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DF" w:rsidRPr="000C46DF" w:rsidRDefault="000C46DF" w:rsidP="000C46DF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  <w:r w:rsidRPr="000C46DF">
        <w:rPr>
          <w:rFonts w:eastAsiaTheme="minorEastAsia"/>
          <w:color w:val="000000" w:themeColor="text1"/>
          <w:kern w:val="24"/>
          <w:sz w:val="32"/>
          <w:szCs w:val="32"/>
        </w:rPr>
        <w:t>Учителя 1 классов</w:t>
      </w:r>
    </w:p>
    <w:p w:rsidR="000C46DF" w:rsidRPr="000C46DF" w:rsidRDefault="000C46DF" w:rsidP="000C46DF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  <w:proofErr w:type="spellStart"/>
      <w:r w:rsidRPr="000C46DF">
        <w:rPr>
          <w:rFonts w:eastAsiaTheme="minorEastAsia"/>
          <w:color w:val="000000" w:themeColor="text1"/>
          <w:kern w:val="24"/>
          <w:sz w:val="32"/>
          <w:szCs w:val="32"/>
        </w:rPr>
        <w:t>Часкина</w:t>
      </w:r>
      <w:proofErr w:type="spellEnd"/>
      <w:r w:rsidRPr="000C46DF">
        <w:rPr>
          <w:rFonts w:eastAsiaTheme="minorEastAsia"/>
          <w:color w:val="000000" w:themeColor="text1"/>
          <w:kern w:val="24"/>
          <w:sz w:val="32"/>
          <w:szCs w:val="32"/>
        </w:rPr>
        <w:t xml:space="preserve"> Ирина Николаевна</w:t>
      </w:r>
    </w:p>
    <w:p w:rsidR="000C46DF" w:rsidRPr="000C46DF" w:rsidRDefault="000C46DF" w:rsidP="000C46DF">
      <w:pPr>
        <w:pStyle w:val="a3"/>
        <w:spacing w:before="200" w:beforeAutospacing="0" w:after="0" w:afterAutospacing="0" w:line="216" w:lineRule="auto"/>
      </w:pPr>
      <w:r w:rsidRPr="000C46DF">
        <w:rPr>
          <w:rFonts w:eastAsiaTheme="minorEastAsia"/>
          <w:color w:val="000000" w:themeColor="text1"/>
          <w:kern w:val="24"/>
        </w:rPr>
        <w:t>Образование – высшее</w:t>
      </w:r>
      <w:r w:rsidRPr="000C46DF">
        <w:t xml:space="preserve">. </w:t>
      </w:r>
      <w:r w:rsidRPr="000C46DF">
        <w:rPr>
          <w:rFonts w:eastAsiaTheme="minorEastAsia"/>
          <w:color w:val="000000" w:themeColor="text1"/>
          <w:kern w:val="24"/>
        </w:rPr>
        <w:t>Окончила ЯГПИ им. Ушинского в 1991 году</w:t>
      </w:r>
    </w:p>
    <w:p w:rsidR="000C46DF" w:rsidRPr="000C46DF" w:rsidRDefault="000C46DF" w:rsidP="000C46DF">
      <w:pPr>
        <w:pStyle w:val="a3"/>
        <w:spacing w:before="200" w:beforeAutospacing="0" w:after="0" w:afterAutospacing="0" w:line="216" w:lineRule="auto"/>
      </w:pPr>
      <w:r w:rsidRPr="000C46DF">
        <w:rPr>
          <w:rFonts w:eastAsiaTheme="minorEastAsia"/>
          <w:color w:val="000000" w:themeColor="text1"/>
          <w:kern w:val="24"/>
        </w:rPr>
        <w:t xml:space="preserve">Стаж работы в МОУ </w:t>
      </w:r>
      <w:proofErr w:type="spellStart"/>
      <w:r w:rsidRPr="000C46DF">
        <w:rPr>
          <w:rFonts w:eastAsiaTheme="minorEastAsia"/>
          <w:color w:val="000000" w:themeColor="text1"/>
          <w:kern w:val="24"/>
        </w:rPr>
        <w:t>Лучинская</w:t>
      </w:r>
      <w:proofErr w:type="spellEnd"/>
      <w:r w:rsidRPr="000C46DF">
        <w:rPr>
          <w:rFonts w:eastAsiaTheme="minorEastAsia"/>
          <w:color w:val="000000" w:themeColor="text1"/>
          <w:kern w:val="24"/>
        </w:rPr>
        <w:t xml:space="preserve"> СШ – 32 года</w:t>
      </w:r>
    </w:p>
    <w:p w:rsidR="000C46DF" w:rsidRPr="000C46DF" w:rsidRDefault="000C46DF" w:rsidP="000C46DF">
      <w:pPr>
        <w:pStyle w:val="a3"/>
        <w:spacing w:before="200" w:beforeAutospacing="0" w:after="0" w:afterAutospacing="0" w:line="216" w:lineRule="auto"/>
        <w:rPr>
          <w:sz w:val="32"/>
          <w:szCs w:val="32"/>
          <w:u w:val="single"/>
        </w:rPr>
      </w:pPr>
      <w:r w:rsidRPr="000C46DF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Высшая квалификационная категория</w:t>
      </w:r>
    </w:p>
    <w:p w:rsidR="00B95501" w:rsidRDefault="00B95501">
      <w:pPr>
        <w:rPr>
          <w:rFonts w:ascii="Times New Roman" w:hAnsi="Times New Roman" w:cs="Times New Roman"/>
          <w:sz w:val="32"/>
          <w:szCs w:val="32"/>
        </w:rPr>
      </w:pPr>
    </w:p>
    <w:p w:rsidR="000C46DF" w:rsidRDefault="000C46D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C46DF" w:rsidRPr="000C46DF" w:rsidRDefault="000C46DF" w:rsidP="000C46DF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  <w:r w:rsidRPr="000C46DF">
        <w:rPr>
          <w:rFonts w:eastAsiaTheme="minorEastAsia"/>
          <w:color w:val="000000" w:themeColor="text1"/>
          <w:kern w:val="24"/>
          <w:sz w:val="32"/>
          <w:szCs w:val="32"/>
        </w:rPr>
        <w:t>Баженова Галина Михайловна</w:t>
      </w:r>
    </w:p>
    <w:p w:rsidR="000C46DF" w:rsidRPr="000C46DF" w:rsidRDefault="000C46DF" w:rsidP="000C46DF">
      <w:pPr>
        <w:pStyle w:val="a3"/>
        <w:spacing w:before="200" w:beforeAutospacing="0" w:after="0" w:afterAutospacing="0" w:line="216" w:lineRule="auto"/>
      </w:pPr>
      <w:r w:rsidRPr="000C46DF">
        <w:rPr>
          <w:rFonts w:eastAsiaTheme="minorEastAsia"/>
          <w:color w:val="000000" w:themeColor="text1"/>
          <w:kern w:val="24"/>
        </w:rPr>
        <w:t>Образование – высшее</w:t>
      </w:r>
      <w:r w:rsidRPr="000C46DF">
        <w:t xml:space="preserve">. </w:t>
      </w:r>
      <w:r w:rsidRPr="000C46DF">
        <w:rPr>
          <w:rFonts w:eastAsiaTheme="minorEastAsia"/>
          <w:color w:val="000000" w:themeColor="text1"/>
          <w:kern w:val="24"/>
        </w:rPr>
        <w:t>Окончила ЯГПУ им. К. Д. Ушинского в 2000 году</w:t>
      </w:r>
    </w:p>
    <w:p w:rsidR="000C46DF" w:rsidRPr="000C46DF" w:rsidRDefault="000C46DF" w:rsidP="000C46DF">
      <w:pPr>
        <w:pStyle w:val="a3"/>
        <w:spacing w:before="200" w:beforeAutospacing="0" w:after="0" w:afterAutospacing="0" w:line="216" w:lineRule="auto"/>
      </w:pPr>
      <w:r w:rsidRPr="000C46DF">
        <w:rPr>
          <w:rFonts w:eastAsiaTheme="minorEastAsia"/>
          <w:color w:val="000000" w:themeColor="text1"/>
          <w:kern w:val="24"/>
        </w:rPr>
        <w:t xml:space="preserve">Стаж работы в МОУ </w:t>
      </w:r>
      <w:proofErr w:type="spellStart"/>
      <w:r w:rsidRPr="000C46DF">
        <w:rPr>
          <w:rFonts w:eastAsiaTheme="minorEastAsia"/>
          <w:color w:val="000000" w:themeColor="text1"/>
          <w:kern w:val="24"/>
        </w:rPr>
        <w:t>Лучинская</w:t>
      </w:r>
      <w:proofErr w:type="spellEnd"/>
      <w:r w:rsidRPr="000C46DF">
        <w:rPr>
          <w:rFonts w:eastAsiaTheme="minorEastAsia"/>
          <w:color w:val="000000" w:themeColor="text1"/>
          <w:kern w:val="24"/>
        </w:rPr>
        <w:t xml:space="preserve"> СШ – 31 год</w:t>
      </w:r>
    </w:p>
    <w:p w:rsidR="000C46DF" w:rsidRPr="000C46DF" w:rsidRDefault="000C46DF" w:rsidP="000C46DF">
      <w:pPr>
        <w:pStyle w:val="a3"/>
        <w:spacing w:before="200" w:beforeAutospacing="0" w:after="0" w:afterAutospacing="0" w:line="216" w:lineRule="auto"/>
        <w:rPr>
          <w:sz w:val="32"/>
          <w:szCs w:val="32"/>
          <w:u w:val="single"/>
        </w:rPr>
      </w:pPr>
      <w:r w:rsidRPr="000C46DF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Первая квалификационная категория</w:t>
      </w:r>
    </w:p>
    <w:p w:rsidR="000C46DF" w:rsidRPr="000C46DF" w:rsidRDefault="000C46DF">
      <w:pPr>
        <w:rPr>
          <w:rFonts w:ascii="Times New Roman" w:hAnsi="Times New Roman" w:cs="Times New Roman"/>
          <w:sz w:val="32"/>
          <w:szCs w:val="32"/>
        </w:rPr>
      </w:pPr>
    </w:p>
    <w:sectPr w:rsidR="000C46DF" w:rsidRPr="000C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6"/>
    <w:rsid w:val="000C46DF"/>
    <w:rsid w:val="007B27F6"/>
    <w:rsid w:val="00B95501"/>
    <w:rsid w:val="00F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AA40"/>
  <w15:chartTrackingRefBased/>
  <w15:docId w15:val="{2E796C9C-9317-48D2-AA9C-BDE90C68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2022-03-23T07:26:00Z</dcterms:created>
  <dcterms:modified xsi:type="dcterms:W3CDTF">2022-03-23T07:26:00Z</dcterms:modified>
</cp:coreProperties>
</file>