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01" w:rsidRDefault="00723101">
      <w:pPr>
        <w:pStyle w:val="a0"/>
        <w:rPr>
          <w:sz w:val="20"/>
        </w:rPr>
      </w:pPr>
    </w:p>
    <w:p w:rsidR="00723101" w:rsidRDefault="00723101">
      <w:pPr>
        <w:pStyle w:val="a0"/>
        <w:rPr>
          <w:sz w:val="20"/>
        </w:rPr>
      </w:pPr>
    </w:p>
    <w:p w:rsidR="00723101" w:rsidRDefault="00723101">
      <w:pPr>
        <w:pStyle w:val="a0"/>
        <w:rPr>
          <w:sz w:val="20"/>
        </w:rPr>
      </w:pPr>
    </w:p>
    <w:p w:rsidR="00723101" w:rsidRDefault="00631BC1">
      <w:pPr>
        <w:pStyle w:val="a0"/>
        <w:rPr>
          <w:sz w:val="20"/>
        </w:rPr>
      </w:pPr>
      <w:bookmarkStart w:id="0" w:name="_GoBack"/>
      <w:r w:rsidRPr="00631BC1">
        <w:rPr>
          <w:noProof/>
          <w:sz w:val="20"/>
          <w:lang w:eastAsia="ru-RU"/>
        </w:rPr>
        <w:drawing>
          <wp:inline distT="0" distB="0" distL="0" distR="0">
            <wp:extent cx="6301105" cy="8912016"/>
            <wp:effectExtent l="0" t="0" r="0" b="0"/>
            <wp:docPr id="2" name="Рисунок 2" descr="H:\23-24\ТР\сканя ТЛ\2023-09-22_002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3-24\ТР\сканя ТЛ\2023-09-22_002 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1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3101" w:rsidRDefault="00723101">
      <w:pPr>
        <w:pStyle w:val="a0"/>
        <w:rPr>
          <w:sz w:val="20"/>
        </w:rPr>
      </w:pPr>
    </w:p>
    <w:p w:rsidR="00723101" w:rsidRDefault="00723101">
      <w:pPr>
        <w:pStyle w:val="a0"/>
        <w:rPr>
          <w:sz w:val="20"/>
        </w:rPr>
      </w:pPr>
    </w:p>
    <w:p w:rsidR="00723101" w:rsidRDefault="00723101">
      <w:pPr>
        <w:pStyle w:val="a0"/>
        <w:rPr>
          <w:sz w:val="20"/>
        </w:rPr>
      </w:pPr>
    </w:p>
    <w:p w:rsidR="00723101" w:rsidRDefault="00723101">
      <w:pPr>
        <w:pStyle w:val="a0"/>
        <w:rPr>
          <w:sz w:val="20"/>
        </w:rPr>
      </w:pPr>
    </w:p>
    <w:p w:rsidR="00723101" w:rsidRDefault="00723101">
      <w:pPr>
        <w:pStyle w:val="a0"/>
        <w:rPr>
          <w:sz w:val="20"/>
        </w:rPr>
      </w:pPr>
    </w:p>
    <w:p w:rsidR="00C77ACB" w:rsidRDefault="00582E94" w:rsidP="00E357F5">
      <w:pPr>
        <w:pStyle w:val="11"/>
        <w:spacing w:before="67"/>
        <w:ind w:right="1085"/>
      </w:pPr>
      <w:r>
        <w:t>1.</w:t>
      </w:r>
      <w:r w:rsidR="00C662B5">
        <w:t>Пояснительная</w:t>
      </w:r>
      <w:r w:rsidR="00C662B5">
        <w:rPr>
          <w:spacing w:val="-3"/>
        </w:rPr>
        <w:t xml:space="preserve"> </w:t>
      </w:r>
      <w:r w:rsidR="00C662B5">
        <w:t>записка</w:t>
      </w:r>
    </w:p>
    <w:p w:rsidR="00582E94" w:rsidRDefault="00C77ACB" w:rsidP="00E86C5D">
      <w:pPr>
        <w:pStyle w:val="a0"/>
        <w:jc w:val="both"/>
      </w:pPr>
      <w:r w:rsidRPr="00D35E4D">
        <w:rPr>
          <w:b/>
          <w:bCs/>
          <w:sz w:val="20"/>
          <w:szCs w:val="20"/>
        </w:rPr>
        <w:t>Актуальность.</w:t>
      </w:r>
      <w:r w:rsidR="00E86C5D" w:rsidRPr="00E86C5D">
        <w:t xml:space="preserve"> </w:t>
      </w:r>
    </w:p>
    <w:p w:rsidR="00E86C5D" w:rsidRPr="00E86C5D" w:rsidRDefault="00582E94" w:rsidP="00E86C5D">
      <w:pPr>
        <w:pStyle w:val="a0"/>
        <w:jc w:val="both"/>
        <w:rPr>
          <w:sz w:val="20"/>
          <w:szCs w:val="20"/>
        </w:rPr>
      </w:pPr>
      <w:r>
        <w:t xml:space="preserve">             </w:t>
      </w:r>
      <w:r w:rsidR="00E86C5D" w:rsidRPr="00E86C5D">
        <w:rPr>
          <w:sz w:val="20"/>
          <w:szCs w:val="20"/>
        </w:rPr>
        <w:t>В условиях перехода Российского образования на ФГОС происходит изменение образовательной</w:t>
      </w:r>
      <w:r w:rsidR="00E86C5D" w:rsidRPr="00E86C5D">
        <w:rPr>
          <w:spacing w:val="-57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парадигмы,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которая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затрагивает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все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компоненты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изучения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биологии.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Введение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в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действие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новых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федеральных</w:t>
      </w:r>
      <w:r w:rsidR="00E86C5D" w:rsidRPr="00E86C5D">
        <w:rPr>
          <w:spacing w:val="16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государственных</w:t>
      </w:r>
      <w:r w:rsidR="00E86C5D" w:rsidRPr="00E86C5D">
        <w:rPr>
          <w:spacing w:val="17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образовательных</w:t>
      </w:r>
      <w:r w:rsidR="00E86C5D" w:rsidRPr="00E86C5D">
        <w:rPr>
          <w:spacing w:val="17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стандартов</w:t>
      </w:r>
      <w:r w:rsidR="00E86C5D" w:rsidRPr="00E86C5D">
        <w:rPr>
          <w:spacing w:val="16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в</w:t>
      </w:r>
      <w:r w:rsidR="00E86C5D" w:rsidRPr="00E86C5D">
        <w:rPr>
          <w:spacing w:val="15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корне</w:t>
      </w:r>
      <w:r w:rsidR="00E86C5D" w:rsidRPr="00E86C5D">
        <w:rPr>
          <w:spacing w:val="17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изменило</w:t>
      </w:r>
      <w:r w:rsidR="00E86C5D" w:rsidRPr="00E86C5D">
        <w:rPr>
          <w:spacing w:val="16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концептуальный</w:t>
      </w:r>
      <w:r w:rsidR="00E86C5D" w:rsidRPr="00E86C5D">
        <w:rPr>
          <w:spacing w:val="16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подход</w:t>
      </w:r>
      <w:r w:rsidR="00E86C5D" w:rsidRPr="00E86C5D">
        <w:rPr>
          <w:spacing w:val="-58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в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учебном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и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воспитательном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процессе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младших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школьников.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Современная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образовательная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деятельность,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в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отличие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от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былых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подходов,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направлена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не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столько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на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достижение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результатов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в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области предметных знаний, сколько на личностный рост ребенка, умение адекватно анализировать и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оценивать ситуацию, стремление</w:t>
      </w:r>
      <w:r w:rsidR="00E86C5D" w:rsidRPr="00E86C5D">
        <w:rPr>
          <w:spacing w:val="-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к самообразованию</w:t>
      </w:r>
      <w:r w:rsidR="00E86C5D">
        <w:rPr>
          <w:sz w:val="20"/>
          <w:szCs w:val="20"/>
        </w:rPr>
        <w:t xml:space="preserve">. </w:t>
      </w:r>
      <w:r w:rsidR="00E86C5D" w:rsidRPr="00E86C5D">
        <w:rPr>
          <w:sz w:val="20"/>
          <w:szCs w:val="20"/>
        </w:rPr>
        <w:t>Ключевым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звеном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в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изучении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биологии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является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натуралистический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подход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и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практическая</w:t>
      </w:r>
      <w:r w:rsidR="00E86C5D" w:rsidRPr="00E86C5D">
        <w:rPr>
          <w:spacing w:val="-57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деятельность.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На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данной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стадии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очень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важно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помочь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школьнику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осознать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необходимость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приобретаемых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навыков,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познаний,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умений.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Способность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учиться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поддерживается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формированием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универсальных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учебных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действий,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которое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подразумевает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создание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мотивации,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определение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и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постановка</w:t>
      </w:r>
      <w:r w:rsidR="00E86C5D" w:rsidRPr="00E86C5D">
        <w:rPr>
          <w:spacing w:val="-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целей, поиск эффективных</w:t>
      </w:r>
      <w:r w:rsidR="00E86C5D" w:rsidRPr="00E86C5D">
        <w:rPr>
          <w:spacing w:val="1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методов их</w:t>
      </w:r>
      <w:r w:rsidR="00E86C5D" w:rsidRPr="00E86C5D">
        <w:rPr>
          <w:spacing w:val="2"/>
          <w:sz w:val="20"/>
          <w:szCs w:val="20"/>
        </w:rPr>
        <w:t xml:space="preserve"> </w:t>
      </w:r>
      <w:r w:rsidR="00E86C5D" w:rsidRPr="00E86C5D">
        <w:rPr>
          <w:sz w:val="20"/>
          <w:szCs w:val="20"/>
        </w:rPr>
        <w:t>достижения.</w:t>
      </w:r>
    </w:p>
    <w:p w:rsidR="00C77ACB" w:rsidRPr="00317A89" w:rsidRDefault="00E86C5D" w:rsidP="00317A89">
      <w:pPr>
        <w:pStyle w:val="20"/>
        <w:shd w:val="clear" w:color="auto" w:fill="auto"/>
        <w:spacing w:line="240" w:lineRule="auto"/>
        <w:ind w:firstLine="0"/>
        <w:rPr>
          <w:i/>
          <w:sz w:val="20"/>
          <w:szCs w:val="20"/>
          <w:lang w:val="ru-RU"/>
        </w:rPr>
      </w:pPr>
      <w:r w:rsidRPr="00E161AD">
        <w:rPr>
          <w:sz w:val="20"/>
          <w:szCs w:val="20"/>
          <w:lang w:val="ru-RU"/>
        </w:rPr>
        <w:t xml:space="preserve">    </w:t>
      </w:r>
      <w:r w:rsidR="00582E94" w:rsidRPr="00E161AD">
        <w:rPr>
          <w:sz w:val="20"/>
          <w:szCs w:val="20"/>
          <w:lang w:val="ru-RU"/>
        </w:rPr>
        <w:t xml:space="preserve">        </w:t>
      </w:r>
      <w:r w:rsidRPr="00317A89">
        <w:rPr>
          <w:sz w:val="20"/>
          <w:szCs w:val="20"/>
          <w:lang w:val="ru-RU"/>
        </w:rPr>
        <w:t xml:space="preserve">Дополнительная общеразвивающая образовательная программа кружка в «Живая лаборатория» </w:t>
      </w:r>
      <w:r w:rsidRPr="00317A89">
        <w:rPr>
          <w:bCs/>
          <w:sz w:val="20"/>
          <w:szCs w:val="20"/>
          <w:lang w:val="ru-RU"/>
        </w:rPr>
        <w:t xml:space="preserve"> направлена на изучение природных явлений и процессов с различных сторон, исследования каждого явления на основе наблюдений, проведения лабораторных опытов и эксперимента, привитие учащимся</w:t>
      </w:r>
      <w:r w:rsidRPr="00317A89">
        <w:rPr>
          <w:sz w:val="20"/>
          <w:szCs w:val="20"/>
          <w:lang w:val="ru-RU"/>
        </w:rPr>
        <w:t xml:space="preserve"> </w:t>
      </w:r>
      <w:r w:rsidRPr="00317A89">
        <w:rPr>
          <w:bCs/>
          <w:sz w:val="20"/>
          <w:szCs w:val="20"/>
          <w:lang w:val="ru-RU"/>
        </w:rPr>
        <w:t>начальных элементарных умений обращения с простейшими инструментами и приборами, навыков исследовательской деятельности, формирование у школьников научного мировоззрения, представлений об изменчивости и познаваемости мира, в котором мы живем, познавательного интереса к предме</w:t>
      </w:r>
      <w:r w:rsidR="00582E94" w:rsidRPr="00317A89">
        <w:rPr>
          <w:bCs/>
          <w:sz w:val="20"/>
          <w:szCs w:val="20"/>
          <w:lang w:val="ru-RU"/>
        </w:rPr>
        <w:t>там естественнонаучного цикла,</w:t>
      </w:r>
      <w:r w:rsidR="00582E94" w:rsidRPr="00317A89">
        <w:rPr>
          <w:lang w:val="ru-RU"/>
        </w:rPr>
        <w:t xml:space="preserve"> </w:t>
      </w:r>
      <w:r w:rsidR="00582E94" w:rsidRPr="00317A89">
        <w:rPr>
          <w:bCs/>
          <w:sz w:val="20"/>
          <w:szCs w:val="20"/>
          <w:lang w:val="ru-RU"/>
        </w:rPr>
        <w:t xml:space="preserve"> способствует развитию целостного видения природных явлений, а также, не перегружая детей, используя различные формы проведения занятий, прививает интерес к предметам естественного цикла и постепенно готовит их к дальнейшей исследовательской деятельности.</w:t>
      </w:r>
      <w:r w:rsidR="00317A89" w:rsidRPr="00317A89">
        <w:rPr>
          <w:lang w:val="ru-RU"/>
        </w:rPr>
        <w:t xml:space="preserve"> В условиях модернизации современного образования в настоящее время приобретает особую актуальность преемственности образования. </w:t>
      </w:r>
      <w:r w:rsidR="00317A89" w:rsidRPr="00317A89">
        <w:rPr>
          <w:i/>
          <w:sz w:val="20"/>
          <w:szCs w:val="20"/>
          <w:lang w:val="ru-RU"/>
        </w:rPr>
        <w:t>Особый интерес вызывают предметы естественно-научного цикла, потому что «</w:t>
      </w:r>
      <w:r w:rsidR="00317A89" w:rsidRPr="00317A89">
        <w:rPr>
          <w:rStyle w:val="22"/>
          <w:i w:val="0"/>
          <w:sz w:val="20"/>
          <w:szCs w:val="20"/>
        </w:rPr>
        <w:t>Естественные науки отличаются от гуманитарных наличием эксперимента, состоящего в активном взаимодействии с изучаемым объектом».</w:t>
      </w:r>
    </w:p>
    <w:p w:rsidR="00582E94" w:rsidRDefault="00C77ACB" w:rsidP="00E86C5D">
      <w:pPr>
        <w:jc w:val="both"/>
        <w:rPr>
          <w:sz w:val="20"/>
          <w:szCs w:val="20"/>
        </w:rPr>
      </w:pPr>
      <w:r w:rsidRPr="00D35E4D">
        <w:rPr>
          <w:b/>
          <w:sz w:val="20"/>
          <w:szCs w:val="20"/>
        </w:rPr>
        <w:t>Направленность программы.</w:t>
      </w:r>
      <w:r w:rsidRPr="00D35E4D">
        <w:rPr>
          <w:sz w:val="20"/>
          <w:szCs w:val="20"/>
        </w:rPr>
        <w:t xml:space="preserve">  </w:t>
      </w:r>
    </w:p>
    <w:p w:rsidR="001F78CA" w:rsidRPr="00E86C5D" w:rsidRDefault="00582E94" w:rsidP="00E86C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F78CA" w:rsidRPr="00E86C5D">
        <w:rPr>
          <w:sz w:val="20"/>
          <w:szCs w:val="20"/>
        </w:rPr>
        <w:t xml:space="preserve">Естественно - научная» </w:t>
      </w:r>
      <w:r w:rsidR="00E86C5D" w:rsidRPr="00E86C5D">
        <w:rPr>
          <w:sz w:val="20"/>
          <w:szCs w:val="20"/>
        </w:rPr>
        <w:t>д</w:t>
      </w:r>
      <w:r w:rsidR="001F78CA" w:rsidRPr="00E86C5D">
        <w:rPr>
          <w:sz w:val="20"/>
          <w:szCs w:val="20"/>
        </w:rPr>
        <w:t>ополнительная общеразвивающая образовательная программа кружка в «Живая лаборатория» по содержанию является</w:t>
      </w:r>
      <w:r w:rsidR="001F78CA" w:rsidRPr="00E86C5D">
        <w:rPr>
          <w:color w:val="000000"/>
          <w:sz w:val="20"/>
          <w:szCs w:val="20"/>
        </w:rPr>
        <w:t xml:space="preserve"> эколого-биологической , </w:t>
      </w:r>
      <w:r w:rsidR="001F78CA" w:rsidRPr="00E86C5D">
        <w:rPr>
          <w:sz w:val="20"/>
          <w:szCs w:val="20"/>
        </w:rPr>
        <w:t xml:space="preserve"> по функциональному предназначению — </w:t>
      </w:r>
      <w:r w:rsidR="001F78CA" w:rsidRPr="00E86C5D">
        <w:rPr>
          <w:i/>
          <w:sz w:val="20"/>
          <w:szCs w:val="20"/>
        </w:rPr>
        <w:t xml:space="preserve"> учебно-познавательной, общекультурной. прикладной </w:t>
      </w:r>
      <w:r w:rsidR="001F78CA" w:rsidRPr="00E86C5D">
        <w:rPr>
          <w:sz w:val="20"/>
          <w:szCs w:val="20"/>
        </w:rPr>
        <w:t xml:space="preserve">; по форме организации — </w:t>
      </w:r>
      <w:r w:rsidR="001F78CA" w:rsidRPr="00E86C5D">
        <w:rPr>
          <w:i/>
          <w:sz w:val="20"/>
          <w:szCs w:val="20"/>
        </w:rPr>
        <w:t>групповой,  кружковой</w:t>
      </w:r>
      <w:r w:rsidR="001F78CA" w:rsidRPr="00E86C5D">
        <w:rPr>
          <w:sz w:val="20"/>
          <w:szCs w:val="20"/>
        </w:rPr>
        <w:t xml:space="preserve">; по времени реализации — </w:t>
      </w:r>
      <w:r w:rsidR="001F78CA" w:rsidRPr="00E86C5D">
        <w:rPr>
          <w:i/>
          <w:sz w:val="20"/>
          <w:szCs w:val="20"/>
        </w:rPr>
        <w:t>годичной.</w:t>
      </w:r>
    </w:p>
    <w:p w:rsidR="00C77ACB" w:rsidRPr="00E86C5D" w:rsidRDefault="00582E94" w:rsidP="00582E94">
      <w:pPr>
        <w:pStyle w:val="1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F78CA" w:rsidRPr="00E86C5D">
        <w:rPr>
          <w:sz w:val="20"/>
          <w:szCs w:val="20"/>
        </w:rPr>
        <w:t>Рабочая программа разработана на основе</w:t>
      </w:r>
      <w:r w:rsidR="001F78CA" w:rsidRPr="00E86C5D">
        <w:rPr>
          <w:color w:val="262626"/>
          <w:sz w:val="20"/>
          <w:szCs w:val="20"/>
        </w:rPr>
        <w:t xml:space="preserve"> Федерального стандарта основного общего образования по биологии, изучение как составляющей предметной области "Естественнонаучные предметы", направлено на обеспечение формирования целостной научной картины мира и воспитания ответственного и бережного отношения к окружающей среде. Программа предполагает овладение учащимися метапредметным анализом различных сфер жизни человека. Данная дополнительная образовательная программа, используя деятельностный подход в обучении, способствует более глубокому изучению курса биологии, позволяет учащимся овладеть умениями формулировать гипотезы, конструировать и моделировать процессы; сопоставлять экспериментальные и теоретические знания с объективными реалиями жизни; оценивать полученные результаты, понимая постоянный процесс эволюции научного знания, что в конечном итоге способствует самообразованию и саморазвитию учащихся. </w:t>
      </w:r>
      <w:r w:rsidR="001F78CA" w:rsidRPr="00E86C5D">
        <w:rPr>
          <w:sz w:val="20"/>
          <w:szCs w:val="20"/>
        </w:rPr>
        <w:t>Программа скорректирована с учетом регионального компонента и адаптирована к условиям реализации в данном учреждении.</w:t>
      </w:r>
      <w:r w:rsidR="001F78CA" w:rsidRPr="00E86C5D">
        <w:rPr>
          <w:b/>
          <w:i/>
          <w:sz w:val="20"/>
          <w:szCs w:val="20"/>
        </w:rPr>
        <w:t xml:space="preserve"> </w:t>
      </w:r>
    </w:p>
    <w:p w:rsidR="00582E94" w:rsidRPr="00582E94" w:rsidRDefault="00C77ACB" w:rsidP="001F78C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Отличительные особенности.</w:t>
      </w:r>
      <w:r w:rsidR="001F78CA" w:rsidRPr="001F78CA">
        <w:rPr>
          <w:sz w:val="20"/>
          <w:szCs w:val="20"/>
        </w:rPr>
        <w:t xml:space="preserve"> </w:t>
      </w:r>
    </w:p>
    <w:p w:rsidR="00C77ACB" w:rsidRPr="00BE30CD" w:rsidRDefault="00582E94" w:rsidP="00BE30CD">
      <w:pPr>
        <w:pStyle w:val="20"/>
        <w:shd w:val="clear" w:color="auto" w:fill="auto"/>
        <w:spacing w:line="240" w:lineRule="auto"/>
        <w:ind w:firstLine="0"/>
        <w:rPr>
          <w:sz w:val="20"/>
          <w:szCs w:val="20"/>
          <w:lang w:val="ru-RU"/>
        </w:rPr>
      </w:pPr>
      <w:r w:rsidRPr="00E161AD">
        <w:rPr>
          <w:sz w:val="20"/>
          <w:szCs w:val="20"/>
          <w:lang w:val="ru-RU"/>
        </w:rPr>
        <w:t xml:space="preserve">           </w:t>
      </w:r>
      <w:r w:rsidR="00C77ACB" w:rsidRPr="00BE30CD">
        <w:rPr>
          <w:sz w:val="20"/>
          <w:szCs w:val="20"/>
          <w:lang w:val="ru-RU"/>
        </w:rPr>
        <w:t>Дополнительная общеразвивающая образовательная программа кружка в «Живая лаборатория» соответствует целям ФГОС и обладает новизной для</w:t>
      </w:r>
      <w:r w:rsidR="00C77ACB" w:rsidRPr="00BE30CD">
        <w:rPr>
          <w:spacing w:val="1"/>
          <w:sz w:val="20"/>
          <w:szCs w:val="20"/>
          <w:lang w:val="ru-RU"/>
        </w:rPr>
        <w:t xml:space="preserve"> </w:t>
      </w:r>
      <w:r w:rsidR="00C77ACB" w:rsidRPr="00BE30CD">
        <w:rPr>
          <w:sz w:val="20"/>
          <w:szCs w:val="20"/>
          <w:lang w:val="ru-RU"/>
        </w:rPr>
        <w:t>учащихся и направлена на формирование у учащихся интереса к биологии, развитие любознательности,</w:t>
      </w:r>
      <w:r w:rsidR="00C77ACB" w:rsidRPr="00BE30CD">
        <w:rPr>
          <w:spacing w:val="1"/>
          <w:sz w:val="20"/>
          <w:szCs w:val="20"/>
          <w:lang w:val="ru-RU"/>
        </w:rPr>
        <w:t xml:space="preserve"> </w:t>
      </w:r>
      <w:r w:rsidR="00C77ACB" w:rsidRPr="00BE30CD">
        <w:rPr>
          <w:sz w:val="20"/>
          <w:szCs w:val="20"/>
          <w:lang w:val="ru-RU"/>
        </w:rPr>
        <w:t>расширение знаний о живом мире, на более глубокое развитие практических умений, через обучение</w:t>
      </w:r>
      <w:r w:rsidR="00C77ACB" w:rsidRPr="00BE30CD">
        <w:rPr>
          <w:spacing w:val="1"/>
          <w:sz w:val="20"/>
          <w:szCs w:val="20"/>
          <w:lang w:val="ru-RU"/>
        </w:rPr>
        <w:t xml:space="preserve"> </w:t>
      </w:r>
      <w:r w:rsidR="00C77ACB" w:rsidRPr="00BE30CD">
        <w:rPr>
          <w:sz w:val="20"/>
          <w:szCs w:val="20"/>
          <w:lang w:val="ru-RU"/>
        </w:rPr>
        <w:t>учащихся</w:t>
      </w:r>
      <w:r w:rsidR="00C77ACB" w:rsidRPr="00BE30CD">
        <w:rPr>
          <w:spacing w:val="1"/>
          <w:sz w:val="20"/>
          <w:szCs w:val="20"/>
          <w:lang w:val="ru-RU"/>
        </w:rPr>
        <w:t xml:space="preserve"> </w:t>
      </w:r>
      <w:r w:rsidR="00C77ACB" w:rsidRPr="00BE30CD">
        <w:rPr>
          <w:sz w:val="20"/>
          <w:szCs w:val="20"/>
          <w:lang w:val="ru-RU"/>
        </w:rPr>
        <w:t>моделировать,</w:t>
      </w:r>
      <w:r w:rsidR="00C77ACB" w:rsidRPr="00BE30CD">
        <w:rPr>
          <w:spacing w:val="1"/>
          <w:sz w:val="20"/>
          <w:szCs w:val="20"/>
          <w:lang w:val="ru-RU"/>
        </w:rPr>
        <w:t xml:space="preserve"> </w:t>
      </w:r>
      <w:r w:rsidR="00C77ACB" w:rsidRPr="00BE30CD">
        <w:rPr>
          <w:sz w:val="20"/>
          <w:szCs w:val="20"/>
          <w:lang w:val="ru-RU"/>
        </w:rPr>
        <w:t>отработку</w:t>
      </w:r>
      <w:r w:rsidR="00C77ACB" w:rsidRPr="00BE30CD">
        <w:rPr>
          <w:spacing w:val="1"/>
          <w:sz w:val="20"/>
          <w:szCs w:val="20"/>
          <w:lang w:val="ru-RU"/>
        </w:rPr>
        <w:t xml:space="preserve"> </w:t>
      </w:r>
      <w:r w:rsidR="00C77ACB" w:rsidRPr="00BE30CD">
        <w:rPr>
          <w:sz w:val="20"/>
          <w:szCs w:val="20"/>
          <w:lang w:val="ru-RU"/>
        </w:rPr>
        <w:t>практических</w:t>
      </w:r>
      <w:r w:rsidR="00C77ACB" w:rsidRPr="00BE30CD">
        <w:rPr>
          <w:spacing w:val="1"/>
          <w:sz w:val="20"/>
          <w:szCs w:val="20"/>
          <w:lang w:val="ru-RU"/>
        </w:rPr>
        <w:t xml:space="preserve"> </w:t>
      </w:r>
      <w:r w:rsidR="00C77ACB" w:rsidRPr="00BE30CD">
        <w:rPr>
          <w:sz w:val="20"/>
          <w:szCs w:val="20"/>
          <w:lang w:val="ru-RU"/>
        </w:rPr>
        <w:t>умений</w:t>
      </w:r>
      <w:r w:rsidR="00C77ACB" w:rsidRPr="00BE30CD">
        <w:rPr>
          <w:spacing w:val="1"/>
          <w:sz w:val="20"/>
          <w:szCs w:val="20"/>
          <w:lang w:val="ru-RU"/>
        </w:rPr>
        <w:t xml:space="preserve"> </w:t>
      </w:r>
      <w:r w:rsidR="00C77ACB" w:rsidRPr="00BE30CD">
        <w:rPr>
          <w:sz w:val="20"/>
          <w:szCs w:val="20"/>
          <w:lang w:val="ru-RU"/>
        </w:rPr>
        <w:t>и</w:t>
      </w:r>
      <w:r w:rsidR="00C77ACB" w:rsidRPr="00BE30CD">
        <w:rPr>
          <w:spacing w:val="1"/>
          <w:sz w:val="20"/>
          <w:szCs w:val="20"/>
          <w:lang w:val="ru-RU"/>
        </w:rPr>
        <w:t xml:space="preserve"> </w:t>
      </w:r>
      <w:r w:rsidR="00C77ACB" w:rsidRPr="00BE30CD">
        <w:rPr>
          <w:sz w:val="20"/>
          <w:szCs w:val="20"/>
          <w:lang w:val="ru-RU"/>
        </w:rPr>
        <w:t>применение</w:t>
      </w:r>
      <w:r w:rsidR="00C77ACB" w:rsidRPr="00BE30CD">
        <w:rPr>
          <w:spacing w:val="1"/>
          <w:sz w:val="20"/>
          <w:szCs w:val="20"/>
          <w:lang w:val="ru-RU"/>
        </w:rPr>
        <w:t xml:space="preserve"> </w:t>
      </w:r>
      <w:r w:rsidR="00C77ACB" w:rsidRPr="00BE30CD">
        <w:rPr>
          <w:sz w:val="20"/>
          <w:szCs w:val="20"/>
          <w:lang w:val="ru-RU"/>
        </w:rPr>
        <w:t>полученных</w:t>
      </w:r>
      <w:r w:rsidR="00C77ACB" w:rsidRPr="00BE30CD">
        <w:rPr>
          <w:spacing w:val="1"/>
          <w:sz w:val="20"/>
          <w:szCs w:val="20"/>
          <w:lang w:val="ru-RU"/>
        </w:rPr>
        <w:t xml:space="preserve"> </w:t>
      </w:r>
      <w:r w:rsidR="00C77ACB" w:rsidRPr="00BE30CD">
        <w:rPr>
          <w:sz w:val="20"/>
          <w:szCs w:val="20"/>
          <w:lang w:val="ru-RU"/>
        </w:rPr>
        <w:t>знаний</w:t>
      </w:r>
      <w:r w:rsidR="00C77ACB" w:rsidRPr="00BE30CD">
        <w:rPr>
          <w:spacing w:val="60"/>
          <w:sz w:val="20"/>
          <w:szCs w:val="20"/>
          <w:lang w:val="ru-RU"/>
        </w:rPr>
        <w:t xml:space="preserve"> </w:t>
      </w:r>
      <w:r w:rsidR="00C77ACB" w:rsidRPr="00BE30CD">
        <w:rPr>
          <w:sz w:val="20"/>
          <w:szCs w:val="20"/>
          <w:lang w:val="ru-RU"/>
        </w:rPr>
        <w:t>на</w:t>
      </w:r>
      <w:r w:rsidR="00C77ACB" w:rsidRPr="00BE30CD">
        <w:rPr>
          <w:spacing w:val="1"/>
          <w:sz w:val="20"/>
          <w:szCs w:val="20"/>
          <w:lang w:val="ru-RU"/>
        </w:rPr>
        <w:t xml:space="preserve"> </w:t>
      </w:r>
      <w:r w:rsidR="00C77ACB" w:rsidRPr="00BE30CD">
        <w:rPr>
          <w:sz w:val="20"/>
          <w:szCs w:val="20"/>
          <w:lang w:val="ru-RU"/>
        </w:rPr>
        <w:t>практике.</w:t>
      </w:r>
      <w:r w:rsidR="00BE30CD" w:rsidRPr="00BE30CD">
        <w:rPr>
          <w:sz w:val="20"/>
          <w:szCs w:val="20"/>
          <w:lang w:val="ru-RU"/>
        </w:rPr>
        <w:t xml:space="preserve">           Дополнительная общеразвивающая образовательная программа кружка в «Живая лаборатория» предполагает дачу базовых знаний по естественно- научному профилю ; методы исследования, моделирования и эксперимента являются оптимальными для детей данного возраста и помогают реализации деятельности в предметной области; развивают способности самостоятельно действовать, выбирать способ решения задач, развить творческие способности; сформировать устойчивую мотивацию. Программа реализуется для обучающихся имеющих выраженный интерес к содержанию программы, владеющие необходимыми знаниями и компетенциями для освоения ее содержания. </w:t>
      </w:r>
    </w:p>
    <w:p w:rsidR="00582E94" w:rsidRDefault="00E86C5D" w:rsidP="00582E94">
      <w:pPr>
        <w:jc w:val="both"/>
        <w:rPr>
          <w:sz w:val="20"/>
          <w:szCs w:val="20"/>
        </w:rPr>
      </w:pPr>
      <w:r w:rsidRPr="00D35E4D">
        <w:rPr>
          <w:b/>
          <w:sz w:val="20"/>
          <w:szCs w:val="20"/>
        </w:rPr>
        <w:t>Адресат.</w:t>
      </w:r>
      <w:r w:rsidRPr="00D35E4D">
        <w:rPr>
          <w:sz w:val="20"/>
          <w:szCs w:val="20"/>
        </w:rPr>
        <w:t xml:space="preserve"> </w:t>
      </w:r>
    </w:p>
    <w:p w:rsidR="00E86C5D" w:rsidRPr="00D35E4D" w:rsidRDefault="00582E94" w:rsidP="00582E9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E86C5D" w:rsidRPr="00D35E4D">
        <w:rPr>
          <w:sz w:val="20"/>
          <w:szCs w:val="20"/>
        </w:rPr>
        <w:t>Дополнительная общеобразовательная общеразвивающая программа предназначена для</w:t>
      </w:r>
      <w:r w:rsidR="00E86C5D">
        <w:rPr>
          <w:sz w:val="20"/>
          <w:szCs w:val="20"/>
        </w:rPr>
        <w:t xml:space="preserve"> обучения детей в возрасте от 11 до 14</w:t>
      </w:r>
      <w:r w:rsidR="00E86C5D" w:rsidRPr="00D35E4D">
        <w:rPr>
          <w:sz w:val="20"/>
          <w:szCs w:val="20"/>
        </w:rPr>
        <w:t xml:space="preserve"> лет.</w:t>
      </w:r>
      <w:r w:rsidR="00E86C5D">
        <w:rPr>
          <w:sz w:val="20"/>
          <w:szCs w:val="20"/>
        </w:rPr>
        <w:t xml:space="preserve"> </w:t>
      </w:r>
      <w:r w:rsidR="00E86C5D" w:rsidRPr="00D35E4D">
        <w:rPr>
          <w:sz w:val="20"/>
          <w:szCs w:val="20"/>
        </w:rPr>
        <w:t>Занятия по программе проводятся с детьми разного возраста с постоянным составом.</w:t>
      </w:r>
      <w:r>
        <w:rPr>
          <w:sz w:val="20"/>
          <w:szCs w:val="20"/>
        </w:rPr>
        <w:t xml:space="preserve"> </w:t>
      </w:r>
      <w:r w:rsidR="00E86C5D" w:rsidRPr="00D35E4D">
        <w:rPr>
          <w:sz w:val="20"/>
          <w:szCs w:val="20"/>
        </w:rPr>
        <w:t>Комплектация объединения осуществляется по принципу открытости и добровольности, без предварительного отбора по способностям и уровню подготовки. Число учащихся в объединении – 15 человек. Набор в группы свободный.</w:t>
      </w:r>
    </w:p>
    <w:p w:rsidR="00582E94" w:rsidRPr="00E357F5" w:rsidRDefault="00582E94" w:rsidP="00E357F5">
      <w:pPr>
        <w:pStyle w:val="20"/>
        <w:shd w:val="clear" w:color="auto" w:fill="auto"/>
        <w:spacing w:line="240" w:lineRule="auto"/>
        <w:ind w:firstLine="0"/>
        <w:rPr>
          <w:sz w:val="20"/>
          <w:szCs w:val="20"/>
          <w:lang w:val="ru-RU"/>
        </w:rPr>
      </w:pPr>
      <w:r w:rsidRPr="00BE30CD">
        <w:rPr>
          <w:b/>
          <w:sz w:val="20"/>
          <w:szCs w:val="20"/>
          <w:lang w:val="ru-RU"/>
        </w:rPr>
        <w:t>Цели  программы:</w:t>
      </w:r>
      <w:r w:rsidRPr="00BE30CD">
        <w:rPr>
          <w:sz w:val="20"/>
          <w:szCs w:val="20"/>
          <w:lang w:val="ru-RU"/>
        </w:rPr>
        <w:t xml:space="preserve"> </w:t>
      </w:r>
      <w:r w:rsidR="00BE30CD" w:rsidRPr="00BE30CD">
        <w:rPr>
          <w:sz w:val="20"/>
          <w:szCs w:val="20"/>
          <w:lang w:val="ru-RU"/>
        </w:rPr>
        <w:t>формирование технологической компетентности школьника на предметах естественно-научного и технического цикла посредством системно-деятельностного подхода (на примере решения практических задач).</w:t>
      </w:r>
    </w:p>
    <w:p w:rsidR="00582E94" w:rsidRPr="00582E94" w:rsidRDefault="00582E94" w:rsidP="00582E94">
      <w:pPr>
        <w:pStyle w:val="11"/>
        <w:ind w:left="0"/>
        <w:jc w:val="both"/>
        <w:rPr>
          <w:b w:val="0"/>
          <w:sz w:val="20"/>
          <w:szCs w:val="20"/>
        </w:rPr>
      </w:pPr>
      <w:r w:rsidRPr="00582E94">
        <w:rPr>
          <w:b w:val="0"/>
          <w:sz w:val="20"/>
          <w:szCs w:val="20"/>
        </w:rPr>
        <w:t>Задачи:</w:t>
      </w:r>
    </w:p>
    <w:p w:rsidR="00582E94" w:rsidRPr="00582E94" w:rsidRDefault="00582E94" w:rsidP="00582E94">
      <w:pPr>
        <w:pStyle w:val="11"/>
        <w:ind w:left="0"/>
        <w:jc w:val="both"/>
        <w:rPr>
          <w:b w:val="0"/>
          <w:sz w:val="20"/>
          <w:szCs w:val="20"/>
        </w:rPr>
      </w:pPr>
      <w:r w:rsidRPr="00582E94">
        <w:rPr>
          <w:b w:val="0"/>
          <w:sz w:val="20"/>
          <w:szCs w:val="20"/>
        </w:rPr>
        <w:lastRenderedPageBreak/>
        <w:t>Образовательные:</w:t>
      </w:r>
    </w:p>
    <w:p w:rsidR="00BE30CD" w:rsidRPr="00BE30CD" w:rsidRDefault="00BE30CD" w:rsidP="00582E94">
      <w:pPr>
        <w:pStyle w:val="11"/>
        <w:numPr>
          <w:ilvl w:val="0"/>
          <w:numId w:val="6"/>
        </w:numPr>
        <w:jc w:val="both"/>
        <w:rPr>
          <w:b w:val="0"/>
          <w:sz w:val="20"/>
          <w:szCs w:val="20"/>
        </w:rPr>
      </w:pPr>
      <w:r w:rsidRPr="00BE30CD">
        <w:rPr>
          <w:b w:val="0"/>
          <w:sz w:val="20"/>
          <w:szCs w:val="20"/>
        </w:rPr>
        <w:t>Познакомить с принципами работы с лабораторным оборудованием, микроскопом,цифровой лаборатории</w:t>
      </w:r>
    </w:p>
    <w:p w:rsidR="00582E94" w:rsidRPr="00BE30CD" w:rsidRDefault="00582E94" w:rsidP="00582E94">
      <w:pPr>
        <w:pStyle w:val="11"/>
        <w:numPr>
          <w:ilvl w:val="0"/>
          <w:numId w:val="6"/>
        </w:numPr>
        <w:jc w:val="both"/>
        <w:rPr>
          <w:b w:val="0"/>
          <w:sz w:val="20"/>
          <w:szCs w:val="20"/>
        </w:rPr>
      </w:pPr>
      <w:r w:rsidRPr="00BE30CD">
        <w:rPr>
          <w:b w:val="0"/>
          <w:sz w:val="20"/>
          <w:szCs w:val="20"/>
        </w:rPr>
        <w:t>формирование у учащихся научного мировоззрения, целостного представления о природе и о всеобщей связи явлений природы;</w:t>
      </w:r>
    </w:p>
    <w:p w:rsidR="00582E94" w:rsidRPr="00BE30CD" w:rsidRDefault="00582E94" w:rsidP="00582E94">
      <w:pPr>
        <w:pStyle w:val="11"/>
        <w:numPr>
          <w:ilvl w:val="0"/>
          <w:numId w:val="6"/>
        </w:numPr>
        <w:jc w:val="both"/>
        <w:rPr>
          <w:b w:val="0"/>
          <w:sz w:val="20"/>
          <w:szCs w:val="20"/>
        </w:rPr>
      </w:pPr>
      <w:r w:rsidRPr="00BE30CD">
        <w:rPr>
          <w:b w:val="0"/>
          <w:sz w:val="20"/>
          <w:szCs w:val="20"/>
        </w:rPr>
        <w:t>овладение простейшими практическими умениями и навыками в области  биологии.</w:t>
      </w:r>
    </w:p>
    <w:p w:rsidR="00BE30CD" w:rsidRPr="00BE30CD" w:rsidRDefault="00BE30CD" w:rsidP="00BE30CD">
      <w:pPr>
        <w:pStyle w:val="20"/>
        <w:numPr>
          <w:ilvl w:val="0"/>
          <w:numId w:val="6"/>
        </w:numPr>
        <w:shd w:val="clear" w:color="auto" w:fill="auto"/>
        <w:spacing w:line="274" w:lineRule="exact"/>
        <w:rPr>
          <w:sz w:val="20"/>
          <w:szCs w:val="20"/>
          <w:lang w:val="ru-RU"/>
        </w:rPr>
      </w:pPr>
      <w:r w:rsidRPr="00BE30CD">
        <w:rPr>
          <w:sz w:val="20"/>
          <w:szCs w:val="20"/>
          <w:lang w:val="ru-RU"/>
        </w:rPr>
        <w:t>Научить алгоритмам выполнения исследования объекта живой и неживой природы.</w:t>
      </w:r>
    </w:p>
    <w:p w:rsidR="00582E94" w:rsidRPr="00BE30CD" w:rsidRDefault="00582E94" w:rsidP="00582E94">
      <w:pPr>
        <w:pStyle w:val="11"/>
        <w:ind w:left="0"/>
        <w:jc w:val="both"/>
        <w:rPr>
          <w:b w:val="0"/>
          <w:sz w:val="20"/>
          <w:szCs w:val="20"/>
        </w:rPr>
      </w:pPr>
      <w:r w:rsidRPr="00BE30CD">
        <w:rPr>
          <w:b w:val="0"/>
          <w:sz w:val="20"/>
          <w:szCs w:val="20"/>
        </w:rPr>
        <w:t>Развивающие:</w:t>
      </w:r>
    </w:p>
    <w:p w:rsidR="00582E94" w:rsidRPr="00BE30CD" w:rsidRDefault="00582E94" w:rsidP="00582E94">
      <w:pPr>
        <w:pStyle w:val="11"/>
        <w:numPr>
          <w:ilvl w:val="0"/>
          <w:numId w:val="7"/>
        </w:numPr>
        <w:jc w:val="both"/>
        <w:rPr>
          <w:b w:val="0"/>
          <w:sz w:val="20"/>
          <w:szCs w:val="20"/>
        </w:rPr>
      </w:pPr>
      <w:r w:rsidRPr="00BE30CD">
        <w:rPr>
          <w:b w:val="0"/>
          <w:sz w:val="20"/>
          <w:szCs w:val="20"/>
        </w:rPr>
        <w:t>удовлетворение индивидуальных запросов учащихся, определение наклонностей и развитие их творческих способностей;</w:t>
      </w:r>
    </w:p>
    <w:p w:rsidR="00582E94" w:rsidRPr="00BE30CD" w:rsidRDefault="00582E94" w:rsidP="00582E94">
      <w:pPr>
        <w:pStyle w:val="11"/>
        <w:numPr>
          <w:ilvl w:val="0"/>
          <w:numId w:val="7"/>
        </w:numPr>
        <w:jc w:val="both"/>
        <w:rPr>
          <w:b w:val="0"/>
          <w:sz w:val="20"/>
          <w:szCs w:val="20"/>
        </w:rPr>
      </w:pPr>
      <w:r w:rsidRPr="00BE30CD">
        <w:rPr>
          <w:b w:val="0"/>
          <w:sz w:val="20"/>
          <w:szCs w:val="20"/>
        </w:rPr>
        <w:t>развитие способностей к самостоятельному мышлению;</w:t>
      </w:r>
    </w:p>
    <w:p w:rsidR="00582E94" w:rsidRPr="00BE30CD" w:rsidRDefault="00582E94" w:rsidP="00582E94">
      <w:pPr>
        <w:pStyle w:val="11"/>
        <w:numPr>
          <w:ilvl w:val="0"/>
          <w:numId w:val="7"/>
        </w:numPr>
        <w:jc w:val="both"/>
        <w:rPr>
          <w:b w:val="0"/>
          <w:sz w:val="20"/>
          <w:szCs w:val="20"/>
        </w:rPr>
      </w:pPr>
      <w:r w:rsidRPr="00BE30CD">
        <w:rPr>
          <w:b w:val="0"/>
          <w:sz w:val="20"/>
          <w:szCs w:val="20"/>
        </w:rPr>
        <w:t>развитие коммуникативных способностей.</w:t>
      </w:r>
    </w:p>
    <w:p w:rsidR="00BE30CD" w:rsidRPr="00BE30CD" w:rsidRDefault="00BE30CD" w:rsidP="00BE30CD">
      <w:pPr>
        <w:pStyle w:val="20"/>
        <w:numPr>
          <w:ilvl w:val="0"/>
          <w:numId w:val="7"/>
        </w:numPr>
        <w:shd w:val="clear" w:color="auto" w:fill="auto"/>
        <w:spacing w:line="274" w:lineRule="exact"/>
        <w:jc w:val="left"/>
        <w:rPr>
          <w:sz w:val="20"/>
          <w:szCs w:val="20"/>
          <w:lang w:val="ru-RU"/>
        </w:rPr>
      </w:pPr>
      <w:r w:rsidRPr="00BE30CD">
        <w:rPr>
          <w:sz w:val="20"/>
          <w:szCs w:val="20"/>
          <w:lang w:val="ru-RU"/>
        </w:rPr>
        <w:t>Развивать представления о многообразии живой природы.</w:t>
      </w:r>
    </w:p>
    <w:p w:rsidR="00582E94" w:rsidRPr="00BE30CD" w:rsidRDefault="00582E94" w:rsidP="00582E94">
      <w:pPr>
        <w:pStyle w:val="11"/>
        <w:ind w:left="0"/>
        <w:jc w:val="both"/>
        <w:rPr>
          <w:b w:val="0"/>
          <w:sz w:val="20"/>
          <w:szCs w:val="20"/>
        </w:rPr>
      </w:pPr>
      <w:r w:rsidRPr="00BE30CD">
        <w:rPr>
          <w:b w:val="0"/>
          <w:sz w:val="20"/>
          <w:szCs w:val="20"/>
        </w:rPr>
        <w:t>Воспитательные:</w:t>
      </w:r>
    </w:p>
    <w:p w:rsidR="00582E94" w:rsidRPr="00BE30CD" w:rsidRDefault="00582E94" w:rsidP="00582E94">
      <w:pPr>
        <w:pStyle w:val="11"/>
        <w:numPr>
          <w:ilvl w:val="0"/>
          <w:numId w:val="8"/>
        </w:numPr>
        <w:jc w:val="both"/>
        <w:rPr>
          <w:b w:val="0"/>
          <w:sz w:val="20"/>
          <w:szCs w:val="20"/>
        </w:rPr>
      </w:pPr>
      <w:r w:rsidRPr="00BE30CD">
        <w:rPr>
          <w:b w:val="0"/>
          <w:sz w:val="20"/>
          <w:szCs w:val="20"/>
        </w:rPr>
        <w:t>воспитание ответственности и бережного отношения к природе;</w:t>
      </w:r>
    </w:p>
    <w:p w:rsidR="00BE30CD" w:rsidRPr="00BE30CD" w:rsidRDefault="00582E94" w:rsidP="00BE30CD">
      <w:pPr>
        <w:pStyle w:val="11"/>
        <w:numPr>
          <w:ilvl w:val="0"/>
          <w:numId w:val="8"/>
        </w:numPr>
        <w:jc w:val="both"/>
        <w:rPr>
          <w:b w:val="0"/>
          <w:sz w:val="20"/>
          <w:szCs w:val="20"/>
        </w:rPr>
      </w:pPr>
      <w:r w:rsidRPr="00BE30CD">
        <w:rPr>
          <w:b w:val="0"/>
          <w:sz w:val="20"/>
          <w:szCs w:val="20"/>
        </w:rPr>
        <w:t>формирование мотивов научно-исследовательской деятельности.</w:t>
      </w:r>
    </w:p>
    <w:p w:rsidR="00BE30CD" w:rsidRPr="00BE30CD" w:rsidRDefault="00BE30CD" w:rsidP="00BE30CD">
      <w:pPr>
        <w:pStyle w:val="11"/>
        <w:numPr>
          <w:ilvl w:val="0"/>
          <w:numId w:val="8"/>
        </w:numPr>
        <w:jc w:val="both"/>
        <w:rPr>
          <w:b w:val="0"/>
          <w:sz w:val="20"/>
          <w:szCs w:val="20"/>
        </w:rPr>
      </w:pPr>
      <w:r w:rsidRPr="00BE30CD">
        <w:rPr>
          <w:b w:val="0"/>
          <w:sz w:val="20"/>
          <w:szCs w:val="20"/>
        </w:rPr>
        <w:t xml:space="preserve">Развивать навыки коммуникации, творческие, мыслительные способности учащихся. </w:t>
      </w:r>
    </w:p>
    <w:p w:rsidR="00BE30CD" w:rsidRDefault="00BE30CD" w:rsidP="00BE30CD">
      <w:pPr>
        <w:pStyle w:val="11"/>
        <w:numPr>
          <w:ilvl w:val="0"/>
          <w:numId w:val="8"/>
        </w:numPr>
        <w:jc w:val="both"/>
        <w:rPr>
          <w:b w:val="0"/>
          <w:sz w:val="20"/>
          <w:szCs w:val="20"/>
        </w:rPr>
      </w:pPr>
      <w:r w:rsidRPr="00BE30CD">
        <w:rPr>
          <w:b w:val="0"/>
          <w:sz w:val="20"/>
          <w:szCs w:val="20"/>
        </w:rPr>
        <w:t>Сформировать опыт применения имеющихся знаний для решения практических задач, аргументировать свою точку зрения.</w:t>
      </w:r>
    </w:p>
    <w:p w:rsidR="00526991" w:rsidRPr="00526991" w:rsidRDefault="00526991" w:rsidP="00526991">
      <w:pPr>
        <w:tabs>
          <w:tab w:val="left" w:pos="0"/>
        </w:tabs>
        <w:jc w:val="both"/>
        <w:rPr>
          <w:sz w:val="20"/>
          <w:szCs w:val="20"/>
        </w:rPr>
      </w:pPr>
      <w:r w:rsidRPr="00526991">
        <w:rPr>
          <w:b/>
          <w:sz w:val="20"/>
          <w:szCs w:val="20"/>
        </w:rPr>
        <w:t xml:space="preserve">Объем и срок освоения. </w:t>
      </w:r>
      <w:r w:rsidRPr="00526991">
        <w:rPr>
          <w:sz w:val="20"/>
          <w:szCs w:val="20"/>
        </w:rPr>
        <w:t xml:space="preserve"> Дополнительная общеобразовательная общеразвивающая программа  реализуется в течение всего календарного года,  включая каникулярное время. </w:t>
      </w:r>
    </w:p>
    <w:p w:rsidR="00526991" w:rsidRPr="00526991" w:rsidRDefault="00526991" w:rsidP="00526991">
      <w:pPr>
        <w:jc w:val="both"/>
        <w:rPr>
          <w:sz w:val="20"/>
          <w:szCs w:val="20"/>
        </w:rPr>
      </w:pPr>
      <w:r w:rsidRPr="00526991">
        <w:rPr>
          <w:sz w:val="20"/>
          <w:szCs w:val="20"/>
        </w:rPr>
        <w:t>Программа рассчитана на 1 года</w:t>
      </w:r>
      <w:r>
        <w:rPr>
          <w:sz w:val="20"/>
          <w:szCs w:val="20"/>
        </w:rPr>
        <w:t xml:space="preserve"> обучения - 68</w:t>
      </w:r>
      <w:r w:rsidRPr="00526991">
        <w:rPr>
          <w:sz w:val="20"/>
          <w:szCs w:val="20"/>
        </w:rPr>
        <w:t xml:space="preserve"> учебных часа с самостоятельным выполнением заданий во время зимних и летних каникул.</w:t>
      </w:r>
    </w:p>
    <w:p w:rsidR="00582E94" w:rsidRDefault="00582E94" w:rsidP="00582E94">
      <w:pPr>
        <w:rPr>
          <w:sz w:val="20"/>
          <w:szCs w:val="20"/>
        </w:rPr>
      </w:pPr>
      <w:r w:rsidRPr="00582E94">
        <w:rPr>
          <w:b/>
          <w:sz w:val="20"/>
          <w:szCs w:val="20"/>
        </w:rPr>
        <w:t>Формы обучения.</w:t>
      </w:r>
      <w:r w:rsidRPr="00582E94">
        <w:rPr>
          <w:sz w:val="20"/>
          <w:szCs w:val="20"/>
        </w:rPr>
        <w:t xml:space="preserve"> </w:t>
      </w:r>
    </w:p>
    <w:p w:rsidR="00582E94" w:rsidRPr="00582E94" w:rsidRDefault="00582E94" w:rsidP="005269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582E94">
        <w:rPr>
          <w:sz w:val="20"/>
          <w:szCs w:val="20"/>
        </w:rPr>
        <w:t>Обучение по программе проводится в форме занятий, сочетающих теоретическую и практическую части. Это беседы, лекции  ( задания, викторины, походы, экскурсии, проекты и др.). Занятия предусматривают также различные формы самостоятельной исследовательской работы (подготовка докладов, рефератов, сочинений, разработка проектов .</w:t>
      </w:r>
      <w:r w:rsidRPr="00582E94">
        <w:rPr>
          <w:color w:val="262626"/>
          <w:sz w:val="20"/>
          <w:szCs w:val="20"/>
        </w:rPr>
        <w:t xml:space="preserve">составление учащимися мини-сообщений, эссе и </w:t>
      </w:r>
      <w:r w:rsidRPr="00582E94">
        <w:rPr>
          <w:sz w:val="20"/>
          <w:szCs w:val="20"/>
        </w:rPr>
        <w:t>и др.) и творческой деятельности (.</w:t>
      </w:r>
      <w:r w:rsidRPr="00582E94">
        <w:rPr>
          <w:color w:val="262626"/>
          <w:sz w:val="20"/>
          <w:szCs w:val="20"/>
        </w:rPr>
        <w:t>выполнение учащимися исследовательских и поисковых работ</w:t>
      </w:r>
      <w:r>
        <w:rPr>
          <w:color w:val="262626"/>
          <w:sz w:val="20"/>
          <w:szCs w:val="20"/>
        </w:rPr>
        <w:t xml:space="preserve"> в цифровой лаборатории</w:t>
      </w:r>
      <w:r w:rsidRPr="00582E94">
        <w:rPr>
          <w:sz w:val="20"/>
          <w:szCs w:val="20"/>
        </w:rPr>
        <w:t xml:space="preserve">). </w:t>
      </w:r>
    </w:p>
    <w:p w:rsidR="00582E94" w:rsidRDefault="00582E94" w:rsidP="00582E94">
      <w:pPr>
        <w:rPr>
          <w:b/>
          <w:sz w:val="20"/>
          <w:szCs w:val="20"/>
        </w:rPr>
      </w:pPr>
      <w:r w:rsidRPr="00582E94">
        <w:rPr>
          <w:b/>
          <w:sz w:val="20"/>
          <w:szCs w:val="20"/>
        </w:rPr>
        <w:t xml:space="preserve">Режим обучения. </w:t>
      </w:r>
    </w:p>
    <w:p w:rsidR="00582E94" w:rsidRPr="00582E94" w:rsidRDefault="00582E94" w:rsidP="00582E9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Pr="00582E94">
        <w:rPr>
          <w:sz w:val="20"/>
          <w:szCs w:val="20"/>
        </w:rPr>
        <w:t>О</w:t>
      </w:r>
      <w:r>
        <w:rPr>
          <w:sz w:val="20"/>
          <w:szCs w:val="20"/>
        </w:rPr>
        <w:t>бщее количество учебных часов 68</w:t>
      </w:r>
      <w:r w:rsidRPr="00582E94">
        <w:rPr>
          <w:sz w:val="20"/>
          <w:szCs w:val="20"/>
        </w:rPr>
        <w:t xml:space="preserve"> часа,  в год</w:t>
      </w:r>
      <w:r>
        <w:rPr>
          <w:sz w:val="20"/>
          <w:szCs w:val="20"/>
        </w:rPr>
        <w:t>,2</w:t>
      </w:r>
      <w:r w:rsidRPr="00582E94">
        <w:rPr>
          <w:sz w:val="20"/>
          <w:szCs w:val="20"/>
        </w:rPr>
        <w:t xml:space="preserve"> час в неделю.</w:t>
      </w:r>
    </w:p>
    <w:p w:rsidR="00C77ACB" w:rsidRPr="00582E94" w:rsidRDefault="00582E94" w:rsidP="00582E94">
      <w:pPr>
        <w:pStyle w:val="11"/>
        <w:ind w:left="0"/>
        <w:jc w:val="both"/>
        <w:rPr>
          <w:b w:val="0"/>
          <w:sz w:val="20"/>
          <w:szCs w:val="20"/>
        </w:rPr>
      </w:pPr>
      <w:r w:rsidRPr="00D35E4D">
        <w:rPr>
          <w:color w:val="262626"/>
          <w:sz w:val="20"/>
          <w:szCs w:val="20"/>
        </w:rPr>
        <w:t>Планируемые результаты.</w:t>
      </w:r>
    </w:p>
    <w:p w:rsidR="00BE30CD" w:rsidRDefault="00BE30CD" w:rsidP="00BE30CD">
      <w:pPr>
        <w:pStyle w:val="20"/>
        <w:shd w:val="clear" w:color="auto" w:fill="auto"/>
        <w:spacing w:line="274" w:lineRule="exact"/>
        <w:ind w:firstLine="0"/>
        <w:jc w:val="left"/>
        <w:rPr>
          <w:lang w:val="ru-RU"/>
        </w:rPr>
      </w:pPr>
      <w:r w:rsidRPr="00BE30CD">
        <w:rPr>
          <w:lang w:val="ru-RU"/>
        </w:rPr>
        <w:t xml:space="preserve">Узнают: </w:t>
      </w:r>
    </w:p>
    <w:p w:rsidR="00BE30CD" w:rsidRPr="00BE30CD" w:rsidRDefault="00BE30CD" w:rsidP="00BE30CD">
      <w:pPr>
        <w:pStyle w:val="20"/>
        <w:numPr>
          <w:ilvl w:val="0"/>
          <w:numId w:val="9"/>
        </w:numPr>
        <w:shd w:val="clear" w:color="auto" w:fill="auto"/>
        <w:spacing w:line="274" w:lineRule="exact"/>
        <w:ind w:left="0" w:firstLine="0"/>
        <w:rPr>
          <w:sz w:val="20"/>
          <w:szCs w:val="20"/>
          <w:lang w:val="ru-RU"/>
        </w:rPr>
      </w:pPr>
      <w:r w:rsidRPr="00BE30CD">
        <w:rPr>
          <w:sz w:val="20"/>
          <w:szCs w:val="20"/>
          <w:lang w:val="ru-RU"/>
        </w:rPr>
        <w:t>Основы естественнонаучных предметов (биология, химия, ) работа в цифровой лаборатории « Точки роста».</w:t>
      </w:r>
    </w:p>
    <w:p w:rsidR="00BE30CD" w:rsidRPr="00BE30CD" w:rsidRDefault="00BE30CD" w:rsidP="00BE30CD">
      <w:pPr>
        <w:pStyle w:val="20"/>
        <w:shd w:val="clear" w:color="auto" w:fill="auto"/>
        <w:spacing w:line="274" w:lineRule="exact"/>
        <w:ind w:firstLine="0"/>
        <w:jc w:val="left"/>
        <w:rPr>
          <w:sz w:val="20"/>
          <w:szCs w:val="20"/>
          <w:lang w:val="ru-RU"/>
        </w:rPr>
      </w:pPr>
      <w:r w:rsidRPr="00BE30CD">
        <w:rPr>
          <w:sz w:val="20"/>
          <w:szCs w:val="20"/>
          <w:lang w:val="ru-RU"/>
        </w:rPr>
        <w:t xml:space="preserve">Приобретут: </w:t>
      </w:r>
    </w:p>
    <w:p w:rsidR="00BE30CD" w:rsidRPr="00BE30CD" w:rsidRDefault="00BE30CD" w:rsidP="00BE30CD">
      <w:pPr>
        <w:pStyle w:val="20"/>
        <w:numPr>
          <w:ilvl w:val="0"/>
          <w:numId w:val="9"/>
        </w:numPr>
        <w:shd w:val="clear" w:color="auto" w:fill="auto"/>
        <w:spacing w:line="274" w:lineRule="exact"/>
        <w:ind w:left="0" w:firstLine="0"/>
        <w:rPr>
          <w:sz w:val="20"/>
          <w:szCs w:val="20"/>
          <w:lang w:val="ru-RU"/>
        </w:rPr>
      </w:pPr>
      <w:r w:rsidRPr="00BE30CD">
        <w:rPr>
          <w:sz w:val="20"/>
          <w:szCs w:val="20"/>
          <w:lang w:val="ru-RU"/>
        </w:rPr>
        <w:t>Навыки обращения с лабораторным оборудованием, микроскопом, работа в цифровой лаборатории « Точки роста». .</w:t>
      </w:r>
    </w:p>
    <w:p w:rsidR="00BE30CD" w:rsidRPr="00BE30CD" w:rsidRDefault="00BE30CD" w:rsidP="00BE30CD">
      <w:pPr>
        <w:pStyle w:val="20"/>
        <w:numPr>
          <w:ilvl w:val="0"/>
          <w:numId w:val="9"/>
        </w:numPr>
        <w:shd w:val="clear" w:color="auto" w:fill="auto"/>
        <w:spacing w:line="274" w:lineRule="exact"/>
        <w:ind w:left="0" w:firstLine="0"/>
        <w:rPr>
          <w:sz w:val="20"/>
          <w:szCs w:val="20"/>
          <w:lang w:val="ru-RU"/>
        </w:rPr>
      </w:pPr>
      <w:r w:rsidRPr="00BE30CD">
        <w:rPr>
          <w:sz w:val="20"/>
          <w:szCs w:val="20"/>
          <w:lang w:val="ru-RU"/>
        </w:rPr>
        <w:t>Освоение моделей, используемых при описании биологических, физических и химических явлений.</w:t>
      </w:r>
    </w:p>
    <w:p w:rsidR="00BE30CD" w:rsidRPr="00BE30CD" w:rsidRDefault="00BE30CD" w:rsidP="00BE30CD">
      <w:pPr>
        <w:pStyle w:val="20"/>
        <w:numPr>
          <w:ilvl w:val="0"/>
          <w:numId w:val="9"/>
        </w:numPr>
        <w:shd w:val="clear" w:color="auto" w:fill="auto"/>
        <w:spacing w:line="274" w:lineRule="exact"/>
        <w:ind w:left="0" w:firstLine="0"/>
        <w:rPr>
          <w:sz w:val="20"/>
          <w:szCs w:val="20"/>
          <w:lang w:val="ru-RU"/>
        </w:rPr>
      </w:pPr>
      <w:r w:rsidRPr="00BE30CD">
        <w:rPr>
          <w:sz w:val="20"/>
          <w:szCs w:val="20"/>
          <w:lang w:val="ru-RU"/>
        </w:rPr>
        <w:t>Формирование умения работать с микроскопом, лабораторным оборудованием</w:t>
      </w:r>
    </w:p>
    <w:p w:rsidR="00BE30CD" w:rsidRPr="00BE30CD" w:rsidRDefault="00BE30CD" w:rsidP="00BE30CD">
      <w:pPr>
        <w:pStyle w:val="20"/>
        <w:numPr>
          <w:ilvl w:val="0"/>
          <w:numId w:val="9"/>
        </w:numPr>
        <w:shd w:val="clear" w:color="auto" w:fill="auto"/>
        <w:spacing w:line="274" w:lineRule="exact"/>
        <w:ind w:left="0" w:firstLine="0"/>
        <w:rPr>
          <w:sz w:val="20"/>
          <w:szCs w:val="20"/>
          <w:lang w:val="ru-RU"/>
        </w:rPr>
      </w:pPr>
      <w:r w:rsidRPr="00BE30CD">
        <w:rPr>
          <w:sz w:val="20"/>
          <w:szCs w:val="20"/>
          <w:lang w:val="ru-RU"/>
        </w:rPr>
        <w:t>Формирование способностей к исследовательской деятельности</w:t>
      </w:r>
    </w:p>
    <w:p w:rsidR="00BE30CD" w:rsidRPr="00BE30CD" w:rsidRDefault="00BE30CD" w:rsidP="00BE30CD">
      <w:pPr>
        <w:pStyle w:val="20"/>
        <w:numPr>
          <w:ilvl w:val="0"/>
          <w:numId w:val="9"/>
        </w:numPr>
        <w:shd w:val="clear" w:color="auto" w:fill="auto"/>
        <w:spacing w:line="274" w:lineRule="exact"/>
        <w:ind w:left="0" w:firstLine="0"/>
        <w:rPr>
          <w:sz w:val="20"/>
          <w:szCs w:val="20"/>
          <w:lang w:val="ru-RU"/>
        </w:rPr>
      </w:pPr>
      <w:r w:rsidRPr="00BE30CD">
        <w:rPr>
          <w:sz w:val="20"/>
          <w:szCs w:val="20"/>
          <w:lang w:val="ru-RU"/>
        </w:rPr>
        <w:t>Освоение программного обеспечения цифровой лаборатории</w:t>
      </w:r>
    </w:p>
    <w:p w:rsidR="00BE30CD" w:rsidRPr="00BE30CD" w:rsidRDefault="00BE30CD" w:rsidP="00BE30CD">
      <w:pPr>
        <w:pStyle w:val="20"/>
        <w:numPr>
          <w:ilvl w:val="0"/>
          <w:numId w:val="9"/>
        </w:numPr>
        <w:shd w:val="clear" w:color="auto" w:fill="auto"/>
        <w:spacing w:line="274" w:lineRule="exact"/>
        <w:ind w:left="0" w:firstLine="0"/>
        <w:rPr>
          <w:sz w:val="20"/>
          <w:szCs w:val="20"/>
          <w:lang w:val="ru-RU"/>
        </w:rPr>
      </w:pPr>
      <w:r w:rsidRPr="00BE30CD">
        <w:rPr>
          <w:sz w:val="20"/>
          <w:szCs w:val="20"/>
          <w:lang w:val="ru-RU"/>
        </w:rPr>
        <w:t xml:space="preserve">Исследовательской деятельности в естественнонаучной сфере. </w:t>
      </w:r>
    </w:p>
    <w:p w:rsidR="00BE30CD" w:rsidRPr="00BE30CD" w:rsidRDefault="00BE30CD" w:rsidP="00BE30CD">
      <w:pPr>
        <w:pStyle w:val="20"/>
        <w:numPr>
          <w:ilvl w:val="0"/>
          <w:numId w:val="9"/>
        </w:numPr>
        <w:shd w:val="clear" w:color="auto" w:fill="auto"/>
        <w:spacing w:line="274" w:lineRule="exact"/>
        <w:ind w:left="0" w:firstLine="0"/>
        <w:rPr>
          <w:sz w:val="20"/>
          <w:szCs w:val="20"/>
          <w:lang w:val="ru-RU"/>
        </w:rPr>
      </w:pPr>
      <w:r w:rsidRPr="00BE30CD">
        <w:rPr>
          <w:sz w:val="20"/>
          <w:szCs w:val="20"/>
          <w:lang w:val="ru-RU"/>
        </w:rPr>
        <w:t xml:space="preserve">Выдвигать гипотезу и находить способы её решения ориентироваться в новой, нестандартной ситуации. </w:t>
      </w:r>
    </w:p>
    <w:p w:rsidR="00BE30CD" w:rsidRPr="00BE30CD" w:rsidRDefault="00BE30CD" w:rsidP="00BE30CD">
      <w:pPr>
        <w:pStyle w:val="20"/>
        <w:numPr>
          <w:ilvl w:val="0"/>
          <w:numId w:val="9"/>
        </w:numPr>
        <w:shd w:val="clear" w:color="auto" w:fill="auto"/>
        <w:spacing w:line="274" w:lineRule="exact"/>
        <w:ind w:left="0" w:firstLine="0"/>
        <w:rPr>
          <w:sz w:val="20"/>
          <w:szCs w:val="20"/>
          <w:lang w:val="ru-RU"/>
        </w:rPr>
      </w:pPr>
      <w:r w:rsidRPr="00BE30CD">
        <w:rPr>
          <w:sz w:val="20"/>
          <w:szCs w:val="20"/>
          <w:lang w:val="ru-RU"/>
        </w:rPr>
        <w:t>Планировать этапы своей деятельности. выбирать способы действий в той или иной ситуации.</w:t>
      </w:r>
    </w:p>
    <w:p w:rsidR="00BE30CD" w:rsidRPr="00BE30CD" w:rsidRDefault="00BE30CD" w:rsidP="00BE30CD">
      <w:pPr>
        <w:pStyle w:val="20"/>
        <w:numPr>
          <w:ilvl w:val="0"/>
          <w:numId w:val="9"/>
        </w:numPr>
        <w:shd w:val="clear" w:color="auto" w:fill="auto"/>
        <w:spacing w:line="274" w:lineRule="exact"/>
        <w:ind w:left="0" w:firstLine="0"/>
        <w:rPr>
          <w:sz w:val="20"/>
          <w:szCs w:val="20"/>
          <w:lang w:val="ru-RU"/>
        </w:rPr>
      </w:pPr>
      <w:r w:rsidRPr="00BE30CD">
        <w:rPr>
          <w:sz w:val="20"/>
          <w:szCs w:val="20"/>
          <w:lang w:val="ru-RU"/>
        </w:rPr>
        <w:t>Принимать решение и применять знания в тех или иных жизненных ситуациях. организовать рабочее место.</w:t>
      </w:r>
    </w:p>
    <w:p w:rsidR="00C77ACB" w:rsidRPr="00E357F5" w:rsidRDefault="00BE30CD" w:rsidP="00582E94">
      <w:pPr>
        <w:pStyle w:val="20"/>
        <w:numPr>
          <w:ilvl w:val="0"/>
          <w:numId w:val="9"/>
        </w:numPr>
        <w:shd w:val="clear" w:color="auto" w:fill="auto"/>
        <w:spacing w:line="274" w:lineRule="exact"/>
        <w:ind w:left="0" w:firstLine="0"/>
        <w:rPr>
          <w:sz w:val="20"/>
          <w:szCs w:val="20"/>
          <w:lang w:val="ru-RU"/>
        </w:rPr>
      </w:pPr>
      <w:r w:rsidRPr="00BE30CD">
        <w:rPr>
          <w:sz w:val="20"/>
          <w:szCs w:val="20"/>
          <w:lang w:val="ru-RU"/>
        </w:rPr>
        <w:t>Доводить начатое дело до конца и добиваться результатов.</w:t>
      </w:r>
    </w:p>
    <w:p w:rsidR="00C77ACB" w:rsidRPr="00E357F5" w:rsidRDefault="00582B55" w:rsidP="00E357F5">
      <w:pPr>
        <w:tabs>
          <w:tab w:val="left" w:pos="280"/>
          <w:tab w:val="center" w:pos="4961"/>
        </w:tabs>
        <w:ind w:firstLine="709"/>
        <w:jc w:val="center"/>
        <w:rPr>
          <w:bCs/>
          <w:color w:val="000000" w:themeColor="text1"/>
          <w:sz w:val="20"/>
          <w:szCs w:val="20"/>
        </w:rPr>
      </w:pPr>
      <w:r>
        <w:rPr>
          <w:b/>
          <w:bCs/>
          <w:sz w:val="20"/>
          <w:szCs w:val="20"/>
        </w:rPr>
        <w:t>2. Учебно-тематический</w:t>
      </w:r>
      <w:r w:rsidRPr="00D35E4D">
        <w:rPr>
          <w:b/>
          <w:bCs/>
          <w:sz w:val="20"/>
          <w:szCs w:val="20"/>
        </w:rPr>
        <w:t xml:space="preserve"> план</w:t>
      </w:r>
    </w:p>
    <w:tbl>
      <w:tblPr>
        <w:tblW w:w="8980" w:type="dxa"/>
        <w:tblInd w:w="95" w:type="dxa"/>
        <w:tblLook w:val="04A0" w:firstRow="1" w:lastRow="0" w:firstColumn="1" w:lastColumn="0" w:noHBand="0" w:noVBand="1"/>
      </w:tblPr>
      <w:tblGrid>
        <w:gridCol w:w="5798"/>
        <w:gridCol w:w="1217"/>
        <w:gridCol w:w="938"/>
        <w:gridCol w:w="1027"/>
      </w:tblGrid>
      <w:tr w:rsidR="00047099" w:rsidRPr="00047099" w:rsidTr="00047099">
        <w:trPr>
          <w:trHeight w:val="630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</w:tr>
      <w:tr w:rsidR="00047099" w:rsidRPr="00047099" w:rsidTr="00047099">
        <w:trPr>
          <w:trHeight w:val="30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b/>
                <w:bCs/>
                <w:color w:val="000000"/>
                <w:sz w:val="20"/>
                <w:szCs w:val="20"/>
                <w:lang w:eastAsia="ru-RU"/>
              </w:rPr>
              <w:t>Модуль 1«Я- биолог»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04709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04709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04709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47099" w:rsidRPr="00047099" w:rsidTr="00047099">
        <w:trPr>
          <w:trHeight w:hRule="exact" w:val="30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Тема 1 «Биология-наука о живой природе»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47099" w:rsidRPr="00047099" w:rsidTr="00047099">
        <w:trPr>
          <w:trHeight w:val="30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Тема 2.Практическая работа Лабораторная работа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47099" w:rsidRPr="00047099" w:rsidTr="00047099">
        <w:trPr>
          <w:trHeight w:val="30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Тема 3.«Результаты исследований биологической лаборатории»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7099" w:rsidRPr="00047099" w:rsidTr="00047099">
        <w:trPr>
          <w:trHeight w:val="30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Модуль 2 «Я- естествоиспытатель»,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04709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04709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04709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47099" w:rsidRPr="00047099" w:rsidTr="00047099">
        <w:trPr>
          <w:trHeight w:hRule="exact" w:val="84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Тема 4.  Я-естествоиспытатель»«Естественнонаучная лаборатория»Деловая игра «Лаборатория естествоиспытателя», Игра «Киностудия» (съемка проводимого эксперимента).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47099" w:rsidRPr="00047099" w:rsidTr="00047099">
        <w:trPr>
          <w:trHeight w:hRule="exact" w:val="315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lastRenderedPageBreak/>
              <w:t>Тема 5. «Результаты исследований естествоиспытателей»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7099" w:rsidRPr="00047099" w:rsidTr="00047099">
        <w:trPr>
          <w:trHeight w:hRule="exact" w:val="30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b/>
                <w:bCs/>
                <w:color w:val="000000"/>
                <w:sz w:val="20"/>
                <w:szCs w:val="20"/>
                <w:lang w:eastAsia="ru-RU"/>
              </w:rPr>
              <w:t>Модуль 3 Я- химик»,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04709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04709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04709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47099" w:rsidRPr="00047099" w:rsidTr="00047099">
        <w:trPr>
          <w:trHeight w:hRule="exact" w:val="30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Тема 6. «Химия-наука о превращениях»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7099" w:rsidRPr="00047099" w:rsidTr="00047099">
        <w:trPr>
          <w:trHeight w:hRule="exact" w:val="30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Тема 7 «Экспериментикум»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47099" w:rsidRPr="00047099" w:rsidTr="00047099">
        <w:trPr>
          <w:trHeight w:hRule="exact" w:val="30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Тема 8.«Химия- наука о превращениях»Подведение итогов работы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7099" w:rsidRPr="00047099" w:rsidTr="00047099">
        <w:trPr>
          <w:trHeight w:hRule="exact" w:val="30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b/>
                <w:bCs/>
                <w:color w:val="000000"/>
                <w:sz w:val="20"/>
                <w:szCs w:val="20"/>
                <w:lang w:eastAsia="ru-RU"/>
              </w:rPr>
              <w:t>Модуль 4 «Конструкторское бюро»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04709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04709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047099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47099" w:rsidRPr="00047099" w:rsidTr="00047099">
        <w:trPr>
          <w:trHeight w:hRule="exact" w:val="30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Тнма 9. «Конструкторское бюро»«До чего дошел прогресс...»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47099" w:rsidRPr="00047099" w:rsidTr="00047099">
        <w:trPr>
          <w:trHeight w:val="30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099" w:rsidRPr="00047099" w:rsidRDefault="00047099" w:rsidP="0004709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7099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</w:tbl>
    <w:p w:rsidR="00674D61" w:rsidRPr="00D35E4D" w:rsidRDefault="00674D61" w:rsidP="00E357F5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3. </w:t>
      </w:r>
      <w:r>
        <w:rPr>
          <w:b/>
          <w:sz w:val="20"/>
          <w:szCs w:val="20"/>
        </w:rPr>
        <w:t>С</w:t>
      </w:r>
      <w:r w:rsidRPr="00D35E4D">
        <w:rPr>
          <w:b/>
          <w:sz w:val="20"/>
          <w:szCs w:val="20"/>
        </w:rPr>
        <w:t xml:space="preserve">одержание </w:t>
      </w:r>
      <w:r>
        <w:rPr>
          <w:b/>
          <w:sz w:val="20"/>
          <w:szCs w:val="20"/>
        </w:rPr>
        <w:t>учебного плана</w:t>
      </w:r>
    </w:p>
    <w:p w:rsidR="00674D61" w:rsidRPr="00674D61" w:rsidRDefault="00674D61" w:rsidP="00E357F5">
      <w:pPr>
        <w:pStyle w:val="20"/>
        <w:shd w:val="clear" w:color="auto" w:fill="auto"/>
        <w:spacing w:line="240" w:lineRule="auto"/>
        <w:ind w:firstLine="0"/>
        <w:rPr>
          <w:sz w:val="20"/>
          <w:szCs w:val="20"/>
          <w:lang w:val="ru-RU"/>
        </w:rPr>
      </w:pPr>
      <w:r w:rsidRPr="00674D61">
        <w:rPr>
          <w:sz w:val="20"/>
          <w:szCs w:val="20"/>
          <w:lang w:val="ru-RU"/>
        </w:rPr>
        <w:t xml:space="preserve">Дополнительная общеобразовательнаяпрограмма естественно - научной направленности </w:t>
      </w:r>
      <w:r w:rsidRPr="00674D61">
        <w:rPr>
          <w:sz w:val="20"/>
          <w:szCs w:val="20"/>
          <w:lang w:val="ru-RU" w:bidi="en-US"/>
        </w:rPr>
        <w:t xml:space="preserve"> </w:t>
      </w:r>
      <w:r w:rsidR="00047099" w:rsidRPr="00317A89">
        <w:rPr>
          <w:sz w:val="20"/>
          <w:szCs w:val="20"/>
          <w:lang w:val="ru-RU"/>
        </w:rPr>
        <w:t xml:space="preserve">«Живая лаборатория» </w:t>
      </w:r>
      <w:r w:rsidR="00047099" w:rsidRPr="00317A89">
        <w:rPr>
          <w:bCs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состоит из 4 </w:t>
      </w:r>
      <w:r w:rsidR="00047099">
        <w:rPr>
          <w:sz w:val="20"/>
          <w:szCs w:val="20"/>
          <w:lang w:val="ru-RU"/>
        </w:rPr>
        <w:t>модудей</w:t>
      </w:r>
    </w:p>
    <w:p w:rsidR="00674D61" w:rsidRPr="00674D61" w:rsidRDefault="00674D61" w:rsidP="00E357F5">
      <w:pPr>
        <w:pStyle w:val="20"/>
        <w:shd w:val="clear" w:color="auto" w:fill="auto"/>
        <w:spacing w:line="240" w:lineRule="auto"/>
        <w:ind w:firstLine="0"/>
        <w:rPr>
          <w:sz w:val="20"/>
          <w:szCs w:val="20"/>
          <w:lang w:val="ru-RU"/>
        </w:rPr>
      </w:pPr>
      <w:r w:rsidRPr="00047099">
        <w:rPr>
          <w:b/>
          <w:sz w:val="20"/>
          <w:szCs w:val="20"/>
          <w:lang w:val="ru-RU"/>
        </w:rPr>
        <w:t>Первый</w:t>
      </w:r>
      <w:r w:rsidR="00047099" w:rsidRPr="00047099">
        <w:rPr>
          <w:b/>
          <w:sz w:val="20"/>
          <w:szCs w:val="20"/>
          <w:lang w:val="ru-RU"/>
        </w:rPr>
        <w:t xml:space="preserve"> модуль </w:t>
      </w:r>
      <w:r w:rsidRPr="00047099">
        <w:rPr>
          <w:b/>
          <w:sz w:val="20"/>
          <w:szCs w:val="20"/>
          <w:lang w:val="ru-RU"/>
        </w:rPr>
        <w:t xml:space="preserve"> «Я -биолог»,</w:t>
      </w:r>
      <w:r w:rsidRPr="00674D61">
        <w:rPr>
          <w:sz w:val="20"/>
          <w:szCs w:val="20"/>
          <w:lang w:val="ru-RU"/>
        </w:rPr>
        <w:t xml:space="preserve"> посвящен изучению строения и жизнедеятельности растительного организма,.</w:t>
      </w:r>
      <w:r w:rsidR="00047099">
        <w:rPr>
          <w:sz w:val="20"/>
          <w:szCs w:val="20"/>
          <w:lang w:val="ru-RU"/>
        </w:rPr>
        <w:t xml:space="preserve"> </w:t>
      </w:r>
      <w:r w:rsidRPr="00674D61">
        <w:rPr>
          <w:sz w:val="20"/>
          <w:szCs w:val="20"/>
          <w:lang w:val="ru-RU"/>
        </w:rPr>
        <w:t xml:space="preserve">Естествоиспытатель — учёный, изучающий природу и занимающийся естествознанием , либо просвещённый любитель естественных наук . </w:t>
      </w:r>
      <w:r w:rsidRPr="00047099">
        <w:rPr>
          <w:sz w:val="20"/>
          <w:szCs w:val="20"/>
          <w:lang w:val="ru-RU"/>
        </w:rPr>
        <w:t>Ярославль-город, в котором холодный период длится 5-6 месяцев. Людям не хватает солнечного света, тепла и, конечно, витаминов. Витамины можно купить в аптеке, а можно получить из растений.</w:t>
      </w:r>
      <w:r w:rsidRPr="00674D61">
        <w:rPr>
          <w:sz w:val="20"/>
          <w:szCs w:val="20"/>
          <w:lang w:val="ru-RU"/>
        </w:rPr>
        <w:t>Учебная задача модуля: Как правильно вырастить растения, чтобы получить от них зимой как можно больше пользы?</w:t>
      </w:r>
      <w:r w:rsidR="00047099">
        <w:rPr>
          <w:sz w:val="20"/>
          <w:szCs w:val="20"/>
          <w:lang w:val="ru-RU"/>
        </w:rPr>
        <w:t xml:space="preserve"> </w:t>
      </w:r>
      <w:r w:rsidRPr="00674D61">
        <w:rPr>
          <w:sz w:val="20"/>
          <w:szCs w:val="20"/>
          <w:lang w:val="ru-RU"/>
        </w:rPr>
        <w:t>Тематические рабочие группы: групповая работа(&gt;5 чел), работа в паре, индивидуальная работа. Форматы: работа над проектом, исследовательские работы, решение проблемы, деловые игры</w:t>
      </w:r>
    </w:p>
    <w:p w:rsidR="00674D61" w:rsidRPr="00674D61" w:rsidRDefault="00047099" w:rsidP="00047099">
      <w:pPr>
        <w:pStyle w:val="20"/>
        <w:shd w:val="clear" w:color="auto" w:fill="auto"/>
        <w:spacing w:line="240" w:lineRule="auto"/>
        <w:ind w:firstLine="0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Второй модуль </w:t>
      </w:r>
      <w:r w:rsidR="00674D61">
        <w:rPr>
          <w:b/>
          <w:sz w:val="20"/>
          <w:szCs w:val="20"/>
          <w:lang w:val="ru-RU"/>
        </w:rPr>
        <w:t xml:space="preserve"> </w:t>
      </w:r>
      <w:r w:rsidR="00674D61" w:rsidRPr="00674D61">
        <w:rPr>
          <w:b/>
          <w:sz w:val="20"/>
          <w:szCs w:val="20"/>
          <w:lang w:val="ru-RU"/>
        </w:rPr>
        <w:t>«Я- естествоиспытатель»,</w:t>
      </w:r>
      <w:r w:rsidR="00674D61" w:rsidRPr="00674D61">
        <w:rPr>
          <w:sz w:val="20"/>
          <w:szCs w:val="20"/>
          <w:lang w:val="ru-RU"/>
        </w:rPr>
        <w:t xml:space="preserve"> посвящен изучению природных явлений и их влиянию на живой организм. Модуль может изучаться как отдельная единица, или являться продолжением первого модуля.</w:t>
      </w:r>
    </w:p>
    <w:p w:rsidR="00674D61" w:rsidRPr="00674D61" w:rsidRDefault="00674D61" w:rsidP="00047099">
      <w:pPr>
        <w:pStyle w:val="20"/>
        <w:shd w:val="clear" w:color="auto" w:fill="auto"/>
        <w:spacing w:line="240" w:lineRule="auto"/>
        <w:ind w:firstLine="0"/>
        <w:rPr>
          <w:sz w:val="20"/>
          <w:szCs w:val="20"/>
          <w:lang w:val="ru-RU"/>
        </w:rPr>
      </w:pPr>
      <w:r w:rsidRPr="00674D61">
        <w:rPr>
          <w:sz w:val="20"/>
          <w:szCs w:val="20"/>
          <w:lang w:val="ru-RU"/>
        </w:rPr>
        <w:t>В народе говорят: «Солнце, воздух и вода наши лучшие друзья». Права ли народная мудрость?</w:t>
      </w:r>
      <w:r w:rsidR="00047099">
        <w:rPr>
          <w:sz w:val="20"/>
          <w:szCs w:val="20"/>
          <w:lang w:val="ru-RU"/>
        </w:rPr>
        <w:t xml:space="preserve"> </w:t>
      </w:r>
      <w:r w:rsidRPr="00674D61">
        <w:rPr>
          <w:sz w:val="20"/>
          <w:szCs w:val="20"/>
          <w:lang w:val="ru-RU"/>
        </w:rPr>
        <w:t>Учебная задача модуля: Узнать, как факторы окружающей среды влияют на живой</w:t>
      </w:r>
      <w:r w:rsidR="00047099">
        <w:rPr>
          <w:sz w:val="20"/>
          <w:szCs w:val="20"/>
          <w:lang w:val="ru-RU"/>
        </w:rPr>
        <w:t xml:space="preserve"> организм? Тематические рабочие </w:t>
      </w:r>
      <w:r w:rsidRPr="00674D61">
        <w:rPr>
          <w:sz w:val="20"/>
          <w:szCs w:val="20"/>
          <w:lang w:val="ru-RU"/>
        </w:rPr>
        <w:t>группы:групповая работа(&gt;5 чел), работа в паре, индивидуальная работа. Форматы: работа над проектом, исследовательские работы, решение проблемы, деловые игры.</w:t>
      </w:r>
    </w:p>
    <w:p w:rsidR="00674D61" w:rsidRPr="00674D61" w:rsidRDefault="00047099" w:rsidP="00047099">
      <w:pPr>
        <w:pStyle w:val="20"/>
        <w:shd w:val="clear" w:color="auto" w:fill="auto"/>
        <w:spacing w:line="240" w:lineRule="auto"/>
        <w:ind w:firstLine="0"/>
        <w:rPr>
          <w:sz w:val="20"/>
          <w:szCs w:val="20"/>
          <w:lang w:val="ru-RU"/>
        </w:rPr>
      </w:pPr>
      <w:r w:rsidRPr="00047099">
        <w:rPr>
          <w:b/>
          <w:sz w:val="20"/>
          <w:szCs w:val="20"/>
          <w:lang w:val="ru-RU"/>
        </w:rPr>
        <w:t xml:space="preserve">Третий модуль </w:t>
      </w:r>
      <w:r w:rsidR="00674D61" w:rsidRPr="00047099">
        <w:rPr>
          <w:b/>
          <w:sz w:val="20"/>
          <w:szCs w:val="20"/>
          <w:lang w:val="ru-RU"/>
        </w:rPr>
        <w:t>«Я- химик»,</w:t>
      </w:r>
      <w:r w:rsidR="00674D61" w:rsidRPr="00674D61">
        <w:rPr>
          <w:sz w:val="20"/>
          <w:szCs w:val="20"/>
          <w:lang w:val="ru-RU"/>
        </w:rPr>
        <w:t xml:space="preserve"> предназначен для знакомства с широким кругом химических явлений.</w:t>
      </w:r>
    </w:p>
    <w:p w:rsidR="00674D61" w:rsidRPr="00674D61" w:rsidRDefault="00674D61" w:rsidP="00047099">
      <w:pPr>
        <w:pStyle w:val="20"/>
        <w:shd w:val="clear" w:color="auto" w:fill="auto"/>
        <w:spacing w:line="240" w:lineRule="auto"/>
        <w:ind w:firstLine="0"/>
        <w:rPr>
          <w:sz w:val="20"/>
          <w:szCs w:val="20"/>
          <w:lang w:val="ru-RU"/>
        </w:rPr>
      </w:pPr>
      <w:r w:rsidRPr="00674D61">
        <w:rPr>
          <w:sz w:val="20"/>
          <w:szCs w:val="20"/>
          <w:lang w:val="ru-RU"/>
        </w:rPr>
        <w:t>Это позволяет первоначально ознакомить учащихся с теми химическими явлениями, с которыми они непосредственно сталкиваются в окружающем мире, прививается интерес к химии, как к одной из современных и постоянно развивающихся наук.Любой живой организм (животный или растительный) можно сравнить с маленьким химическим заводом, на котором постоянно происходить образование и разрушение различных химических веществ.Учебная задача : Выяснить какие вещества образуются в растениях и какую роль они играют для человека.Тематические рабочие группы: групповая работа(&gt;5 чел), работа в паре, индивидуальная работа. Форматы: работа над проектом, исследовательские работы, решение проблемы, деловые игры, круглый стол.</w:t>
      </w:r>
    </w:p>
    <w:p w:rsidR="00674D61" w:rsidRPr="00295AF4" w:rsidRDefault="00047099" w:rsidP="00295AF4">
      <w:pPr>
        <w:pStyle w:val="20"/>
        <w:shd w:val="clear" w:color="auto" w:fill="auto"/>
        <w:spacing w:line="240" w:lineRule="auto"/>
        <w:ind w:firstLine="0"/>
        <w:rPr>
          <w:sz w:val="20"/>
          <w:szCs w:val="20"/>
          <w:lang w:val="ru-RU"/>
        </w:rPr>
      </w:pPr>
      <w:r w:rsidRPr="00047099">
        <w:rPr>
          <w:b/>
          <w:sz w:val="20"/>
          <w:szCs w:val="20"/>
          <w:lang w:val="ru-RU"/>
        </w:rPr>
        <w:t>Четвертый модуль</w:t>
      </w:r>
      <w:r w:rsidR="00674D61" w:rsidRPr="00047099">
        <w:rPr>
          <w:b/>
          <w:sz w:val="20"/>
          <w:szCs w:val="20"/>
          <w:lang w:val="ru-RU"/>
        </w:rPr>
        <w:t xml:space="preserve"> «Конструкторское бюро»</w:t>
      </w:r>
      <w:r w:rsidR="00674D61" w:rsidRPr="00674D61">
        <w:rPr>
          <w:sz w:val="20"/>
          <w:szCs w:val="20"/>
          <w:lang w:val="ru-RU"/>
        </w:rPr>
        <w:t xml:space="preserve"> предполагает создание и программирование простейших роботизированных систем для научно- исследовательских лабораторий. Дети, изучившие данный модуль, приобретают умения конструировать по схеме и словесной инструкции, начальные знания программирования в визуальной среде.Любая современная лаборатория предполагает наличие роботизированных систем, которые облегчают работу человека и делают её менее опасной.Учебная задача модуля: Сможете ли вы создать роботов, которые будут работать на базе созданных лабораторий?Тематические рабочие группы: групповая работа(&gt;5 чел), работа в паре, индивидуальная работа. Форматы: работа над проектом, исследовательские работы, решение проблемы, деловые игры, решение задач (программирование).</w:t>
      </w:r>
    </w:p>
    <w:p w:rsidR="00295AF4" w:rsidRPr="00241E5F" w:rsidRDefault="00295AF4" w:rsidP="00295AF4">
      <w:pPr>
        <w:tabs>
          <w:tab w:val="left" w:pos="280"/>
          <w:tab w:val="center" w:pos="4961"/>
        </w:tabs>
        <w:ind w:left="280"/>
        <w:jc w:val="center"/>
        <w:rPr>
          <w:b/>
          <w:bCs/>
          <w:color w:val="000000" w:themeColor="text1"/>
          <w:sz w:val="20"/>
          <w:szCs w:val="20"/>
        </w:rPr>
      </w:pPr>
      <w:r w:rsidRPr="00241E5F">
        <w:rPr>
          <w:b/>
          <w:bCs/>
          <w:color w:val="000000" w:themeColor="text1"/>
          <w:sz w:val="20"/>
          <w:szCs w:val="20"/>
        </w:rPr>
        <w:t>4. Обеспечение</w:t>
      </w:r>
    </w:p>
    <w:p w:rsidR="00295AF4" w:rsidRPr="00295AF4" w:rsidRDefault="00295AF4" w:rsidP="00295AF4">
      <w:pPr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4.1. </w:t>
      </w:r>
      <w:r w:rsidRPr="008E490E">
        <w:rPr>
          <w:b/>
          <w:bCs/>
          <w:color w:val="000000"/>
          <w:sz w:val="20"/>
          <w:szCs w:val="20"/>
        </w:rPr>
        <w:t>Методические материалы.</w:t>
      </w:r>
      <w:r w:rsidRPr="008E490E">
        <w:rPr>
          <w:b/>
          <w:sz w:val="20"/>
          <w:szCs w:val="20"/>
        </w:rPr>
        <w:t xml:space="preserve"> </w:t>
      </w:r>
    </w:p>
    <w:p w:rsidR="00295AF4" w:rsidRPr="00295AF4" w:rsidRDefault="00295AF4" w:rsidP="00295AF4">
      <w:pPr>
        <w:jc w:val="both"/>
        <w:rPr>
          <w:sz w:val="20"/>
          <w:szCs w:val="20"/>
        </w:rPr>
      </w:pPr>
      <w:r w:rsidRPr="008E490E">
        <w:rPr>
          <w:sz w:val="20"/>
          <w:szCs w:val="20"/>
        </w:rPr>
        <w:t>Педагогические технологии программы обеспечивают реализацию образовательного процесса. На занятиях применяются: технология личностного ориентирования, игровые технологии, технология коллективного творчества.</w:t>
      </w:r>
    </w:p>
    <w:p w:rsidR="00295AF4" w:rsidRDefault="00295AF4" w:rsidP="00295AF4">
      <w:pPr>
        <w:shd w:val="clear" w:color="auto" w:fill="FFFFFF"/>
        <w:rPr>
          <w:b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4.2</w:t>
      </w:r>
      <w:r w:rsidRPr="00BB5F2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Условия реализации программы.</w:t>
      </w:r>
    </w:p>
    <w:p w:rsidR="00295AF4" w:rsidRPr="00E357F5" w:rsidRDefault="00295AF4" w:rsidP="00E357F5">
      <w:pPr>
        <w:shd w:val="clear" w:color="auto" w:fill="FFFFFF"/>
        <w:rPr>
          <w:b/>
          <w:sz w:val="20"/>
          <w:szCs w:val="20"/>
        </w:rPr>
      </w:pPr>
      <w:r w:rsidRPr="00D35E4D">
        <w:rPr>
          <w:sz w:val="20"/>
          <w:szCs w:val="20"/>
        </w:rPr>
        <w:t>Организационные условия, позволяющие реализовать содержание учебного курса, предполагают наличие учебного кабинета,</w:t>
      </w:r>
      <w:r>
        <w:rPr>
          <w:sz w:val="20"/>
          <w:szCs w:val="20"/>
        </w:rPr>
        <w:t xml:space="preserve"> цифровой лаборатории,</w:t>
      </w:r>
      <w:r w:rsidRPr="00D35E4D">
        <w:rPr>
          <w:sz w:val="20"/>
          <w:szCs w:val="20"/>
        </w:rPr>
        <w:t xml:space="preserve"> читального зала библиоте</w:t>
      </w:r>
      <w:r>
        <w:rPr>
          <w:sz w:val="20"/>
          <w:szCs w:val="20"/>
        </w:rPr>
        <w:t>ки.</w:t>
      </w:r>
      <w:r w:rsidRPr="00D35E4D">
        <w:rPr>
          <w:sz w:val="20"/>
          <w:szCs w:val="20"/>
        </w:rPr>
        <w:t xml:space="preserve"> Из дидактического обеспечения необходимо наличие</w:t>
      </w:r>
      <w:r w:rsidRPr="00D35E4D">
        <w:rPr>
          <w:spacing w:val="1"/>
          <w:sz w:val="20"/>
          <w:szCs w:val="20"/>
        </w:rPr>
        <w:t xml:space="preserve"> </w:t>
      </w:r>
      <w:r w:rsidRPr="00D35E4D">
        <w:rPr>
          <w:iCs/>
          <w:spacing w:val="1"/>
          <w:sz w:val="20"/>
          <w:szCs w:val="20"/>
        </w:rPr>
        <w:t xml:space="preserve">тренировочных упражнений, индивидуальных карточек, разноуровневых заданий, </w:t>
      </w:r>
      <w:r w:rsidRPr="00D35E4D">
        <w:rPr>
          <w:sz w:val="20"/>
          <w:szCs w:val="20"/>
        </w:rPr>
        <w:t xml:space="preserve">мультимедийные материалы, </w:t>
      </w:r>
      <w:r w:rsidRPr="00D35E4D">
        <w:rPr>
          <w:i/>
          <w:iCs/>
          <w:spacing w:val="1"/>
          <w:sz w:val="20"/>
          <w:szCs w:val="20"/>
        </w:rPr>
        <w:t xml:space="preserve"> </w:t>
      </w:r>
      <w:r w:rsidRPr="00D35E4D">
        <w:rPr>
          <w:iCs/>
          <w:spacing w:val="1"/>
          <w:sz w:val="20"/>
          <w:szCs w:val="20"/>
        </w:rPr>
        <w:t>и т.п</w:t>
      </w:r>
      <w:r w:rsidRPr="00D35E4D">
        <w:rPr>
          <w:i/>
          <w:iCs/>
          <w:spacing w:val="1"/>
          <w:sz w:val="20"/>
          <w:szCs w:val="20"/>
        </w:rPr>
        <w:t>.</w:t>
      </w:r>
      <w:r w:rsidRPr="00D35E4D">
        <w:rPr>
          <w:spacing w:val="1"/>
          <w:sz w:val="20"/>
          <w:szCs w:val="20"/>
        </w:rPr>
        <w:t xml:space="preserve"> </w:t>
      </w:r>
    </w:p>
    <w:p w:rsidR="00295AF4" w:rsidRDefault="00295AF4" w:rsidP="00E357F5">
      <w:pPr>
        <w:tabs>
          <w:tab w:val="left" w:pos="280"/>
          <w:tab w:val="center" w:pos="4961"/>
        </w:tabs>
        <w:jc w:val="center"/>
        <w:rPr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5. </w:t>
      </w:r>
      <w:r w:rsidRPr="00D35E4D">
        <w:rPr>
          <w:b/>
          <w:bCs/>
          <w:color w:val="000000" w:themeColor="text1"/>
          <w:sz w:val="20"/>
          <w:szCs w:val="20"/>
        </w:rPr>
        <w:t>Формы аттестации</w:t>
      </w:r>
      <w:r w:rsidRPr="00D35E4D">
        <w:rPr>
          <w:bCs/>
          <w:i/>
          <w:color w:val="000000" w:themeColor="text1"/>
          <w:sz w:val="20"/>
          <w:szCs w:val="20"/>
        </w:rPr>
        <w:t>:</w:t>
      </w:r>
    </w:p>
    <w:p w:rsidR="00295AF4" w:rsidRPr="00295AF4" w:rsidRDefault="00295AF4" w:rsidP="00E357F5">
      <w:pPr>
        <w:pStyle w:val="20"/>
        <w:shd w:val="clear" w:color="auto" w:fill="auto"/>
        <w:spacing w:line="240" w:lineRule="auto"/>
        <w:ind w:firstLine="0"/>
        <w:jc w:val="left"/>
        <w:rPr>
          <w:sz w:val="20"/>
          <w:szCs w:val="20"/>
          <w:lang w:val="ru-RU"/>
        </w:rPr>
      </w:pPr>
      <w:r w:rsidRPr="00295AF4">
        <w:rPr>
          <w:bCs/>
          <w:color w:val="000000" w:themeColor="text1"/>
          <w:sz w:val="20"/>
          <w:szCs w:val="20"/>
          <w:lang w:val="ru-RU"/>
        </w:rPr>
        <w:t>контрольное занятие (тест), презентация, конкурс.</w:t>
      </w:r>
      <w:r w:rsidRPr="00295AF4">
        <w:rPr>
          <w:color w:val="262626"/>
          <w:sz w:val="20"/>
          <w:szCs w:val="20"/>
          <w:lang w:val="ru-RU"/>
        </w:rPr>
        <w:t xml:space="preserve"> участие в научно-практических конференциях и творческих конкурсах по биологии;</w:t>
      </w:r>
      <w:r w:rsidRPr="00295AF4">
        <w:rPr>
          <w:sz w:val="20"/>
          <w:szCs w:val="20"/>
          <w:lang w:val="ru-RU"/>
        </w:rPr>
        <w:t xml:space="preserve"> разработка, защита творческого проекта.</w:t>
      </w:r>
    </w:p>
    <w:p w:rsidR="00295AF4" w:rsidRPr="00D35E4D" w:rsidRDefault="00295AF4" w:rsidP="00E357F5">
      <w:pPr>
        <w:tabs>
          <w:tab w:val="left" w:pos="280"/>
          <w:tab w:val="center" w:pos="4961"/>
        </w:tabs>
        <w:jc w:val="both"/>
        <w:rPr>
          <w:sz w:val="20"/>
          <w:szCs w:val="20"/>
        </w:rPr>
      </w:pPr>
      <w:r w:rsidRPr="00D35E4D">
        <w:rPr>
          <w:sz w:val="20"/>
          <w:szCs w:val="20"/>
        </w:rPr>
        <w:t xml:space="preserve"> проектов.</w:t>
      </w:r>
    </w:p>
    <w:p w:rsidR="00295AF4" w:rsidRPr="00E357F5" w:rsidRDefault="00295AF4" w:rsidP="00E357F5"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360AC2">
        <w:rPr>
          <w:b/>
          <w:bCs/>
          <w:sz w:val="20"/>
          <w:szCs w:val="20"/>
        </w:rPr>
        <w:t>Оценочные материалы.</w:t>
      </w:r>
      <w:r w:rsidRPr="00D35E4D">
        <w:rPr>
          <w:bCs/>
          <w:sz w:val="20"/>
          <w:szCs w:val="20"/>
        </w:rPr>
        <w:t>Мониторинг образовательной деятельности</w:t>
      </w:r>
      <w:r>
        <w:rPr>
          <w:bCs/>
          <w:sz w:val="20"/>
          <w:szCs w:val="20"/>
        </w:rPr>
        <w:t xml:space="preserve"> п</w:t>
      </w:r>
      <w:r w:rsidRPr="00D35E4D">
        <w:rPr>
          <w:bCs/>
          <w:sz w:val="20"/>
          <w:szCs w:val="20"/>
        </w:rPr>
        <w:t>роводится в начале  года, середине, конце года</w:t>
      </w:r>
      <w:r w:rsidRPr="00D35E4D">
        <w:rPr>
          <w:b/>
          <w:bCs/>
          <w:color w:val="000000"/>
          <w:sz w:val="20"/>
          <w:szCs w:val="20"/>
        </w:rPr>
        <w:t>Начало года – оценка первичных занийСередина года оценка работ практическихКонец года защита проекта</w:t>
      </w:r>
    </w:p>
    <w:tbl>
      <w:tblPr>
        <w:tblW w:w="8460" w:type="dxa"/>
        <w:tblInd w:w="95" w:type="dxa"/>
        <w:tblLook w:val="04A0" w:firstRow="1" w:lastRow="0" w:firstColumn="1" w:lastColumn="0" w:noHBand="0" w:noVBand="1"/>
      </w:tblPr>
      <w:tblGrid>
        <w:gridCol w:w="3680"/>
        <w:gridCol w:w="2220"/>
        <w:gridCol w:w="2560"/>
      </w:tblGrid>
      <w:tr w:rsidR="00E357F5" w:rsidRPr="00E357F5" w:rsidTr="00E357F5">
        <w:trPr>
          <w:trHeight w:hRule="exact" w:val="49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7F5" w:rsidRPr="00E357F5" w:rsidRDefault="00E357F5" w:rsidP="00E357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357F5">
              <w:rPr>
                <w:color w:val="000000" w:themeColor="text1"/>
                <w:sz w:val="20"/>
                <w:szCs w:val="20"/>
                <w:lang w:eastAsia="ru-RU"/>
              </w:rPr>
              <w:t>Уровень качества освоения образовательной программы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7F5" w:rsidRPr="00E357F5" w:rsidRDefault="00E357F5" w:rsidP="00E357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357F5">
              <w:rPr>
                <w:color w:val="000000" w:themeColor="text1"/>
                <w:sz w:val="20"/>
                <w:szCs w:val="20"/>
                <w:lang w:eastAsia="ru-RU"/>
              </w:rPr>
              <w:t>Количество учащихся, (чел.)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7F5" w:rsidRPr="00E357F5" w:rsidRDefault="00E357F5" w:rsidP="00E357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357F5">
              <w:rPr>
                <w:color w:val="000000" w:themeColor="text1"/>
                <w:sz w:val="20"/>
                <w:szCs w:val="20"/>
                <w:lang w:eastAsia="ru-RU"/>
              </w:rPr>
              <w:t>Процентное соотношение,</w:t>
            </w:r>
          </w:p>
        </w:tc>
      </w:tr>
      <w:tr w:rsidR="00E357F5" w:rsidRPr="00E357F5" w:rsidTr="00E357F5">
        <w:trPr>
          <w:trHeight w:hRule="exact"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7F5" w:rsidRPr="00E357F5" w:rsidRDefault="00E357F5" w:rsidP="00E357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357F5">
              <w:rPr>
                <w:color w:val="000000" w:themeColor="text1"/>
                <w:sz w:val="20"/>
                <w:szCs w:val="20"/>
                <w:lang w:eastAsia="ru-RU"/>
              </w:rPr>
              <w:t>Минимальный уровень                            (1,2,3, 4)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7F5" w:rsidRPr="00E357F5" w:rsidRDefault="00E357F5" w:rsidP="00E357F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57F5">
              <w:rPr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7F5" w:rsidRPr="00E357F5" w:rsidRDefault="00E357F5" w:rsidP="00E357F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57F5">
              <w:rPr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357F5" w:rsidRPr="00E357F5" w:rsidTr="00E357F5">
        <w:trPr>
          <w:trHeight w:hRule="exact"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7F5" w:rsidRPr="00E357F5" w:rsidRDefault="00E357F5" w:rsidP="00E357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357F5">
              <w:rPr>
                <w:color w:val="000000" w:themeColor="text1"/>
                <w:sz w:val="20"/>
                <w:szCs w:val="20"/>
                <w:lang w:eastAsia="ru-RU"/>
              </w:rPr>
              <w:t>Средний уровень                                      (5,6,7,8)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7F5" w:rsidRPr="00E357F5" w:rsidRDefault="00E357F5" w:rsidP="00E357F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57F5"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7F5" w:rsidRPr="00E357F5" w:rsidRDefault="00E357F5" w:rsidP="00E357F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57F5">
              <w:rPr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357F5" w:rsidRPr="00E357F5" w:rsidTr="00E357F5">
        <w:trPr>
          <w:trHeight w:hRule="exact"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7F5" w:rsidRPr="00E357F5" w:rsidRDefault="00E357F5" w:rsidP="00E357F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357F5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Максимальный уровень                                (9, 10)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7F5" w:rsidRPr="00E357F5" w:rsidRDefault="00E357F5" w:rsidP="00E357F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57F5">
              <w:rPr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57F5" w:rsidRPr="00E357F5" w:rsidRDefault="00E357F5" w:rsidP="00E357F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57F5">
              <w:rPr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295AF4" w:rsidRPr="00D35E4D" w:rsidRDefault="00295AF4" w:rsidP="00E357F5">
      <w:pPr>
        <w:rPr>
          <w:b/>
          <w:bCs/>
          <w:color w:val="000000"/>
          <w:sz w:val="20"/>
          <w:szCs w:val="20"/>
        </w:rPr>
      </w:pPr>
    </w:p>
    <w:p w:rsidR="00295AF4" w:rsidRPr="00D35E4D" w:rsidRDefault="00295AF4" w:rsidP="00E357F5">
      <w:pPr>
        <w:rPr>
          <w:b/>
          <w:bCs/>
          <w:color w:val="000000"/>
          <w:sz w:val="20"/>
          <w:szCs w:val="20"/>
        </w:rPr>
      </w:pPr>
    </w:p>
    <w:p w:rsidR="00E357F5" w:rsidRPr="00D35E4D" w:rsidRDefault="00E357F5" w:rsidP="00E357F5">
      <w:pPr>
        <w:shd w:val="clear" w:color="auto" w:fill="FFFFFF"/>
        <w:spacing w:after="150" w:line="300" w:lineRule="atLeast"/>
        <w:jc w:val="center"/>
        <w:rPr>
          <w:sz w:val="20"/>
          <w:szCs w:val="20"/>
        </w:rPr>
      </w:pPr>
      <w:r>
        <w:rPr>
          <w:b/>
          <w:sz w:val="20"/>
          <w:szCs w:val="20"/>
        </w:rPr>
        <w:t>6. Список информационных источников</w:t>
      </w:r>
    </w:p>
    <w:p w:rsidR="00295AF4" w:rsidRDefault="00295AF4" w:rsidP="00674D61">
      <w:pPr>
        <w:spacing w:line="276" w:lineRule="auto"/>
        <w:jc w:val="both"/>
      </w:pPr>
    </w:p>
    <w:p w:rsidR="00E357F5" w:rsidRPr="00E357F5" w:rsidRDefault="00E357F5" w:rsidP="00E357F5">
      <w:pPr>
        <w:pStyle w:val="20"/>
        <w:numPr>
          <w:ilvl w:val="0"/>
          <w:numId w:val="12"/>
        </w:numPr>
        <w:shd w:val="clear" w:color="auto" w:fill="auto"/>
        <w:tabs>
          <w:tab w:val="left" w:pos="735"/>
        </w:tabs>
        <w:spacing w:line="274" w:lineRule="exact"/>
        <w:ind w:left="400" w:firstLine="0"/>
        <w:rPr>
          <w:sz w:val="20"/>
          <w:szCs w:val="20"/>
          <w:lang w:val="ru-RU"/>
        </w:rPr>
      </w:pPr>
      <w:r w:rsidRPr="00E357F5">
        <w:rPr>
          <w:sz w:val="20"/>
          <w:szCs w:val="20"/>
          <w:lang w:val="ru-RU"/>
        </w:rPr>
        <w:t>Серия книг «Простая наука» Лабиринт.2016</w:t>
      </w:r>
    </w:p>
    <w:p w:rsidR="00E357F5" w:rsidRPr="00E357F5" w:rsidRDefault="00E357F5" w:rsidP="00E357F5">
      <w:pPr>
        <w:pStyle w:val="20"/>
        <w:numPr>
          <w:ilvl w:val="0"/>
          <w:numId w:val="12"/>
        </w:numPr>
        <w:shd w:val="clear" w:color="auto" w:fill="auto"/>
        <w:tabs>
          <w:tab w:val="left" w:pos="754"/>
        </w:tabs>
        <w:spacing w:line="274" w:lineRule="exact"/>
        <w:ind w:left="400" w:firstLine="0"/>
        <w:rPr>
          <w:sz w:val="20"/>
          <w:szCs w:val="20"/>
          <w:lang w:val="ru-RU"/>
        </w:rPr>
      </w:pPr>
      <w:r w:rsidRPr="00E357F5">
        <w:rPr>
          <w:sz w:val="20"/>
          <w:szCs w:val="20"/>
          <w:lang w:val="ru-RU"/>
        </w:rPr>
        <w:t>Н. Ганайлюк «Эксперименты профессора Николя» Лабиринт 2015</w:t>
      </w:r>
    </w:p>
    <w:p w:rsidR="00E357F5" w:rsidRPr="00E357F5" w:rsidRDefault="00E357F5" w:rsidP="00E357F5">
      <w:pPr>
        <w:pStyle w:val="20"/>
        <w:numPr>
          <w:ilvl w:val="0"/>
          <w:numId w:val="12"/>
        </w:numPr>
        <w:shd w:val="clear" w:color="auto" w:fill="auto"/>
        <w:tabs>
          <w:tab w:val="left" w:pos="754"/>
        </w:tabs>
        <w:spacing w:line="274" w:lineRule="exact"/>
        <w:ind w:left="400" w:firstLine="0"/>
        <w:rPr>
          <w:sz w:val="20"/>
          <w:szCs w:val="20"/>
          <w:lang w:val="ru-RU"/>
        </w:rPr>
      </w:pPr>
      <w:r w:rsidRPr="00E357F5">
        <w:rPr>
          <w:sz w:val="20"/>
          <w:szCs w:val="20"/>
          <w:lang w:val="ru-RU"/>
        </w:rPr>
        <w:t>Х. Беккер «Сам себе ученый», Лабиринт 2017</w:t>
      </w:r>
    </w:p>
    <w:p w:rsidR="00E357F5" w:rsidRPr="00E357F5" w:rsidRDefault="00E357F5" w:rsidP="00E357F5">
      <w:pPr>
        <w:pStyle w:val="20"/>
        <w:numPr>
          <w:ilvl w:val="0"/>
          <w:numId w:val="12"/>
        </w:numPr>
        <w:shd w:val="clear" w:color="auto" w:fill="auto"/>
        <w:tabs>
          <w:tab w:val="left" w:pos="758"/>
        </w:tabs>
        <w:spacing w:line="274" w:lineRule="exact"/>
        <w:ind w:left="760" w:right="4860"/>
        <w:rPr>
          <w:sz w:val="20"/>
          <w:szCs w:val="20"/>
          <w:lang w:val="ru-RU"/>
        </w:rPr>
      </w:pPr>
      <w:r w:rsidRPr="00E357F5">
        <w:rPr>
          <w:sz w:val="20"/>
          <w:szCs w:val="20"/>
          <w:lang w:val="ru-RU"/>
        </w:rPr>
        <w:t xml:space="preserve">Занимательные научные опыты для детей </w:t>
      </w:r>
      <w:hyperlink r:id="rId8" w:history="1">
        <w:r w:rsidRPr="00E357F5">
          <w:rPr>
            <w:rStyle w:val="a7"/>
            <w:sz w:val="20"/>
            <w:szCs w:val="20"/>
          </w:rPr>
          <w:t>http</w:t>
        </w:r>
        <w:r w:rsidRPr="00E357F5">
          <w:rPr>
            <w:rStyle w:val="a7"/>
            <w:sz w:val="20"/>
            <w:szCs w:val="20"/>
            <w:lang w:val="ru-RU"/>
          </w:rPr>
          <w:t>://</w:t>
        </w:r>
        <w:r w:rsidRPr="00E357F5">
          <w:rPr>
            <w:rStyle w:val="a7"/>
            <w:sz w:val="20"/>
            <w:szCs w:val="20"/>
          </w:rPr>
          <w:t>adalin</w:t>
        </w:r>
        <w:r w:rsidRPr="00E357F5">
          <w:rPr>
            <w:rStyle w:val="a7"/>
            <w:sz w:val="20"/>
            <w:szCs w:val="20"/>
            <w:lang w:val="ru-RU"/>
          </w:rPr>
          <w:t>.</w:t>
        </w:r>
        <w:r w:rsidRPr="00E357F5">
          <w:rPr>
            <w:rStyle w:val="a7"/>
            <w:sz w:val="20"/>
            <w:szCs w:val="20"/>
          </w:rPr>
          <w:t>mospsv</w:t>
        </w:r>
        <w:r w:rsidRPr="00E357F5">
          <w:rPr>
            <w:rStyle w:val="a7"/>
            <w:sz w:val="20"/>
            <w:szCs w:val="20"/>
            <w:lang w:val="ru-RU"/>
          </w:rPr>
          <w:t>.</w:t>
        </w:r>
        <w:r w:rsidRPr="00E357F5">
          <w:rPr>
            <w:rStyle w:val="a7"/>
            <w:sz w:val="20"/>
            <w:szCs w:val="20"/>
          </w:rPr>
          <w:t>ru</w:t>
        </w:r>
        <w:r w:rsidRPr="00E357F5">
          <w:rPr>
            <w:rStyle w:val="a7"/>
            <w:sz w:val="20"/>
            <w:szCs w:val="20"/>
            <w:lang w:val="ru-RU"/>
          </w:rPr>
          <w:t>/</w:t>
        </w:r>
        <w:r w:rsidRPr="00E357F5">
          <w:rPr>
            <w:rStyle w:val="a7"/>
            <w:sz w:val="20"/>
            <w:szCs w:val="20"/>
          </w:rPr>
          <w:t>l</w:t>
        </w:r>
        <w:r w:rsidRPr="00E357F5">
          <w:rPr>
            <w:rStyle w:val="a7"/>
            <w:sz w:val="20"/>
            <w:szCs w:val="20"/>
            <w:lang w:val="ru-RU"/>
          </w:rPr>
          <w:t xml:space="preserve"> 01 00/</w:t>
        </w:r>
        <w:r w:rsidRPr="00E357F5">
          <w:rPr>
            <w:rStyle w:val="a7"/>
            <w:sz w:val="20"/>
            <w:szCs w:val="20"/>
          </w:rPr>
          <w:t>l</w:t>
        </w:r>
        <w:r w:rsidRPr="00E357F5">
          <w:rPr>
            <w:rStyle w:val="a7"/>
            <w:sz w:val="20"/>
            <w:szCs w:val="20"/>
            <w:lang w:val="ru-RU"/>
          </w:rPr>
          <w:t xml:space="preserve"> 01 10</w:t>
        </w:r>
        <w:r w:rsidRPr="00E357F5">
          <w:rPr>
            <w:rStyle w:val="a7"/>
            <w:sz w:val="20"/>
            <w:szCs w:val="20"/>
          </w:rPr>
          <w:t>o</w:t>
        </w:r>
        <w:r w:rsidRPr="00E357F5">
          <w:rPr>
            <w:rStyle w:val="a7"/>
            <w:sz w:val="20"/>
            <w:szCs w:val="20"/>
            <w:lang w:val="ru-RU"/>
          </w:rPr>
          <w:t>.</w:t>
        </w:r>
        <w:r w:rsidRPr="00E357F5">
          <w:rPr>
            <w:rStyle w:val="a7"/>
            <w:sz w:val="20"/>
            <w:szCs w:val="20"/>
          </w:rPr>
          <w:t>shtml</w:t>
        </w:r>
      </w:hyperlink>
    </w:p>
    <w:p w:rsidR="00E357F5" w:rsidRPr="00E357F5" w:rsidRDefault="00E357F5" w:rsidP="00E357F5">
      <w:pPr>
        <w:pStyle w:val="20"/>
        <w:numPr>
          <w:ilvl w:val="0"/>
          <w:numId w:val="12"/>
        </w:numPr>
        <w:shd w:val="clear" w:color="auto" w:fill="auto"/>
        <w:tabs>
          <w:tab w:val="left" w:pos="758"/>
        </w:tabs>
        <w:spacing w:line="274" w:lineRule="exact"/>
        <w:ind w:left="400" w:firstLine="0"/>
        <w:rPr>
          <w:sz w:val="20"/>
          <w:szCs w:val="20"/>
          <w:lang w:val="ru-RU"/>
        </w:rPr>
      </w:pPr>
      <w:r w:rsidRPr="00E357F5">
        <w:rPr>
          <w:sz w:val="20"/>
          <w:szCs w:val="20"/>
          <w:lang w:val="ru-RU"/>
        </w:rPr>
        <w:t>Познавательные опыты для детей</w:t>
      </w:r>
      <w:hyperlink r:id="rId9" w:history="1">
        <w:r w:rsidRPr="00E357F5">
          <w:rPr>
            <w:rStyle w:val="a7"/>
            <w:sz w:val="20"/>
            <w:szCs w:val="20"/>
            <w:lang w:val="ru-RU"/>
          </w:rPr>
          <w:t xml:space="preserve"> </w:t>
        </w:r>
        <w:r w:rsidRPr="00E357F5">
          <w:rPr>
            <w:rStyle w:val="a7"/>
            <w:sz w:val="20"/>
            <w:szCs w:val="20"/>
          </w:rPr>
          <w:t>http</w:t>
        </w:r>
        <w:r w:rsidRPr="00E357F5">
          <w:rPr>
            <w:rStyle w:val="a7"/>
            <w:sz w:val="20"/>
            <w:szCs w:val="20"/>
            <w:lang w:val="ru-RU"/>
          </w:rPr>
          <w:t>://</w:t>
        </w:r>
        <w:r w:rsidRPr="00E357F5">
          <w:rPr>
            <w:rStyle w:val="a7"/>
            <w:sz w:val="20"/>
            <w:szCs w:val="20"/>
          </w:rPr>
          <w:t>adalin</w:t>
        </w:r>
        <w:r w:rsidRPr="00E357F5">
          <w:rPr>
            <w:rStyle w:val="a7"/>
            <w:sz w:val="20"/>
            <w:szCs w:val="20"/>
            <w:lang w:val="ru-RU"/>
          </w:rPr>
          <w:t>.</w:t>
        </w:r>
        <w:r w:rsidRPr="00E357F5">
          <w:rPr>
            <w:rStyle w:val="a7"/>
            <w:sz w:val="20"/>
            <w:szCs w:val="20"/>
          </w:rPr>
          <w:t>mospsv</w:t>
        </w:r>
        <w:r w:rsidRPr="00E357F5">
          <w:rPr>
            <w:rStyle w:val="a7"/>
            <w:sz w:val="20"/>
            <w:szCs w:val="20"/>
            <w:lang w:val="ru-RU"/>
          </w:rPr>
          <w:t>.</w:t>
        </w:r>
        <w:r w:rsidRPr="00E357F5">
          <w:rPr>
            <w:rStyle w:val="a7"/>
            <w:sz w:val="20"/>
            <w:szCs w:val="20"/>
          </w:rPr>
          <w:t>ru</w:t>
        </w:r>
        <w:r w:rsidRPr="00E357F5">
          <w:rPr>
            <w:rStyle w:val="a7"/>
            <w:sz w:val="20"/>
            <w:szCs w:val="20"/>
            <w:lang w:val="ru-RU"/>
          </w:rPr>
          <w:t>/</w:t>
        </w:r>
        <w:r w:rsidRPr="00E357F5">
          <w:rPr>
            <w:rStyle w:val="a7"/>
            <w:sz w:val="20"/>
            <w:szCs w:val="20"/>
          </w:rPr>
          <w:t>l</w:t>
        </w:r>
        <w:r w:rsidRPr="00E357F5">
          <w:rPr>
            <w:rStyle w:val="a7"/>
            <w:sz w:val="20"/>
            <w:szCs w:val="20"/>
            <w:lang w:val="ru-RU"/>
          </w:rPr>
          <w:t xml:space="preserve"> 01 00/</w:t>
        </w:r>
        <w:r w:rsidRPr="00E357F5">
          <w:rPr>
            <w:rStyle w:val="a7"/>
            <w:sz w:val="20"/>
            <w:szCs w:val="20"/>
          </w:rPr>
          <w:t>l</w:t>
        </w:r>
        <w:r w:rsidRPr="00E357F5">
          <w:rPr>
            <w:rStyle w:val="a7"/>
            <w:sz w:val="20"/>
            <w:szCs w:val="20"/>
            <w:lang w:val="ru-RU"/>
          </w:rPr>
          <w:t xml:space="preserve"> 01 10</w:t>
        </w:r>
        <w:r w:rsidRPr="00E357F5">
          <w:rPr>
            <w:rStyle w:val="a7"/>
            <w:sz w:val="20"/>
            <w:szCs w:val="20"/>
          </w:rPr>
          <w:t>g</w:t>
        </w:r>
        <w:r w:rsidRPr="00E357F5">
          <w:rPr>
            <w:rStyle w:val="a7"/>
            <w:sz w:val="20"/>
            <w:szCs w:val="20"/>
            <w:lang w:val="ru-RU"/>
          </w:rPr>
          <w:t>.</w:t>
        </w:r>
        <w:r w:rsidRPr="00E357F5">
          <w:rPr>
            <w:rStyle w:val="a7"/>
            <w:sz w:val="20"/>
            <w:szCs w:val="20"/>
          </w:rPr>
          <w:t>shtml</w:t>
        </w:r>
      </w:hyperlink>
    </w:p>
    <w:p w:rsidR="00E357F5" w:rsidRPr="00E357F5" w:rsidRDefault="00E357F5" w:rsidP="00E357F5">
      <w:pPr>
        <w:pStyle w:val="20"/>
        <w:numPr>
          <w:ilvl w:val="0"/>
          <w:numId w:val="12"/>
        </w:numPr>
        <w:shd w:val="clear" w:color="auto" w:fill="auto"/>
        <w:tabs>
          <w:tab w:val="left" w:pos="735"/>
        </w:tabs>
        <w:spacing w:line="274" w:lineRule="exact"/>
        <w:ind w:left="760" w:right="3520"/>
        <w:rPr>
          <w:sz w:val="20"/>
          <w:szCs w:val="20"/>
          <w:lang w:val="ru-RU"/>
        </w:rPr>
      </w:pPr>
      <w:r w:rsidRPr="00E357F5">
        <w:rPr>
          <w:sz w:val="20"/>
          <w:szCs w:val="20"/>
          <w:lang w:val="ru-RU"/>
        </w:rPr>
        <w:t xml:space="preserve">Занимательные опыты и эксперименты для </w:t>
      </w:r>
      <w:hyperlink r:id="rId10" w:history="1">
        <w:r w:rsidRPr="00E357F5">
          <w:rPr>
            <w:rStyle w:val="a7"/>
            <w:sz w:val="20"/>
            <w:szCs w:val="20"/>
          </w:rPr>
          <w:t>http</w:t>
        </w:r>
        <w:r w:rsidRPr="00E357F5">
          <w:rPr>
            <w:rStyle w:val="a7"/>
            <w:sz w:val="20"/>
            <w:szCs w:val="20"/>
            <w:lang w:val="ru-RU"/>
          </w:rPr>
          <w:t>://</w:t>
        </w:r>
        <w:r w:rsidRPr="00E357F5">
          <w:rPr>
            <w:rStyle w:val="a7"/>
            <w:sz w:val="20"/>
            <w:szCs w:val="20"/>
          </w:rPr>
          <w:t>adalin</w:t>
        </w:r>
        <w:r w:rsidRPr="00E357F5">
          <w:rPr>
            <w:rStyle w:val="a7"/>
            <w:sz w:val="20"/>
            <w:szCs w:val="20"/>
            <w:lang w:val="ru-RU"/>
          </w:rPr>
          <w:t>.</w:t>
        </w:r>
        <w:r w:rsidRPr="00E357F5">
          <w:rPr>
            <w:rStyle w:val="a7"/>
            <w:sz w:val="20"/>
            <w:szCs w:val="20"/>
          </w:rPr>
          <w:t>mospsv</w:t>
        </w:r>
        <w:r w:rsidRPr="00E357F5">
          <w:rPr>
            <w:rStyle w:val="a7"/>
            <w:sz w:val="20"/>
            <w:szCs w:val="20"/>
            <w:lang w:val="ru-RU"/>
          </w:rPr>
          <w:t>.</w:t>
        </w:r>
        <w:r w:rsidRPr="00E357F5">
          <w:rPr>
            <w:rStyle w:val="a7"/>
            <w:sz w:val="20"/>
            <w:szCs w:val="20"/>
          </w:rPr>
          <w:t>ru</w:t>
        </w:r>
        <w:r w:rsidRPr="00E357F5">
          <w:rPr>
            <w:rStyle w:val="a7"/>
            <w:sz w:val="20"/>
            <w:szCs w:val="20"/>
            <w:lang w:val="ru-RU"/>
          </w:rPr>
          <w:t>/</w:t>
        </w:r>
        <w:r w:rsidRPr="00E357F5">
          <w:rPr>
            <w:rStyle w:val="a7"/>
            <w:sz w:val="20"/>
            <w:szCs w:val="20"/>
          </w:rPr>
          <w:t>l</w:t>
        </w:r>
        <w:r w:rsidRPr="00E357F5">
          <w:rPr>
            <w:rStyle w:val="a7"/>
            <w:sz w:val="20"/>
            <w:szCs w:val="20"/>
            <w:lang w:val="ru-RU"/>
          </w:rPr>
          <w:t xml:space="preserve"> 01 00/</w:t>
        </w:r>
        <w:r w:rsidRPr="00E357F5">
          <w:rPr>
            <w:rStyle w:val="a7"/>
            <w:sz w:val="20"/>
            <w:szCs w:val="20"/>
          </w:rPr>
          <w:t>l</w:t>
        </w:r>
        <w:r w:rsidRPr="00E357F5">
          <w:rPr>
            <w:rStyle w:val="a7"/>
            <w:sz w:val="20"/>
            <w:szCs w:val="20"/>
            <w:lang w:val="ru-RU"/>
          </w:rPr>
          <w:t xml:space="preserve"> 01 10</w:t>
        </w:r>
        <w:r w:rsidRPr="00E357F5">
          <w:rPr>
            <w:rStyle w:val="a7"/>
            <w:sz w:val="20"/>
            <w:szCs w:val="20"/>
          </w:rPr>
          <w:t>f</w:t>
        </w:r>
        <w:r w:rsidRPr="00E357F5">
          <w:rPr>
            <w:rStyle w:val="a7"/>
            <w:sz w:val="20"/>
            <w:szCs w:val="20"/>
            <w:lang w:val="ru-RU"/>
          </w:rPr>
          <w:t>,</w:t>
        </w:r>
        <w:r w:rsidRPr="00E357F5">
          <w:rPr>
            <w:rStyle w:val="a7"/>
            <w:sz w:val="20"/>
            <w:szCs w:val="20"/>
          </w:rPr>
          <w:t>shtml</w:t>
        </w:r>
      </w:hyperlink>
    </w:p>
    <w:p w:rsidR="00E357F5" w:rsidRPr="00E357F5" w:rsidRDefault="00E357F5" w:rsidP="00E357F5">
      <w:pPr>
        <w:pStyle w:val="20"/>
        <w:numPr>
          <w:ilvl w:val="0"/>
          <w:numId w:val="12"/>
        </w:numPr>
        <w:shd w:val="clear" w:color="auto" w:fill="auto"/>
        <w:tabs>
          <w:tab w:val="left" w:pos="754"/>
        </w:tabs>
        <w:spacing w:line="274" w:lineRule="exact"/>
        <w:ind w:left="760" w:right="3520"/>
        <w:rPr>
          <w:sz w:val="20"/>
          <w:szCs w:val="20"/>
          <w:lang w:val="ru-RU"/>
        </w:rPr>
      </w:pPr>
      <w:r w:rsidRPr="00E357F5">
        <w:rPr>
          <w:sz w:val="20"/>
          <w:szCs w:val="20"/>
          <w:lang w:val="ru-RU"/>
        </w:rPr>
        <w:t>Савенков А.И. Методика исследовательского обучения школьников. Издательство «Учебная литература», дом «Фёдоров», 2011.</w:t>
      </w:r>
    </w:p>
    <w:p w:rsidR="00E357F5" w:rsidRPr="00E357F5" w:rsidRDefault="00E357F5" w:rsidP="00E357F5">
      <w:pPr>
        <w:pStyle w:val="20"/>
        <w:numPr>
          <w:ilvl w:val="0"/>
          <w:numId w:val="12"/>
        </w:numPr>
        <w:shd w:val="clear" w:color="auto" w:fill="auto"/>
        <w:tabs>
          <w:tab w:val="left" w:pos="754"/>
        </w:tabs>
        <w:spacing w:line="274" w:lineRule="exact"/>
        <w:ind w:left="760" w:right="3520"/>
        <w:rPr>
          <w:sz w:val="20"/>
          <w:szCs w:val="20"/>
          <w:lang w:val="ru-RU"/>
        </w:rPr>
      </w:pPr>
      <w:r w:rsidRPr="00E357F5">
        <w:rPr>
          <w:sz w:val="20"/>
          <w:szCs w:val="20"/>
          <w:lang w:val="ru-RU"/>
        </w:rPr>
        <w:t>Иванова А.И. Экологические наблюдения и эксперименты. Мир растений. М.: ТЦ «Сфера»,2005</w:t>
      </w:r>
    </w:p>
    <w:p w:rsidR="00E357F5" w:rsidRPr="00E357F5" w:rsidRDefault="00E357F5" w:rsidP="00E357F5">
      <w:pPr>
        <w:pStyle w:val="20"/>
        <w:numPr>
          <w:ilvl w:val="0"/>
          <w:numId w:val="12"/>
        </w:numPr>
        <w:shd w:val="clear" w:color="auto" w:fill="auto"/>
        <w:tabs>
          <w:tab w:val="left" w:pos="758"/>
        </w:tabs>
        <w:spacing w:line="274" w:lineRule="exact"/>
        <w:ind w:left="760" w:right="3520"/>
        <w:rPr>
          <w:sz w:val="20"/>
          <w:szCs w:val="20"/>
          <w:lang w:val="ru-RU"/>
        </w:rPr>
      </w:pPr>
      <w:r w:rsidRPr="00E357F5">
        <w:rPr>
          <w:sz w:val="20"/>
          <w:szCs w:val="20"/>
          <w:lang w:val="ru-RU"/>
        </w:rPr>
        <w:t>Багаева М.А. Информационные компетенции младших школьников: библиотечно библиографические уроки, Волгоград: Учитель, 2011.</w:t>
      </w:r>
    </w:p>
    <w:p w:rsidR="00E357F5" w:rsidRPr="00E357F5" w:rsidRDefault="00E357F5" w:rsidP="00E357F5">
      <w:pPr>
        <w:pStyle w:val="20"/>
        <w:numPr>
          <w:ilvl w:val="0"/>
          <w:numId w:val="12"/>
        </w:numPr>
        <w:shd w:val="clear" w:color="auto" w:fill="auto"/>
        <w:tabs>
          <w:tab w:val="left" w:pos="758"/>
        </w:tabs>
        <w:spacing w:line="274" w:lineRule="exact"/>
        <w:ind w:left="760" w:right="3520"/>
        <w:rPr>
          <w:sz w:val="20"/>
          <w:szCs w:val="20"/>
          <w:lang w:val="ru-RU"/>
        </w:rPr>
      </w:pPr>
      <w:r w:rsidRPr="00E357F5">
        <w:rPr>
          <w:sz w:val="20"/>
          <w:szCs w:val="20"/>
        </w:rPr>
        <w:t>Интернет - ресурсы.</w:t>
      </w:r>
    </w:p>
    <w:p w:rsidR="00E357F5" w:rsidRPr="00E357F5" w:rsidRDefault="00631BC1" w:rsidP="00E357F5">
      <w:pPr>
        <w:pStyle w:val="20"/>
        <w:numPr>
          <w:ilvl w:val="0"/>
          <w:numId w:val="13"/>
        </w:numPr>
        <w:shd w:val="clear" w:color="auto" w:fill="auto"/>
        <w:tabs>
          <w:tab w:val="left" w:pos="758"/>
        </w:tabs>
        <w:spacing w:line="274" w:lineRule="exact"/>
        <w:rPr>
          <w:sz w:val="20"/>
          <w:szCs w:val="20"/>
        </w:rPr>
      </w:pPr>
      <w:hyperlink r:id="rId11" w:history="1">
        <w:r w:rsidR="00E357F5" w:rsidRPr="00E357F5">
          <w:rPr>
            <w:rStyle w:val="a7"/>
            <w:sz w:val="20"/>
            <w:szCs w:val="20"/>
          </w:rPr>
          <w:t>http</w:t>
        </w:r>
        <w:r w:rsidR="00E357F5" w:rsidRPr="00E161AD">
          <w:rPr>
            <w:rStyle w:val="a7"/>
            <w:sz w:val="20"/>
            <w:szCs w:val="20"/>
            <w:lang w:val="ru-RU"/>
          </w:rPr>
          <w:t>://</w:t>
        </w:r>
        <w:r w:rsidR="00E357F5" w:rsidRPr="00E357F5">
          <w:rPr>
            <w:rStyle w:val="a7"/>
            <w:sz w:val="20"/>
            <w:szCs w:val="20"/>
          </w:rPr>
          <w:t>do</w:t>
        </w:r>
        <w:r w:rsidR="00E357F5" w:rsidRPr="00E161AD">
          <w:rPr>
            <w:rStyle w:val="a7"/>
            <w:sz w:val="20"/>
            <w:szCs w:val="20"/>
            <w:lang w:val="ru-RU"/>
          </w:rPr>
          <w:t>.</w:t>
        </w:r>
        <w:r w:rsidR="00E357F5" w:rsidRPr="00E357F5">
          <w:rPr>
            <w:rStyle w:val="a7"/>
            <w:sz w:val="20"/>
            <w:szCs w:val="20"/>
          </w:rPr>
          <w:t>gendocs</w:t>
        </w:r>
        <w:r w:rsidR="00E357F5" w:rsidRPr="00E161AD">
          <w:rPr>
            <w:rStyle w:val="a7"/>
            <w:sz w:val="20"/>
            <w:szCs w:val="20"/>
            <w:lang w:val="ru-RU"/>
          </w:rPr>
          <w:t>.</w:t>
        </w:r>
        <w:r w:rsidR="00E357F5" w:rsidRPr="00E357F5">
          <w:rPr>
            <w:rStyle w:val="a7"/>
            <w:sz w:val="20"/>
            <w:szCs w:val="20"/>
          </w:rPr>
          <w:t>ru</w:t>
        </w:r>
        <w:r w:rsidR="00E357F5" w:rsidRPr="00E161AD">
          <w:rPr>
            <w:rStyle w:val="a7"/>
            <w:sz w:val="20"/>
            <w:szCs w:val="20"/>
            <w:lang w:val="ru-RU"/>
          </w:rPr>
          <w:t>/</w:t>
        </w:r>
        <w:r w:rsidR="00E357F5" w:rsidRPr="00E357F5">
          <w:rPr>
            <w:rStyle w:val="a7"/>
            <w:sz w:val="20"/>
            <w:szCs w:val="20"/>
          </w:rPr>
          <w:t>download</w:t>
        </w:r>
        <w:r w:rsidR="00E357F5" w:rsidRPr="00E161AD">
          <w:rPr>
            <w:rStyle w:val="a7"/>
            <w:sz w:val="20"/>
            <w:szCs w:val="20"/>
            <w:lang w:val="ru-RU"/>
          </w:rPr>
          <w:t>/</w:t>
        </w:r>
        <w:r w:rsidR="00E357F5" w:rsidRPr="00E357F5">
          <w:rPr>
            <w:rStyle w:val="a7"/>
            <w:sz w:val="20"/>
            <w:szCs w:val="20"/>
          </w:rPr>
          <w:t>docs</w:t>
        </w:r>
        <w:r w:rsidR="00E357F5" w:rsidRPr="00E161AD">
          <w:rPr>
            <w:rStyle w:val="a7"/>
            <w:sz w:val="20"/>
            <w:szCs w:val="20"/>
            <w:lang w:val="ru-RU"/>
          </w:rPr>
          <w:t>-222811/222811.</w:t>
        </w:r>
        <w:r w:rsidR="00E357F5" w:rsidRPr="00E357F5">
          <w:rPr>
            <w:rStyle w:val="a7"/>
            <w:sz w:val="20"/>
            <w:szCs w:val="20"/>
          </w:rPr>
          <w:t>doc</w:t>
        </w:r>
        <w:r w:rsidR="00E357F5" w:rsidRPr="00E161AD">
          <w:rPr>
            <w:rStyle w:val="a7"/>
            <w:sz w:val="20"/>
            <w:szCs w:val="20"/>
            <w:lang w:val="ru-RU"/>
          </w:rPr>
          <w:t>.</w:t>
        </w:r>
      </w:hyperlink>
      <w:r w:rsidR="00E357F5" w:rsidRPr="00E161AD">
        <w:rPr>
          <w:sz w:val="20"/>
          <w:szCs w:val="20"/>
          <w:lang w:val="ru-RU"/>
        </w:rPr>
        <w:t xml:space="preserve"> </w:t>
      </w:r>
      <w:hyperlink r:id="rId12" w:history="1">
        <w:r w:rsidR="00E357F5" w:rsidRPr="00E357F5">
          <w:rPr>
            <w:rStyle w:val="a7"/>
            <w:sz w:val="20"/>
            <w:szCs w:val="20"/>
            <w:lang w:bidi="en-US"/>
          </w:rPr>
          <w:t>http://www.tavika.ru/2015/03/experiment2.html</w:t>
        </w:r>
      </w:hyperlink>
    </w:p>
    <w:p w:rsidR="00E357F5" w:rsidRPr="00E357F5" w:rsidRDefault="00631BC1" w:rsidP="00E357F5">
      <w:pPr>
        <w:pStyle w:val="20"/>
        <w:numPr>
          <w:ilvl w:val="0"/>
          <w:numId w:val="13"/>
        </w:numPr>
        <w:shd w:val="clear" w:color="auto" w:fill="auto"/>
        <w:tabs>
          <w:tab w:val="left" w:pos="758"/>
        </w:tabs>
        <w:spacing w:line="274" w:lineRule="exact"/>
        <w:rPr>
          <w:sz w:val="20"/>
          <w:szCs w:val="20"/>
        </w:rPr>
      </w:pPr>
      <w:hyperlink r:id="rId13" w:history="1">
        <w:r w:rsidR="00E357F5" w:rsidRPr="00E357F5">
          <w:rPr>
            <w:rStyle w:val="a7"/>
            <w:sz w:val="20"/>
            <w:szCs w:val="20"/>
          </w:rPr>
          <w:t>https://studwood.ru/1131297/pedagogika/struktura delovov igry</w:t>
        </w:r>
      </w:hyperlink>
    </w:p>
    <w:p w:rsidR="00E357F5" w:rsidRPr="00E357F5" w:rsidRDefault="00E357F5" w:rsidP="00E357F5">
      <w:pPr>
        <w:pStyle w:val="20"/>
        <w:numPr>
          <w:ilvl w:val="0"/>
          <w:numId w:val="13"/>
        </w:numPr>
        <w:shd w:val="clear" w:color="auto" w:fill="auto"/>
        <w:tabs>
          <w:tab w:val="left" w:pos="749"/>
        </w:tabs>
        <w:spacing w:line="278" w:lineRule="exact"/>
        <w:rPr>
          <w:sz w:val="20"/>
          <w:szCs w:val="20"/>
          <w:lang w:val="ru-RU"/>
        </w:rPr>
      </w:pPr>
      <w:r w:rsidRPr="00E357F5">
        <w:rPr>
          <w:sz w:val="20"/>
          <w:szCs w:val="20"/>
          <w:lang w:val="ru-RU"/>
        </w:rPr>
        <w:t>Занимательные опыты на кухне</w:t>
      </w:r>
      <w:hyperlink r:id="rId14" w:history="1">
        <w:r w:rsidRPr="00E357F5">
          <w:rPr>
            <w:rStyle w:val="a7"/>
            <w:sz w:val="20"/>
            <w:szCs w:val="20"/>
            <w:lang w:val="ru-RU"/>
          </w:rPr>
          <w:t xml:space="preserve"> </w:t>
        </w:r>
        <w:r w:rsidRPr="00E357F5">
          <w:rPr>
            <w:rStyle w:val="a7"/>
            <w:sz w:val="20"/>
            <w:szCs w:val="20"/>
          </w:rPr>
          <w:t>http</w:t>
        </w:r>
        <w:r w:rsidRPr="00E357F5">
          <w:rPr>
            <w:rStyle w:val="a7"/>
            <w:sz w:val="20"/>
            <w:szCs w:val="20"/>
            <w:lang w:val="ru-RU"/>
          </w:rPr>
          <w:t>://</w:t>
        </w:r>
        <w:r w:rsidRPr="00E357F5">
          <w:rPr>
            <w:rStyle w:val="a7"/>
            <w:sz w:val="20"/>
            <w:szCs w:val="20"/>
          </w:rPr>
          <w:t>adalin</w:t>
        </w:r>
        <w:r w:rsidRPr="00E357F5">
          <w:rPr>
            <w:rStyle w:val="a7"/>
            <w:sz w:val="20"/>
            <w:szCs w:val="20"/>
            <w:lang w:val="ru-RU"/>
          </w:rPr>
          <w:t>.</w:t>
        </w:r>
        <w:r w:rsidRPr="00E357F5">
          <w:rPr>
            <w:rStyle w:val="a7"/>
            <w:sz w:val="20"/>
            <w:szCs w:val="20"/>
          </w:rPr>
          <w:t>mospsv</w:t>
        </w:r>
        <w:r w:rsidRPr="00E357F5">
          <w:rPr>
            <w:rStyle w:val="a7"/>
            <w:sz w:val="20"/>
            <w:szCs w:val="20"/>
            <w:lang w:val="ru-RU"/>
          </w:rPr>
          <w:t>.</w:t>
        </w:r>
        <w:r w:rsidRPr="00E357F5">
          <w:rPr>
            <w:rStyle w:val="a7"/>
            <w:sz w:val="20"/>
            <w:szCs w:val="20"/>
          </w:rPr>
          <w:t>ru</w:t>
        </w:r>
        <w:r w:rsidRPr="00E357F5">
          <w:rPr>
            <w:rStyle w:val="a7"/>
            <w:sz w:val="20"/>
            <w:szCs w:val="20"/>
            <w:lang w:val="ru-RU"/>
          </w:rPr>
          <w:t>/</w:t>
        </w:r>
        <w:r w:rsidRPr="00E357F5">
          <w:rPr>
            <w:rStyle w:val="a7"/>
            <w:sz w:val="20"/>
            <w:szCs w:val="20"/>
          </w:rPr>
          <w:t>l</w:t>
        </w:r>
        <w:r w:rsidRPr="00E357F5">
          <w:rPr>
            <w:rStyle w:val="a7"/>
            <w:sz w:val="20"/>
            <w:szCs w:val="20"/>
            <w:lang w:val="ru-RU"/>
          </w:rPr>
          <w:t xml:space="preserve"> 01 00/</w:t>
        </w:r>
        <w:r w:rsidRPr="00E357F5">
          <w:rPr>
            <w:rStyle w:val="a7"/>
            <w:sz w:val="20"/>
            <w:szCs w:val="20"/>
          </w:rPr>
          <w:t>l</w:t>
        </w:r>
        <w:r w:rsidRPr="00E357F5">
          <w:rPr>
            <w:rStyle w:val="a7"/>
            <w:sz w:val="20"/>
            <w:szCs w:val="20"/>
            <w:lang w:val="ru-RU"/>
          </w:rPr>
          <w:t xml:space="preserve"> 01 10</w:t>
        </w:r>
        <w:r w:rsidRPr="00E357F5">
          <w:rPr>
            <w:rStyle w:val="a7"/>
            <w:sz w:val="20"/>
            <w:szCs w:val="20"/>
          </w:rPr>
          <w:t>m</w:t>
        </w:r>
        <w:r w:rsidRPr="00E357F5">
          <w:rPr>
            <w:rStyle w:val="a7"/>
            <w:sz w:val="20"/>
            <w:szCs w:val="20"/>
            <w:lang w:val="ru-RU"/>
          </w:rPr>
          <w:t>.</w:t>
        </w:r>
        <w:r w:rsidRPr="00E357F5">
          <w:rPr>
            <w:rStyle w:val="a7"/>
            <w:sz w:val="20"/>
            <w:szCs w:val="20"/>
          </w:rPr>
          <w:t>shtml</w:t>
        </w:r>
      </w:hyperlink>
    </w:p>
    <w:p w:rsidR="00E357F5" w:rsidRPr="00E357F5" w:rsidRDefault="00E357F5" w:rsidP="00E357F5">
      <w:pPr>
        <w:pStyle w:val="20"/>
        <w:numPr>
          <w:ilvl w:val="0"/>
          <w:numId w:val="13"/>
        </w:numPr>
        <w:shd w:val="clear" w:color="auto" w:fill="auto"/>
        <w:tabs>
          <w:tab w:val="left" w:pos="749"/>
        </w:tabs>
        <w:spacing w:line="278" w:lineRule="exact"/>
        <w:rPr>
          <w:sz w:val="20"/>
          <w:szCs w:val="20"/>
        </w:rPr>
      </w:pPr>
      <w:r w:rsidRPr="00E357F5">
        <w:rPr>
          <w:sz w:val="20"/>
          <w:szCs w:val="20"/>
          <w:lang w:val="ru-RU"/>
        </w:rPr>
        <w:t>Изучаем химию - ставим опыты вместе с детьми</w:t>
      </w:r>
      <w:hyperlink r:id="rId15" w:history="1">
        <w:r w:rsidRPr="00E357F5">
          <w:rPr>
            <w:rStyle w:val="a7"/>
            <w:sz w:val="20"/>
            <w:szCs w:val="20"/>
            <w:lang w:val="ru-RU"/>
          </w:rPr>
          <w:t xml:space="preserve"> </w:t>
        </w:r>
        <w:r w:rsidRPr="00E357F5">
          <w:rPr>
            <w:rStyle w:val="a7"/>
            <w:sz w:val="20"/>
            <w:szCs w:val="20"/>
          </w:rPr>
          <w:t>http</w:t>
        </w:r>
        <w:r w:rsidRPr="00E357F5">
          <w:rPr>
            <w:rStyle w:val="a7"/>
            <w:sz w:val="20"/>
            <w:szCs w:val="20"/>
            <w:lang w:val="ru-RU"/>
          </w:rPr>
          <w:t>://</w:t>
        </w:r>
        <w:r w:rsidRPr="00E357F5">
          <w:rPr>
            <w:rStyle w:val="a7"/>
            <w:sz w:val="20"/>
            <w:szCs w:val="20"/>
          </w:rPr>
          <w:t>izlov</w:t>
        </w:r>
        <w:r w:rsidRPr="00E357F5">
          <w:rPr>
            <w:rStyle w:val="a7"/>
            <w:sz w:val="20"/>
            <w:szCs w:val="20"/>
            <w:lang w:val="ru-RU"/>
          </w:rPr>
          <w:t>.</w:t>
        </w:r>
        <w:r w:rsidRPr="00E357F5">
          <w:rPr>
            <w:rStyle w:val="a7"/>
            <w:sz w:val="20"/>
            <w:szCs w:val="20"/>
          </w:rPr>
          <w:t>ru</w:t>
        </w:r>
        <w:r w:rsidRPr="00E357F5">
          <w:rPr>
            <w:rStyle w:val="a7"/>
            <w:sz w:val="20"/>
            <w:szCs w:val="20"/>
            <w:lang w:val="ru-RU"/>
          </w:rPr>
          <w:t>/</w:t>
        </w:r>
        <w:r w:rsidRPr="00E357F5">
          <w:rPr>
            <w:rStyle w:val="a7"/>
            <w:sz w:val="20"/>
            <w:szCs w:val="20"/>
          </w:rPr>
          <w:t>docs</w:t>
        </w:r>
        <w:r w:rsidRPr="00E357F5">
          <w:rPr>
            <w:rStyle w:val="a7"/>
            <w:sz w:val="20"/>
            <w:szCs w:val="20"/>
            <w:lang w:val="ru-RU"/>
          </w:rPr>
          <w:t>/100/</w:t>
        </w:r>
        <w:r w:rsidRPr="00E357F5">
          <w:rPr>
            <w:rStyle w:val="a7"/>
            <w:sz w:val="20"/>
            <w:szCs w:val="20"/>
          </w:rPr>
          <w:t>index</w:t>
        </w:r>
        <w:r w:rsidRPr="00E357F5">
          <w:rPr>
            <w:rStyle w:val="a7"/>
            <w:sz w:val="20"/>
            <w:szCs w:val="20"/>
            <w:lang w:val="ru-RU"/>
          </w:rPr>
          <w:t>-12895.</w:t>
        </w:r>
        <w:r w:rsidRPr="00E357F5">
          <w:rPr>
            <w:rStyle w:val="a7"/>
            <w:sz w:val="20"/>
            <w:szCs w:val="20"/>
          </w:rPr>
          <w:t>html</w:t>
        </w:r>
        <w:r w:rsidRPr="00E357F5">
          <w:rPr>
            <w:rStyle w:val="a7"/>
            <w:sz w:val="20"/>
            <w:szCs w:val="20"/>
            <w:lang w:val="ru-RU"/>
          </w:rPr>
          <w:t>.</w:t>
        </w:r>
      </w:hyperlink>
      <w:r w:rsidRPr="00E357F5">
        <w:rPr>
          <w:sz w:val="20"/>
          <w:szCs w:val="20"/>
          <w:lang w:val="ru-RU"/>
        </w:rPr>
        <w:t xml:space="preserve"> </w:t>
      </w:r>
      <w:hyperlink r:id="rId16" w:history="1">
        <w:r w:rsidRPr="00E357F5">
          <w:rPr>
            <w:rStyle w:val="a7"/>
            <w:sz w:val="20"/>
            <w:szCs w:val="20"/>
          </w:rPr>
          <w:t>http://adalin.mospsv.ru/l 01 00/l 01 10d.shtml</w:t>
        </w:r>
        <w:r w:rsidRPr="00E357F5">
          <w:rPr>
            <w:rStyle w:val="a7"/>
            <w:sz w:val="20"/>
            <w:szCs w:val="20"/>
            <w:lang w:bidi="en-US"/>
          </w:rPr>
          <w:t>.</w:t>
        </w:r>
      </w:hyperlink>
    </w:p>
    <w:p w:rsidR="00E357F5" w:rsidRDefault="00E357F5" w:rsidP="00E357F5">
      <w:pPr>
        <w:pStyle w:val="20"/>
        <w:shd w:val="clear" w:color="auto" w:fill="auto"/>
        <w:tabs>
          <w:tab w:val="left" w:pos="749"/>
        </w:tabs>
        <w:spacing w:line="278" w:lineRule="exact"/>
        <w:ind w:firstLine="0"/>
        <w:rPr>
          <w:sz w:val="20"/>
          <w:szCs w:val="20"/>
          <w:lang w:val="ru-RU"/>
        </w:rPr>
      </w:pPr>
    </w:p>
    <w:p w:rsidR="00E357F5" w:rsidRDefault="00E357F5" w:rsidP="00E357F5">
      <w:pPr>
        <w:pStyle w:val="20"/>
        <w:shd w:val="clear" w:color="auto" w:fill="auto"/>
        <w:tabs>
          <w:tab w:val="left" w:pos="749"/>
        </w:tabs>
        <w:spacing w:line="278" w:lineRule="exact"/>
        <w:ind w:firstLine="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1</w:t>
      </w:r>
    </w:p>
    <w:p w:rsidR="00747D13" w:rsidRDefault="00747D13" w:rsidP="00747D13">
      <w:pPr>
        <w:pStyle w:val="20"/>
        <w:shd w:val="clear" w:color="auto" w:fill="auto"/>
        <w:tabs>
          <w:tab w:val="left" w:pos="749"/>
        </w:tabs>
        <w:spacing w:line="278" w:lineRule="exact"/>
        <w:ind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Календарно-учебный график</w:t>
      </w:r>
    </w:p>
    <w:p w:rsidR="00EF65D1" w:rsidRDefault="00EF65D1" w:rsidP="00E357F5">
      <w:pPr>
        <w:pStyle w:val="20"/>
        <w:shd w:val="clear" w:color="auto" w:fill="auto"/>
        <w:tabs>
          <w:tab w:val="left" w:pos="749"/>
        </w:tabs>
        <w:spacing w:line="278" w:lineRule="exact"/>
        <w:ind w:firstLine="0"/>
        <w:jc w:val="right"/>
        <w:rPr>
          <w:sz w:val="20"/>
          <w:szCs w:val="20"/>
          <w:lang w:val="ru-RU"/>
        </w:rPr>
      </w:pPr>
    </w:p>
    <w:tbl>
      <w:tblPr>
        <w:tblW w:w="9250" w:type="dxa"/>
        <w:tblInd w:w="95" w:type="dxa"/>
        <w:tblLook w:val="04A0" w:firstRow="1" w:lastRow="0" w:firstColumn="1" w:lastColumn="0" w:noHBand="0" w:noVBand="1"/>
      </w:tblPr>
      <w:tblGrid>
        <w:gridCol w:w="760"/>
        <w:gridCol w:w="7050"/>
        <w:gridCol w:w="1440"/>
      </w:tblGrid>
      <w:tr w:rsidR="00EF65D1" w:rsidRPr="00EF65D1" w:rsidTr="00EF65D1">
        <w:trPr>
          <w:trHeight w:val="6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Введение. Правила ТБ в лаборатории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Экскурсия«Растение-живой организм».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Экскурсия«Растение-живой организм».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Экскурсия«Растение-живой организм».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Экскурсия«Растение-живой организм».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Экскурсия«Растение-живой организм».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Экскурсия«Растение-живой организм».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 xml:space="preserve">Игра- путешествие «Осенний парк».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 xml:space="preserve">Игра- путешествие «Осенний парк».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 xml:space="preserve"> Научно</w:t>
            </w:r>
            <w:r w:rsidRPr="00EF65D1">
              <w:rPr>
                <w:color w:val="000000"/>
                <w:sz w:val="20"/>
                <w:szCs w:val="20"/>
                <w:lang w:eastAsia="ru-RU"/>
              </w:rPr>
              <w:softHyphen/>
              <w:t>исследовательские«Органы растения» «Жизненные формы растений».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 xml:space="preserve"> Научно</w:t>
            </w:r>
            <w:r w:rsidRPr="00EF65D1">
              <w:rPr>
                <w:color w:val="000000"/>
                <w:sz w:val="20"/>
                <w:szCs w:val="20"/>
                <w:lang w:eastAsia="ru-RU"/>
              </w:rPr>
              <w:softHyphen/>
              <w:t>исследовательские«Органы растения» «Жизненные формы растений».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Деловая игра «Биологическая лаборатория»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Деловая игра «Биологическая лаборатория»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«Изготовление гербария» .(Используются травянистые растения 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«Изготовление гербария» .(Используются травянистые растения 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 xml:space="preserve">«Условия необходимые растениям для нормального роста.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 xml:space="preserve">«Условия необходимые растениям для нормального роста.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 xml:space="preserve"> Посадка растений» «Влияние различных факторов на рост растения» (вода, воздух, свет, минеральные соли, состав почвы)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 xml:space="preserve"> Посадка растений» «Влияние различных факторов на рост растения» (вода, воздух, свет, минеральные соли, состав почвы)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«Вегетативное размножение каланхоэ» «Особенности вегетативного размножения хлорофитума и земляники 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«Вегетативное размножение каланхоэ» «Особенности вегетативного размножения хлорофитума и земляники 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«Вегетативное размножение каланхоэ» «Особенности вегетативного размножения хлорофитума и земляники 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«Вегетативное размножение каланхоэ» «Особенности вегетативного размножения хлорофитума и земляники 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«Пересадка и размножение лекарственных растений (алоэ)»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«Пересадка и размножение лекарственных растений (алоэ)»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«Размножение клубнями (картофель) и корнеплодами (морковь, свекла)»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«Проращивание луковиц разных растений».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Индивидуальные и групповые выступления«Я - биолог»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Индивидуальные и групповые выступления«Я - биолог»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Индивидуальные и групповые выступления«Я - биолог»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«Свойства воды»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 xml:space="preserve"> «Растворимость веществ. Вода и растения»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«Воздух. Состав и свойства воздуха» «Свойства воздуха» «Влияние количества воздуха на рост растения» «Солнце- источник света и тепла».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«Волны- большие и маленькие».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«Получение волны (тепловые, световые, звуковые»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«Влияние световых и звуковых волн на рост растения»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«Красивое коромысло через реку повисло.»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Творческий семинар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«Химическая лаборатория»,«Ознакомление с лабораторным оборудованием».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«Ознакомление с лабораторным оборудованием». «Простейшие операции с веществом»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«Обнаружение крахмала в картофеле, хлебе, крупах».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 xml:space="preserve">. «Обнаружение жира в орехах, семенах подсолнечника»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 xml:space="preserve"> «Обнаружение белка в горохе и фасоли».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«. «Обнаружение кислот в лимоне и яблоке». «Обнаружение витаминов РР,С, А»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 xml:space="preserve">«Растения индикаторы»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 xml:space="preserve"> «Получение пищевых красителей из растений».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. «Химия на кухне. Природные химические вещества,использующиеся на кухне»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. «Химия на кухне. Природные химические вещества,использующиеся на кухне»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 xml:space="preserve">«Мука. Тесто».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 xml:space="preserve">. «Фруктовые кислоты. Уксусная кислота. Свойства и применение».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«. «Соль и сахар. Структура и свойства».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«. «Соль и сахар. Структура и свойства».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«Самый лучший способ отмыть жирную посуду».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«Самый лучший способ отмыть жирную посуду».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Круглый стол«Питательные вещества растений» (белки, жиры, углеводы, кислоты).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Круглый стол«Питательные вещества растений» (белки, жиры, углеводы, кислоты).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Деловая игра«Роботы- исследователи».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.Датчики цифровой лаборатории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Работа тематических групп«Основы программирования в визуальной среде»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Работа тематических групп«Основы программирования в визуальной среде»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«Исследования на базе биологической лаборатории».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 xml:space="preserve">«Исследования на базе биологической лаборатории».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 xml:space="preserve">«Исследования на базе биологической лаборатории».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 xml:space="preserve"> «Исследования на базе химической лаборатории»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 xml:space="preserve"> «Исследования на базе химической лаборатории»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 xml:space="preserve"> «Исследования на базе химической лаборатории»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 xml:space="preserve"> «Исследования на базе физической лаборатории»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 xml:space="preserve"> «Исследования на базе физической лаборатории»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F65D1" w:rsidRPr="00EF65D1" w:rsidTr="00EF65D1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5D1" w:rsidRPr="00EF65D1" w:rsidRDefault="00EF65D1" w:rsidP="00EF65D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5D1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</w:tbl>
    <w:p w:rsidR="00EF65D1" w:rsidRPr="00E357F5" w:rsidRDefault="00EF65D1" w:rsidP="00E357F5">
      <w:pPr>
        <w:pStyle w:val="20"/>
        <w:shd w:val="clear" w:color="auto" w:fill="auto"/>
        <w:tabs>
          <w:tab w:val="left" w:pos="749"/>
        </w:tabs>
        <w:spacing w:line="278" w:lineRule="exact"/>
        <w:ind w:firstLine="0"/>
        <w:jc w:val="right"/>
        <w:rPr>
          <w:sz w:val="20"/>
          <w:szCs w:val="20"/>
        </w:rPr>
      </w:pPr>
    </w:p>
    <w:p w:rsidR="00E357F5" w:rsidRDefault="00E357F5" w:rsidP="00674D61">
      <w:pPr>
        <w:spacing w:line="276" w:lineRule="auto"/>
        <w:jc w:val="both"/>
        <w:sectPr w:rsidR="00E357F5" w:rsidSect="00582E94">
          <w:footerReference w:type="default" r:id="rId17"/>
          <w:pgSz w:w="11910" w:h="16840"/>
          <w:pgMar w:top="480" w:right="853" w:bottom="426" w:left="1134" w:header="0" w:footer="1029" w:gutter="0"/>
          <w:pgNumType w:start="2"/>
          <w:cols w:space="720"/>
        </w:sectPr>
      </w:pPr>
    </w:p>
    <w:p w:rsidR="00723101" w:rsidRDefault="00723101" w:rsidP="00E161AD">
      <w:pPr>
        <w:pStyle w:val="a0"/>
        <w:spacing w:before="62" w:line="276" w:lineRule="auto"/>
        <w:ind w:left="566" w:right="385"/>
        <w:jc w:val="both"/>
      </w:pPr>
    </w:p>
    <w:sectPr w:rsidR="00723101" w:rsidSect="00E161AD">
      <w:pgSz w:w="11910" w:h="16840"/>
      <w:pgMar w:top="480" w:right="180" w:bottom="1240" w:left="0" w:header="0" w:footer="1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5D1" w:rsidRDefault="00EF65D1" w:rsidP="00723101">
      <w:r>
        <w:separator/>
      </w:r>
    </w:p>
  </w:endnote>
  <w:endnote w:type="continuationSeparator" w:id="0">
    <w:p w:rsidR="00EF65D1" w:rsidRDefault="00EF65D1" w:rsidP="0072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5D1" w:rsidRDefault="00631BC1">
    <w:pPr>
      <w:pStyle w:val="a0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58pt;margin-top:778.15pt;width:13pt;height:15.3pt;z-index:-251658752;mso-position-horizontal-relative:page;mso-position-vertical-relative:page" filled="f" stroked="f">
          <v:textbox inset="0,0,0,0">
            <w:txbxContent>
              <w:p w:rsidR="00EF65D1" w:rsidRDefault="00747D13">
                <w:pPr>
                  <w:pStyle w:val="a0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1BC1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5D1" w:rsidRDefault="00EF65D1" w:rsidP="00723101">
      <w:r>
        <w:separator/>
      </w:r>
    </w:p>
  </w:footnote>
  <w:footnote w:type="continuationSeparator" w:id="0">
    <w:p w:rsidR="00EF65D1" w:rsidRDefault="00EF65D1" w:rsidP="00723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142E"/>
    <w:multiLevelType w:val="multilevel"/>
    <w:tmpl w:val="AA6A1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DA4B1A"/>
    <w:multiLevelType w:val="hybridMultilevel"/>
    <w:tmpl w:val="B2D0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56FD"/>
    <w:multiLevelType w:val="multilevel"/>
    <w:tmpl w:val="06BE0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5916C7"/>
    <w:multiLevelType w:val="hybridMultilevel"/>
    <w:tmpl w:val="2236E59A"/>
    <w:lvl w:ilvl="0" w:tplc="E65E2DD8">
      <w:numFmt w:val="bullet"/>
      <w:lvlText w:val=""/>
      <w:lvlJc w:val="left"/>
      <w:pPr>
        <w:ind w:left="1286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90287E">
      <w:numFmt w:val="bullet"/>
      <w:lvlText w:val="•"/>
      <w:lvlJc w:val="left"/>
      <w:pPr>
        <w:ind w:left="1420" w:hanging="349"/>
      </w:pPr>
      <w:rPr>
        <w:rFonts w:hint="default"/>
        <w:lang w:val="ru-RU" w:eastAsia="en-US" w:bidi="ar-SA"/>
      </w:rPr>
    </w:lvl>
    <w:lvl w:ilvl="2" w:tplc="E8187A6A">
      <w:numFmt w:val="bullet"/>
      <w:lvlText w:val="•"/>
      <w:lvlJc w:val="left"/>
      <w:pPr>
        <w:ind w:left="2565" w:hanging="349"/>
      </w:pPr>
      <w:rPr>
        <w:rFonts w:hint="default"/>
        <w:lang w:val="ru-RU" w:eastAsia="en-US" w:bidi="ar-SA"/>
      </w:rPr>
    </w:lvl>
    <w:lvl w:ilvl="3" w:tplc="92A2B4EA">
      <w:numFmt w:val="bullet"/>
      <w:lvlText w:val="•"/>
      <w:lvlJc w:val="left"/>
      <w:pPr>
        <w:ind w:left="3710" w:hanging="349"/>
      </w:pPr>
      <w:rPr>
        <w:rFonts w:hint="default"/>
        <w:lang w:val="ru-RU" w:eastAsia="en-US" w:bidi="ar-SA"/>
      </w:rPr>
    </w:lvl>
    <w:lvl w:ilvl="4" w:tplc="0F360A06">
      <w:numFmt w:val="bullet"/>
      <w:lvlText w:val="•"/>
      <w:lvlJc w:val="left"/>
      <w:pPr>
        <w:ind w:left="4855" w:hanging="349"/>
      </w:pPr>
      <w:rPr>
        <w:rFonts w:hint="default"/>
        <w:lang w:val="ru-RU" w:eastAsia="en-US" w:bidi="ar-SA"/>
      </w:rPr>
    </w:lvl>
    <w:lvl w:ilvl="5" w:tplc="E7622130">
      <w:numFmt w:val="bullet"/>
      <w:lvlText w:val="•"/>
      <w:lvlJc w:val="left"/>
      <w:pPr>
        <w:ind w:left="6000" w:hanging="349"/>
      </w:pPr>
      <w:rPr>
        <w:rFonts w:hint="default"/>
        <w:lang w:val="ru-RU" w:eastAsia="en-US" w:bidi="ar-SA"/>
      </w:rPr>
    </w:lvl>
    <w:lvl w:ilvl="6" w:tplc="A50C4694">
      <w:numFmt w:val="bullet"/>
      <w:lvlText w:val="•"/>
      <w:lvlJc w:val="left"/>
      <w:pPr>
        <w:ind w:left="7145" w:hanging="349"/>
      </w:pPr>
      <w:rPr>
        <w:rFonts w:hint="default"/>
        <w:lang w:val="ru-RU" w:eastAsia="en-US" w:bidi="ar-SA"/>
      </w:rPr>
    </w:lvl>
    <w:lvl w:ilvl="7" w:tplc="2DE86AA4">
      <w:numFmt w:val="bullet"/>
      <w:lvlText w:val="•"/>
      <w:lvlJc w:val="left"/>
      <w:pPr>
        <w:ind w:left="8290" w:hanging="349"/>
      </w:pPr>
      <w:rPr>
        <w:rFonts w:hint="default"/>
        <w:lang w:val="ru-RU" w:eastAsia="en-US" w:bidi="ar-SA"/>
      </w:rPr>
    </w:lvl>
    <w:lvl w:ilvl="8" w:tplc="8FDC7A78">
      <w:numFmt w:val="bullet"/>
      <w:lvlText w:val="•"/>
      <w:lvlJc w:val="left"/>
      <w:pPr>
        <w:ind w:left="9436" w:hanging="349"/>
      </w:pPr>
      <w:rPr>
        <w:rFonts w:hint="default"/>
        <w:lang w:val="ru-RU" w:eastAsia="en-US" w:bidi="ar-SA"/>
      </w:rPr>
    </w:lvl>
  </w:abstractNum>
  <w:abstractNum w:abstractNumId="4" w15:restartNumberingAfterBreak="0">
    <w:nsid w:val="34B94AC0"/>
    <w:multiLevelType w:val="hybridMultilevel"/>
    <w:tmpl w:val="DD022E62"/>
    <w:lvl w:ilvl="0" w:tplc="A3523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B65CB"/>
    <w:multiLevelType w:val="hybridMultilevel"/>
    <w:tmpl w:val="F350CDD4"/>
    <w:lvl w:ilvl="0" w:tplc="B36239E2">
      <w:numFmt w:val="bullet"/>
      <w:lvlText w:val=""/>
      <w:lvlJc w:val="left"/>
      <w:pPr>
        <w:ind w:left="9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0234C2">
      <w:start w:val="1"/>
      <w:numFmt w:val="decimal"/>
      <w:lvlText w:val="%2."/>
      <w:lvlJc w:val="left"/>
      <w:pPr>
        <w:ind w:left="1514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4B7E7000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3" w:tplc="29261DBC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4" w:tplc="1F64B278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  <w:lvl w:ilvl="5" w:tplc="1E20F48A">
      <w:numFmt w:val="bullet"/>
      <w:lvlText w:val="•"/>
      <w:lvlJc w:val="left"/>
      <w:pPr>
        <w:ind w:left="6056" w:hanging="240"/>
      </w:pPr>
      <w:rPr>
        <w:rFonts w:hint="default"/>
        <w:lang w:val="ru-RU" w:eastAsia="en-US" w:bidi="ar-SA"/>
      </w:rPr>
    </w:lvl>
    <w:lvl w:ilvl="6" w:tplc="D9A89044">
      <w:numFmt w:val="bullet"/>
      <w:lvlText w:val="•"/>
      <w:lvlJc w:val="left"/>
      <w:pPr>
        <w:ind w:left="7190" w:hanging="240"/>
      </w:pPr>
      <w:rPr>
        <w:rFonts w:hint="default"/>
        <w:lang w:val="ru-RU" w:eastAsia="en-US" w:bidi="ar-SA"/>
      </w:rPr>
    </w:lvl>
    <w:lvl w:ilvl="7" w:tplc="FE582306">
      <w:numFmt w:val="bullet"/>
      <w:lvlText w:val="•"/>
      <w:lvlJc w:val="left"/>
      <w:pPr>
        <w:ind w:left="8324" w:hanging="240"/>
      </w:pPr>
      <w:rPr>
        <w:rFonts w:hint="default"/>
        <w:lang w:val="ru-RU" w:eastAsia="en-US" w:bidi="ar-SA"/>
      </w:rPr>
    </w:lvl>
    <w:lvl w:ilvl="8" w:tplc="1FD46560">
      <w:numFmt w:val="bullet"/>
      <w:lvlText w:val="•"/>
      <w:lvlJc w:val="left"/>
      <w:pPr>
        <w:ind w:left="945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4891247E"/>
    <w:multiLevelType w:val="hybridMultilevel"/>
    <w:tmpl w:val="5B7279FA"/>
    <w:lvl w:ilvl="0" w:tplc="EE00F476">
      <w:numFmt w:val="bullet"/>
      <w:lvlText w:val=""/>
      <w:lvlJc w:val="left"/>
      <w:pPr>
        <w:ind w:left="1286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1E6ADC">
      <w:numFmt w:val="bullet"/>
      <w:lvlText w:val="•"/>
      <w:lvlJc w:val="left"/>
      <w:pPr>
        <w:ind w:left="2324" w:hanging="349"/>
      </w:pPr>
      <w:rPr>
        <w:rFonts w:hint="default"/>
        <w:lang w:val="ru-RU" w:eastAsia="en-US" w:bidi="ar-SA"/>
      </w:rPr>
    </w:lvl>
    <w:lvl w:ilvl="2" w:tplc="F732CF34">
      <w:numFmt w:val="bullet"/>
      <w:lvlText w:val="•"/>
      <w:lvlJc w:val="left"/>
      <w:pPr>
        <w:ind w:left="3369" w:hanging="349"/>
      </w:pPr>
      <w:rPr>
        <w:rFonts w:hint="default"/>
        <w:lang w:val="ru-RU" w:eastAsia="en-US" w:bidi="ar-SA"/>
      </w:rPr>
    </w:lvl>
    <w:lvl w:ilvl="3" w:tplc="94D408F0">
      <w:numFmt w:val="bullet"/>
      <w:lvlText w:val="•"/>
      <w:lvlJc w:val="left"/>
      <w:pPr>
        <w:ind w:left="4413" w:hanging="349"/>
      </w:pPr>
      <w:rPr>
        <w:rFonts w:hint="default"/>
        <w:lang w:val="ru-RU" w:eastAsia="en-US" w:bidi="ar-SA"/>
      </w:rPr>
    </w:lvl>
    <w:lvl w:ilvl="4" w:tplc="3AE6F646">
      <w:numFmt w:val="bullet"/>
      <w:lvlText w:val="•"/>
      <w:lvlJc w:val="left"/>
      <w:pPr>
        <w:ind w:left="5458" w:hanging="349"/>
      </w:pPr>
      <w:rPr>
        <w:rFonts w:hint="default"/>
        <w:lang w:val="ru-RU" w:eastAsia="en-US" w:bidi="ar-SA"/>
      </w:rPr>
    </w:lvl>
    <w:lvl w:ilvl="5" w:tplc="8034E5DC">
      <w:numFmt w:val="bullet"/>
      <w:lvlText w:val="•"/>
      <w:lvlJc w:val="left"/>
      <w:pPr>
        <w:ind w:left="6503" w:hanging="349"/>
      </w:pPr>
      <w:rPr>
        <w:rFonts w:hint="default"/>
        <w:lang w:val="ru-RU" w:eastAsia="en-US" w:bidi="ar-SA"/>
      </w:rPr>
    </w:lvl>
    <w:lvl w:ilvl="6" w:tplc="DD2A4CC0">
      <w:numFmt w:val="bullet"/>
      <w:lvlText w:val="•"/>
      <w:lvlJc w:val="left"/>
      <w:pPr>
        <w:ind w:left="7547" w:hanging="349"/>
      </w:pPr>
      <w:rPr>
        <w:rFonts w:hint="default"/>
        <w:lang w:val="ru-RU" w:eastAsia="en-US" w:bidi="ar-SA"/>
      </w:rPr>
    </w:lvl>
    <w:lvl w:ilvl="7" w:tplc="C8808BB4">
      <w:numFmt w:val="bullet"/>
      <w:lvlText w:val="•"/>
      <w:lvlJc w:val="left"/>
      <w:pPr>
        <w:ind w:left="8592" w:hanging="349"/>
      </w:pPr>
      <w:rPr>
        <w:rFonts w:hint="default"/>
        <w:lang w:val="ru-RU" w:eastAsia="en-US" w:bidi="ar-SA"/>
      </w:rPr>
    </w:lvl>
    <w:lvl w:ilvl="8" w:tplc="20166C18">
      <w:numFmt w:val="bullet"/>
      <w:lvlText w:val="•"/>
      <w:lvlJc w:val="left"/>
      <w:pPr>
        <w:ind w:left="9637" w:hanging="349"/>
      </w:pPr>
      <w:rPr>
        <w:rFonts w:hint="default"/>
        <w:lang w:val="ru-RU" w:eastAsia="en-US" w:bidi="ar-SA"/>
      </w:rPr>
    </w:lvl>
  </w:abstractNum>
  <w:abstractNum w:abstractNumId="7" w15:restartNumberingAfterBreak="0">
    <w:nsid w:val="50632F48"/>
    <w:multiLevelType w:val="hybridMultilevel"/>
    <w:tmpl w:val="14EE65B6"/>
    <w:lvl w:ilvl="0" w:tplc="5280643E">
      <w:start w:val="1"/>
      <w:numFmt w:val="decimal"/>
      <w:lvlText w:val="%1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3CC4B6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1AC69A36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A792FE68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4" w:tplc="9FE8076C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F65E2E2A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4E86E6AC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7" w:tplc="E7C03E26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  <w:lvl w:ilvl="8" w:tplc="A02AFE3E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D9703C7"/>
    <w:multiLevelType w:val="hybridMultilevel"/>
    <w:tmpl w:val="43D6D3C6"/>
    <w:lvl w:ilvl="0" w:tplc="A3523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F3436"/>
    <w:multiLevelType w:val="hybridMultilevel"/>
    <w:tmpl w:val="D3A4BE38"/>
    <w:lvl w:ilvl="0" w:tplc="A35233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3A06E2"/>
    <w:multiLevelType w:val="hybridMultilevel"/>
    <w:tmpl w:val="614E5E54"/>
    <w:lvl w:ilvl="0" w:tplc="25D2484C">
      <w:start w:val="2"/>
      <w:numFmt w:val="decimal"/>
      <w:lvlText w:val="%1."/>
      <w:lvlJc w:val="left"/>
      <w:pPr>
        <w:ind w:left="1514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3165E5E">
      <w:numFmt w:val="bullet"/>
      <w:lvlText w:val="•"/>
      <w:lvlJc w:val="left"/>
      <w:pPr>
        <w:ind w:left="2540" w:hanging="240"/>
      </w:pPr>
      <w:rPr>
        <w:rFonts w:hint="default"/>
        <w:lang w:val="ru-RU" w:eastAsia="en-US" w:bidi="ar-SA"/>
      </w:rPr>
    </w:lvl>
    <w:lvl w:ilvl="2" w:tplc="9634DB74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3" w:tplc="ADAC3A04">
      <w:numFmt w:val="bullet"/>
      <w:lvlText w:val="•"/>
      <w:lvlJc w:val="left"/>
      <w:pPr>
        <w:ind w:left="4581" w:hanging="240"/>
      </w:pPr>
      <w:rPr>
        <w:rFonts w:hint="default"/>
        <w:lang w:val="ru-RU" w:eastAsia="en-US" w:bidi="ar-SA"/>
      </w:rPr>
    </w:lvl>
    <w:lvl w:ilvl="4" w:tplc="39F83808">
      <w:numFmt w:val="bullet"/>
      <w:lvlText w:val="•"/>
      <w:lvlJc w:val="left"/>
      <w:pPr>
        <w:ind w:left="5602" w:hanging="240"/>
      </w:pPr>
      <w:rPr>
        <w:rFonts w:hint="default"/>
        <w:lang w:val="ru-RU" w:eastAsia="en-US" w:bidi="ar-SA"/>
      </w:rPr>
    </w:lvl>
    <w:lvl w:ilvl="5" w:tplc="036208B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BD5262B4">
      <w:numFmt w:val="bullet"/>
      <w:lvlText w:val="•"/>
      <w:lvlJc w:val="left"/>
      <w:pPr>
        <w:ind w:left="7643" w:hanging="240"/>
      </w:pPr>
      <w:rPr>
        <w:rFonts w:hint="default"/>
        <w:lang w:val="ru-RU" w:eastAsia="en-US" w:bidi="ar-SA"/>
      </w:rPr>
    </w:lvl>
    <w:lvl w:ilvl="7" w:tplc="1A16169E">
      <w:numFmt w:val="bullet"/>
      <w:lvlText w:val="•"/>
      <w:lvlJc w:val="left"/>
      <w:pPr>
        <w:ind w:left="8664" w:hanging="240"/>
      </w:pPr>
      <w:rPr>
        <w:rFonts w:hint="default"/>
        <w:lang w:val="ru-RU" w:eastAsia="en-US" w:bidi="ar-SA"/>
      </w:rPr>
    </w:lvl>
    <w:lvl w:ilvl="8" w:tplc="05723026">
      <w:numFmt w:val="bullet"/>
      <w:lvlText w:val="•"/>
      <w:lvlJc w:val="left"/>
      <w:pPr>
        <w:ind w:left="9685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79BE34A7"/>
    <w:multiLevelType w:val="hybridMultilevel"/>
    <w:tmpl w:val="5380C812"/>
    <w:lvl w:ilvl="0" w:tplc="A3523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008A1"/>
    <w:multiLevelType w:val="multilevel"/>
    <w:tmpl w:val="5276F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1"/>
  </w:num>
  <w:num w:numId="9">
    <w:abstractNumId w:val="9"/>
  </w:num>
  <w:num w:numId="10">
    <w:abstractNumId w:val="2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23101"/>
    <w:rsid w:val="00047099"/>
    <w:rsid w:val="001F78CA"/>
    <w:rsid w:val="002019D3"/>
    <w:rsid w:val="00295AF4"/>
    <w:rsid w:val="002E405B"/>
    <w:rsid w:val="00317A89"/>
    <w:rsid w:val="00526991"/>
    <w:rsid w:val="00582B55"/>
    <w:rsid w:val="00582E94"/>
    <w:rsid w:val="00631BC1"/>
    <w:rsid w:val="00674D61"/>
    <w:rsid w:val="00723101"/>
    <w:rsid w:val="00747D13"/>
    <w:rsid w:val="009A4405"/>
    <w:rsid w:val="00BE30CD"/>
    <w:rsid w:val="00C662B5"/>
    <w:rsid w:val="00C77ACB"/>
    <w:rsid w:val="00C8349F"/>
    <w:rsid w:val="00DB7AD2"/>
    <w:rsid w:val="00E161AD"/>
    <w:rsid w:val="00E357F5"/>
    <w:rsid w:val="00E86C5D"/>
    <w:rsid w:val="00E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2DFF420-BAB0-4CA3-912F-CAB12772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310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0"/>
    <w:link w:val="10"/>
    <w:qFormat/>
    <w:rsid w:val="001F78CA"/>
    <w:pPr>
      <w:keepNext/>
      <w:widowControl/>
      <w:tabs>
        <w:tab w:val="num" w:pos="0"/>
      </w:tabs>
      <w:suppressAutoHyphens/>
      <w:autoSpaceDE/>
      <w:autoSpaceDN/>
      <w:jc w:val="center"/>
      <w:outlineLvl w:val="0"/>
    </w:pPr>
    <w:rPr>
      <w:kern w:val="1"/>
      <w:sz w:val="28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1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4"/>
    <w:uiPriority w:val="1"/>
    <w:qFormat/>
    <w:rsid w:val="0072310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23101"/>
    <w:pPr>
      <w:ind w:left="1260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23101"/>
    <w:pPr>
      <w:spacing w:before="8"/>
      <w:ind w:left="1514" w:hanging="241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723101"/>
    <w:pPr>
      <w:ind w:left="92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23101"/>
  </w:style>
  <w:style w:type="character" w:customStyle="1" w:styleId="10">
    <w:name w:val="Заголовок 1 Знак"/>
    <w:basedOn w:val="a1"/>
    <w:link w:val="1"/>
    <w:rsid w:val="001F78CA"/>
    <w:rPr>
      <w:rFonts w:ascii="Times New Roman" w:eastAsia="Times New Roman" w:hAnsi="Times New Roman" w:cs="Times New Roman"/>
      <w:kern w:val="1"/>
      <w:sz w:val="28"/>
      <w:szCs w:val="24"/>
      <w:lang w:val="ru-RU" w:eastAsia="zh-CN"/>
    </w:rPr>
  </w:style>
  <w:style w:type="character" w:customStyle="1" w:styleId="a4">
    <w:name w:val="Основной текст Знак"/>
    <w:basedOn w:val="a1"/>
    <w:link w:val="a0"/>
    <w:uiPriority w:val="1"/>
    <w:rsid w:val="00582E9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">
    <w:name w:val="Основной текст (2)_"/>
    <w:basedOn w:val="a1"/>
    <w:link w:val="20"/>
    <w:rsid w:val="00317A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Курсив"/>
    <w:basedOn w:val="2"/>
    <w:rsid w:val="00317A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17A89"/>
    <w:pPr>
      <w:shd w:val="clear" w:color="auto" w:fill="FFFFFF"/>
      <w:autoSpaceDE/>
      <w:autoSpaceDN/>
      <w:spacing w:line="328" w:lineRule="exact"/>
      <w:ind w:hanging="360"/>
      <w:jc w:val="both"/>
    </w:pPr>
    <w:rPr>
      <w:lang w:val="en-US"/>
    </w:rPr>
  </w:style>
  <w:style w:type="character" w:customStyle="1" w:styleId="3">
    <w:name w:val="Основной текст (3)_"/>
    <w:basedOn w:val="a1"/>
    <w:link w:val="30"/>
    <w:rsid w:val="00BE30C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BE30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E30CD"/>
    <w:pPr>
      <w:shd w:val="clear" w:color="auto" w:fill="FFFFFF"/>
      <w:autoSpaceDE/>
      <w:autoSpaceDN/>
      <w:spacing w:line="274" w:lineRule="exact"/>
      <w:ind w:hanging="360"/>
      <w:jc w:val="center"/>
    </w:pPr>
    <w:rPr>
      <w:b/>
      <w:bCs/>
      <w:lang w:val="en-US"/>
    </w:rPr>
  </w:style>
  <w:style w:type="character" w:customStyle="1" w:styleId="4">
    <w:name w:val="Заголовок №4_"/>
    <w:basedOn w:val="a1"/>
    <w:link w:val="40"/>
    <w:rsid w:val="00674D6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674D61"/>
    <w:pPr>
      <w:shd w:val="clear" w:color="auto" w:fill="FFFFFF"/>
      <w:autoSpaceDE/>
      <w:autoSpaceDN/>
      <w:spacing w:before="240" w:line="274" w:lineRule="exact"/>
      <w:jc w:val="both"/>
      <w:outlineLvl w:val="3"/>
    </w:pPr>
    <w:rPr>
      <w:b/>
      <w:bCs/>
      <w:lang w:val="en-US"/>
    </w:rPr>
  </w:style>
  <w:style w:type="paragraph" w:customStyle="1" w:styleId="a6">
    <w:name w:val="Пример"/>
    <w:basedOn w:val="a"/>
    <w:rsid w:val="00295AF4"/>
    <w:pPr>
      <w:widowControl/>
      <w:autoSpaceDE/>
      <w:autoSpaceDN/>
      <w:spacing w:before="60" w:after="60" w:line="228" w:lineRule="auto"/>
      <w:ind w:firstLine="425"/>
      <w:contextualSpacing/>
      <w:jc w:val="both"/>
    </w:pPr>
    <w:rPr>
      <w:kern w:val="1"/>
      <w:sz w:val="24"/>
      <w:szCs w:val="24"/>
      <w:lang w:eastAsia="ru-RU"/>
    </w:rPr>
  </w:style>
  <w:style w:type="character" w:styleId="a7">
    <w:name w:val="Hyperlink"/>
    <w:basedOn w:val="a1"/>
    <w:rsid w:val="00E357F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lin.mospsy.ru/l_01_00/l_01_10o.shtml" TargetMode="External"/><Relationship Id="rId13" Type="http://schemas.openxmlformats.org/officeDocument/2006/relationships/hyperlink" Target="https://studwood.ru/1131297/pedagogika/struktura_delovoy_igr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avika.ru/2015/03/experiment2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adalin.mospsy.ru/l_01_00/l_01_10d.s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.gendocs.ru/download/docs-222811/222811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zlov.ru/docs/100/index-12895.html" TargetMode="External"/><Relationship Id="rId10" Type="http://schemas.openxmlformats.org/officeDocument/2006/relationships/hyperlink" Target="http://adalin.mospsv.ru/l%2001%2000/l%2001%2010f,s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dalin.mospsy.ru/l_01_00/l_01_10g.shtml" TargetMode="External"/><Relationship Id="rId14" Type="http://schemas.openxmlformats.org/officeDocument/2006/relationships/hyperlink" Target="http://adalin.mospsy.ru/l_01_00/l_01_10m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по биологии в 5 классе «Зеленая лаборатория»</vt:lpstr>
    </vt:vector>
  </TitlesOfParts>
  <Company>WolfishLair</Company>
  <LinksUpToDate>false</LinksUpToDate>
  <CharactersWithSpaces>19307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по биологии в 5 классе «Зеленая лаборатория»</dc:title>
  <dc:creator>User</dc:creator>
  <cp:lastModifiedBy>HP</cp:lastModifiedBy>
  <cp:revision>12</cp:revision>
  <dcterms:created xsi:type="dcterms:W3CDTF">2021-09-13T23:52:00Z</dcterms:created>
  <dcterms:modified xsi:type="dcterms:W3CDTF">2023-09-22T13:47:00Z</dcterms:modified>
</cp:coreProperties>
</file>