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bookmarkStart w:id="0" w:name="_Toc352585777"/>
      <w:bookmarkEnd w:id="0"/>
    </w:p>
    <w:p w:rsidR="00B47F92" w:rsidRDefault="0000799E"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r w:rsidRPr="0000799E">
        <w:rPr>
          <w:rFonts w:ascii="Times New Roman" w:eastAsia="Times New Roman" w:hAnsi="Times New Roman" w:cs="Times New Roman"/>
          <w:b/>
          <w:bCs/>
          <w:caps/>
          <w:noProof/>
          <w:sz w:val="24"/>
          <w:szCs w:val="24"/>
          <w:lang w:eastAsia="ru-RU"/>
        </w:rPr>
        <w:drawing>
          <wp:inline distT="0" distB="0" distL="0" distR="0">
            <wp:extent cx="6031230" cy="8530316"/>
            <wp:effectExtent l="0" t="0" r="7620" b="4445"/>
            <wp:docPr id="1" name="Рисунок 1" descr="H:\23-24\ТР\сканя ТЛ\2023-09-22_00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3-24\ТР\сканя ТЛ\2023-09-22_002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230" cy="8530316"/>
                    </a:xfrm>
                    <a:prstGeom prst="rect">
                      <a:avLst/>
                    </a:prstGeom>
                    <a:noFill/>
                    <a:ln>
                      <a:noFill/>
                    </a:ln>
                  </pic:spPr>
                </pic:pic>
              </a:graphicData>
            </a:graphic>
          </wp:inline>
        </w:drawing>
      </w: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p>
    <w:p w:rsidR="00B47F92" w:rsidRDefault="00B47F92" w:rsidP="00E97C36">
      <w:pPr>
        <w:keepNext/>
        <w:suppressAutoHyphens/>
        <w:autoSpaceDE w:val="0"/>
        <w:autoSpaceDN w:val="0"/>
        <w:adjustRightInd w:val="0"/>
        <w:spacing w:before="150" w:after="75" w:line="280" w:lineRule="auto"/>
        <w:outlineLvl w:val="0"/>
        <w:rPr>
          <w:rFonts w:ascii="Times New Roman" w:eastAsia="Times New Roman" w:hAnsi="Times New Roman" w:cs="Times New Roman"/>
          <w:b/>
          <w:bCs/>
          <w:caps/>
          <w:sz w:val="24"/>
          <w:szCs w:val="24"/>
          <w:lang w:eastAsia="ar-SA"/>
        </w:rPr>
      </w:pPr>
    </w:p>
    <w:p w:rsidR="007C058B" w:rsidRPr="007C058B" w:rsidRDefault="007C058B" w:rsidP="007C058B">
      <w:pPr>
        <w:keepNext/>
        <w:suppressAutoHyphens/>
        <w:autoSpaceDE w:val="0"/>
        <w:autoSpaceDN w:val="0"/>
        <w:adjustRightInd w:val="0"/>
        <w:spacing w:before="150" w:after="75" w:line="280" w:lineRule="auto"/>
        <w:jc w:val="center"/>
        <w:outlineLvl w:val="0"/>
        <w:rPr>
          <w:rFonts w:ascii="Times New Roman" w:eastAsia="Times New Roman" w:hAnsi="Times New Roman" w:cs="Times New Roman"/>
          <w:b/>
          <w:bCs/>
          <w:caps/>
          <w:sz w:val="24"/>
          <w:szCs w:val="24"/>
          <w:lang w:eastAsia="ar-SA"/>
        </w:rPr>
      </w:pPr>
      <w:r w:rsidRPr="007C058B">
        <w:rPr>
          <w:rFonts w:ascii="Times New Roman" w:eastAsia="Times New Roman" w:hAnsi="Times New Roman" w:cs="Times New Roman"/>
          <w:b/>
          <w:bCs/>
          <w:caps/>
          <w:sz w:val="24"/>
          <w:szCs w:val="24"/>
          <w:lang w:eastAsia="ar-SA"/>
        </w:rPr>
        <w:t>ПОЯСНИТЕЛЬНАЯ ЗАПИСКА</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Рабочая программа разработана на основе Примерной рабочей программы по физике,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1. </w:t>
      </w:r>
      <w:r w:rsidRPr="007C058B">
        <w:rPr>
          <w:rFonts w:ascii="Times New Roman" w:eastAsia="Times New Roman" w:hAnsi="Times New Roman" w:cs="Times New Roman"/>
          <w:i/>
          <w:iCs/>
          <w:sz w:val="24"/>
          <w:szCs w:val="24"/>
          <w:lang w:eastAsia="ar-SA"/>
        </w:rPr>
        <w:t xml:space="preserve">Марон, А. Е. </w:t>
      </w:r>
      <w:r w:rsidRPr="007C058B">
        <w:rPr>
          <w:rFonts w:ascii="Times New Roman" w:eastAsia="Times New Roman" w:hAnsi="Times New Roman" w:cs="Times New Roman"/>
          <w:sz w:val="24"/>
          <w:szCs w:val="24"/>
          <w:lang w:eastAsia="ar-SA"/>
        </w:rPr>
        <w:t>Физика. 7</w:t>
      </w:r>
      <w:r w:rsidR="001C0ECC">
        <w:rPr>
          <w:rFonts w:ascii="Times New Roman" w:eastAsia="Times New Roman" w:hAnsi="Times New Roman" w:cs="Times New Roman"/>
          <w:sz w:val="24"/>
          <w:szCs w:val="24"/>
          <w:lang w:eastAsia="ar-SA"/>
        </w:rPr>
        <w:t>,8,9</w:t>
      </w:r>
      <w:r w:rsidRPr="007C058B">
        <w:rPr>
          <w:rFonts w:ascii="Times New Roman" w:eastAsia="Times New Roman" w:hAnsi="Times New Roman" w:cs="Times New Roman"/>
          <w:sz w:val="24"/>
          <w:szCs w:val="24"/>
          <w:lang w:eastAsia="ar-SA"/>
        </w:rPr>
        <w:t xml:space="preserve"> кл. : дидактические материалы / А. Е. Марон, Е. А. Марон.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2. </w:t>
      </w:r>
      <w:r w:rsidRPr="007C058B">
        <w:rPr>
          <w:rFonts w:ascii="Times New Roman" w:eastAsia="Times New Roman" w:hAnsi="Times New Roman" w:cs="Times New Roman"/>
          <w:i/>
          <w:iCs/>
          <w:sz w:val="24"/>
          <w:szCs w:val="24"/>
          <w:lang w:eastAsia="ar-SA"/>
        </w:rPr>
        <w:t xml:space="preserve">Марон, А. Е. </w:t>
      </w:r>
      <w:r w:rsidRPr="007C058B">
        <w:rPr>
          <w:rFonts w:ascii="Times New Roman" w:eastAsia="Times New Roman" w:hAnsi="Times New Roman" w:cs="Times New Roman"/>
          <w:sz w:val="24"/>
          <w:szCs w:val="24"/>
          <w:lang w:eastAsia="ar-SA"/>
        </w:rPr>
        <w:t>Физика. Сборник вопросов и задач. 7–9 классы /А. Е. Марон, Е. А. Марон, С. В. Позойский.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3. </w:t>
      </w:r>
      <w:r w:rsidRPr="007C058B">
        <w:rPr>
          <w:rFonts w:ascii="Times New Roman" w:eastAsia="Times New Roman" w:hAnsi="Times New Roman" w:cs="Times New Roman"/>
          <w:i/>
          <w:iCs/>
          <w:sz w:val="24"/>
          <w:szCs w:val="24"/>
          <w:lang w:eastAsia="ar-SA"/>
        </w:rPr>
        <w:t>Перышкин, А. В.</w:t>
      </w:r>
      <w:r w:rsidRPr="007C058B">
        <w:rPr>
          <w:rFonts w:ascii="Times New Roman" w:eastAsia="Times New Roman" w:hAnsi="Times New Roman" w:cs="Times New Roman"/>
          <w:sz w:val="24"/>
          <w:szCs w:val="24"/>
          <w:lang w:eastAsia="ar-SA"/>
        </w:rPr>
        <w:t xml:space="preserve"> Физика. 7</w:t>
      </w:r>
      <w:r w:rsidR="001C0ECC">
        <w:rPr>
          <w:rFonts w:ascii="Times New Roman" w:eastAsia="Times New Roman" w:hAnsi="Times New Roman" w:cs="Times New Roman"/>
          <w:sz w:val="24"/>
          <w:szCs w:val="24"/>
          <w:lang w:eastAsia="ar-SA"/>
        </w:rPr>
        <w:t>, 8 , 9</w:t>
      </w:r>
      <w:r w:rsidRPr="007C058B">
        <w:rPr>
          <w:rFonts w:ascii="Times New Roman" w:eastAsia="Times New Roman" w:hAnsi="Times New Roman" w:cs="Times New Roman"/>
          <w:sz w:val="24"/>
          <w:szCs w:val="24"/>
          <w:lang w:eastAsia="ar-SA"/>
        </w:rPr>
        <w:t xml:space="preserve"> кл. : учеб. для общеобразоват. учреждений / А. В. Перышкин.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4. </w:t>
      </w:r>
      <w:r w:rsidRPr="007C058B">
        <w:rPr>
          <w:rFonts w:ascii="Times New Roman" w:eastAsia="Times New Roman" w:hAnsi="Times New Roman" w:cs="Times New Roman"/>
          <w:i/>
          <w:iCs/>
          <w:sz w:val="24"/>
          <w:szCs w:val="24"/>
          <w:lang w:eastAsia="ar-SA"/>
        </w:rPr>
        <w:t xml:space="preserve">Ханнанов, Н. К. </w:t>
      </w:r>
      <w:r w:rsidRPr="007C058B">
        <w:rPr>
          <w:rFonts w:ascii="Times New Roman" w:eastAsia="Times New Roman" w:hAnsi="Times New Roman" w:cs="Times New Roman"/>
          <w:sz w:val="24"/>
          <w:szCs w:val="24"/>
          <w:lang w:eastAsia="ar-SA"/>
        </w:rPr>
        <w:t xml:space="preserve">Физика. 7 </w:t>
      </w:r>
      <w:r w:rsidR="002B2537">
        <w:rPr>
          <w:rFonts w:ascii="Times New Roman" w:eastAsia="Times New Roman" w:hAnsi="Times New Roman" w:cs="Times New Roman"/>
          <w:sz w:val="24"/>
          <w:szCs w:val="24"/>
          <w:lang w:eastAsia="ar-SA"/>
        </w:rPr>
        <w:t xml:space="preserve">, 8, 9 </w:t>
      </w:r>
      <w:r w:rsidRPr="007C058B">
        <w:rPr>
          <w:rFonts w:ascii="Times New Roman" w:eastAsia="Times New Roman" w:hAnsi="Times New Roman" w:cs="Times New Roman"/>
          <w:sz w:val="24"/>
          <w:szCs w:val="24"/>
          <w:lang w:eastAsia="ar-SA"/>
        </w:rPr>
        <w:t>кл. : тесты / Н. К. Ханнанов, Т. А. Ханнанова.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5. </w:t>
      </w:r>
      <w:r w:rsidRPr="007C058B">
        <w:rPr>
          <w:rFonts w:ascii="Times New Roman" w:eastAsia="Times New Roman" w:hAnsi="Times New Roman" w:cs="Times New Roman"/>
          <w:i/>
          <w:iCs/>
          <w:sz w:val="24"/>
          <w:szCs w:val="24"/>
          <w:lang w:eastAsia="ar-SA"/>
        </w:rPr>
        <w:t xml:space="preserve">Ханнанова, Т. А. </w:t>
      </w:r>
      <w:r w:rsidRPr="007C058B">
        <w:rPr>
          <w:rFonts w:ascii="Times New Roman" w:eastAsia="Times New Roman" w:hAnsi="Times New Roman" w:cs="Times New Roman"/>
          <w:sz w:val="24"/>
          <w:szCs w:val="24"/>
          <w:lang w:eastAsia="ar-SA"/>
        </w:rPr>
        <w:t xml:space="preserve">Физика. 7 </w:t>
      </w:r>
      <w:r w:rsidR="002B2537">
        <w:rPr>
          <w:rFonts w:ascii="Times New Roman" w:eastAsia="Times New Roman" w:hAnsi="Times New Roman" w:cs="Times New Roman"/>
          <w:sz w:val="24"/>
          <w:szCs w:val="24"/>
          <w:lang w:eastAsia="ar-SA"/>
        </w:rPr>
        <w:t xml:space="preserve">, 8, 9 </w:t>
      </w:r>
      <w:r w:rsidRPr="007C058B">
        <w:rPr>
          <w:rFonts w:ascii="Times New Roman" w:eastAsia="Times New Roman" w:hAnsi="Times New Roman" w:cs="Times New Roman"/>
          <w:sz w:val="24"/>
          <w:szCs w:val="24"/>
          <w:lang w:eastAsia="ar-SA"/>
        </w:rPr>
        <w:t>кл. : рабочая тетрадь к учебнику А. В. Перышкина / Т. А. Ханнанова, Н. К. Ханнанов. – М. : Дрофа, 201</w:t>
      </w:r>
      <w:r w:rsidR="002F4A23">
        <w:rPr>
          <w:rFonts w:ascii="Times New Roman" w:eastAsia="Times New Roman" w:hAnsi="Times New Roman" w:cs="Times New Roman"/>
          <w:sz w:val="24"/>
          <w:szCs w:val="24"/>
          <w:lang w:eastAsia="ar-SA"/>
        </w:rPr>
        <w:t>8</w:t>
      </w:r>
      <w:r w:rsidRPr="007C058B">
        <w:rPr>
          <w:rFonts w:ascii="Times New Roman" w:eastAsia="Times New Roman" w:hAnsi="Times New Roman" w:cs="Times New Roman"/>
          <w:sz w:val="24"/>
          <w:szCs w:val="24"/>
          <w:lang w:eastAsia="ar-SA"/>
        </w:rPr>
        <w:t>.</w:t>
      </w:r>
    </w:p>
    <w:p w:rsidR="007C058B" w:rsidRPr="007C058B" w:rsidRDefault="007C058B" w:rsidP="007C058B">
      <w:pPr>
        <w:suppressAutoHyphens/>
        <w:autoSpaceDE w:val="0"/>
        <w:autoSpaceDN w:val="0"/>
        <w:adjustRightInd w:val="0"/>
        <w:spacing w:before="300" w:after="75" w:line="280"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Общая характеристика курса</w:t>
      </w:r>
    </w:p>
    <w:p w:rsidR="007C058B" w:rsidRPr="007C058B" w:rsidRDefault="007C058B" w:rsidP="007C058B">
      <w:pPr>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Школьный курс физики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Физика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Физика изучает количественные закономерности природных явлений и относится к точным наукам. Вместе с тем гуманит</w:t>
      </w:r>
      <w:bookmarkStart w:id="1" w:name="_GoBack"/>
      <w:bookmarkEnd w:id="1"/>
      <w:r w:rsidRPr="007C058B">
        <w:rPr>
          <w:rFonts w:ascii="Times New Roman" w:eastAsia="Times New Roman" w:hAnsi="Times New Roman" w:cs="Times New Roman"/>
          <w:sz w:val="24"/>
          <w:szCs w:val="24"/>
          <w:lang w:eastAsia="ar-SA"/>
        </w:rPr>
        <w:t>арный потенциал физики в формировании общей картины мира и влиянии на качество жизни человечества очень высок.</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Физика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7C058B" w:rsidRPr="007C058B" w:rsidRDefault="007C058B" w:rsidP="007C058B">
      <w:pPr>
        <w:shd w:val="clear" w:color="auto" w:fill="FFFFFF"/>
        <w:tabs>
          <w:tab w:val="left" w:pos="11775"/>
        </w:tabs>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pacing w:val="45"/>
          <w:sz w:val="24"/>
          <w:szCs w:val="24"/>
          <w:lang w:eastAsia="ar-SA"/>
        </w:rPr>
        <w:t>Цели</w:t>
      </w:r>
      <w:r w:rsidRPr="007C058B">
        <w:rPr>
          <w:rFonts w:ascii="Times New Roman" w:eastAsia="Times New Roman" w:hAnsi="Times New Roman" w:cs="Times New Roman"/>
          <w:sz w:val="24"/>
          <w:szCs w:val="24"/>
          <w:lang w:eastAsia="ar-SA"/>
        </w:rPr>
        <w:t xml:space="preserve"> изучения физики в основной школе следующие:</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развитие интересов и способностей учащихся на основе передачи им знаний и опыта познавательной и творческой деятельности;</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понимание учащимися смысла основных научных понятий и законов физики, взаимосвязи между ними;</w:t>
      </w:r>
    </w:p>
    <w:p w:rsidR="007C058B" w:rsidRPr="007C058B" w:rsidRDefault="007C058B" w:rsidP="007C058B">
      <w:pPr>
        <w:suppressAutoHyphens/>
        <w:autoSpaceDE w:val="0"/>
        <w:autoSpaceDN w:val="0"/>
        <w:adjustRightInd w:val="0"/>
        <w:spacing w:after="0" w:line="28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формирование у учащихся представлений о физической картине мира.</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Достижение этих целей обеспечивается решением следующих задач:</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 знакомство учащихся с методом научного познания и методами исследования объектов и явлений природы;</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C058B" w:rsidRPr="007C058B" w:rsidRDefault="007C058B" w:rsidP="007C058B">
      <w:pPr>
        <w:suppressAutoHyphens/>
        <w:autoSpaceDE w:val="0"/>
        <w:autoSpaceDN w:val="0"/>
        <w:adjustRightInd w:val="0"/>
        <w:spacing w:before="300" w:after="150"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Содержание курса физики в 7 классе</w:t>
      </w:r>
    </w:p>
    <w:p w:rsidR="007C058B" w:rsidRPr="007C058B" w:rsidRDefault="007C058B" w:rsidP="007C058B">
      <w:pPr>
        <w:suppressAutoHyphens/>
        <w:autoSpaceDE w:val="0"/>
        <w:autoSpaceDN w:val="0"/>
        <w:adjustRightInd w:val="0"/>
        <w:spacing w:after="75"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Физика и физические методы изучения природы</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Физика </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 xml:space="preserve"> 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7C058B" w:rsidRPr="007C058B" w:rsidRDefault="007C058B" w:rsidP="007C058B">
      <w:pPr>
        <w:suppressAutoHyphens/>
        <w:autoSpaceDE w:val="0"/>
        <w:autoSpaceDN w:val="0"/>
        <w:adjustRightInd w:val="0"/>
        <w:spacing w:before="150" w:after="0"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Механические явления</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Кинематика.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Материальная точка как модель физического тела.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Механическое движение. Относительность механического движения. Траектория. Путь – скалярная величина. Скорость –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Динамика.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Инерция. Инертность тел. Взаимодействие тел. Масса – скалярная величина. Плотность вещества. Сила –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Давление. Атмосферное давление. Закон Паскаля. Закон Архимеда. Условие плавания тел.</w:t>
      </w:r>
    </w:p>
    <w:p w:rsidR="007C058B" w:rsidRPr="007C058B" w:rsidRDefault="007C058B" w:rsidP="007C058B">
      <w:pPr>
        <w:suppressAutoHyphens/>
        <w:autoSpaceDE w:val="0"/>
        <w:autoSpaceDN w:val="0"/>
        <w:adjustRightInd w:val="0"/>
        <w:spacing w:before="150" w:after="75"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Закон сохранения  механической энергии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Работа и мощность. Энергия.</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Работа. Мощность. Кинетическая энергия. Потенциальная энергия. Закон сохранения механической энергии. Простые механизмы. Коэффициент полезного действия. Возобновляемые источники энергии.</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b/>
          <w:bCs/>
          <w:i/>
          <w:iCs/>
          <w:sz w:val="24"/>
          <w:szCs w:val="24"/>
          <w:lang w:eastAsia="ar-SA"/>
        </w:rPr>
      </w:pPr>
      <w:r w:rsidRPr="007C058B">
        <w:rPr>
          <w:rFonts w:ascii="Times New Roman" w:eastAsia="Times New Roman" w:hAnsi="Times New Roman" w:cs="Times New Roman"/>
          <w:b/>
          <w:bCs/>
          <w:i/>
          <w:iCs/>
          <w:sz w:val="24"/>
          <w:szCs w:val="24"/>
          <w:lang w:eastAsia="ar-SA"/>
        </w:rPr>
        <w:t>Строение и свойства вещества.</w:t>
      </w:r>
    </w:p>
    <w:p w:rsidR="007C058B" w:rsidRPr="007C058B" w:rsidRDefault="007C058B" w:rsidP="007C058B">
      <w:pPr>
        <w:shd w:val="clear" w:color="auto" w:fill="FFFFFF"/>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7C058B" w:rsidRPr="007C058B" w:rsidRDefault="007C058B" w:rsidP="007C058B">
      <w:pPr>
        <w:suppressAutoHyphens/>
        <w:autoSpaceDE w:val="0"/>
        <w:autoSpaceDN w:val="0"/>
        <w:adjustRightInd w:val="0"/>
        <w:spacing w:before="300" w:after="75" w:line="273"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Место курса в учебном плане</w:t>
      </w:r>
    </w:p>
    <w:p w:rsidR="007C058B" w:rsidRPr="007C058B" w:rsidRDefault="007C058B" w:rsidP="007C058B">
      <w:pPr>
        <w:suppressAutoHyphens/>
        <w:autoSpaceDE w:val="0"/>
        <w:autoSpaceDN w:val="0"/>
        <w:adjustRightInd w:val="0"/>
        <w:spacing w:after="0" w:line="273"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 xml:space="preserve">Базисный учебный (образовательный) план на изучение физики в основной школе отводит: 2 учебных часа в неделю в течение </w:t>
      </w:r>
      <w:r w:rsidR="005F5AE8">
        <w:rPr>
          <w:rFonts w:ascii="Times New Roman" w:eastAsia="Times New Roman" w:hAnsi="Times New Roman" w:cs="Times New Roman"/>
          <w:sz w:val="24"/>
          <w:szCs w:val="24"/>
          <w:lang w:eastAsia="ar-SA"/>
        </w:rPr>
        <w:t>7-8 класса и 3 учебных часа в 9 классе</w:t>
      </w:r>
      <w:r w:rsidRPr="007C058B">
        <w:rPr>
          <w:rFonts w:ascii="Times New Roman" w:eastAsia="Times New Roman" w:hAnsi="Times New Roman" w:cs="Times New Roman"/>
          <w:sz w:val="24"/>
          <w:szCs w:val="24"/>
          <w:lang w:eastAsia="ar-SA"/>
        </w:rPr>
        <w:t>, всего 2</w:t>
      </w:r>
      <w:r w:rsidR="005F5AE8">
        <w:rPr>
          <w:rFonts w:ascii="Times New Roman" w:eastAsia="Times New Roman" w:hAnsi="Times New Roman" w:cs="Times New Roman"/>
          <w:sz w:val="24"/>
          <w:szCs w:val="24"/>
          <w:lang w:eastAsia="ar-SA"/>
        </w:rPr>
        <w:t>38</w:t>
      </w:r>
      <w:r w:rsidRPr="007C058B">
        <w:rPr>
          <w:rFonts w:ascii="Times New Roman" w:eastAsia="Times New Roman" w:hAnsi="Times New Roman" w:cs="Times New Roman"/>
          <w:sz w:val="24"/>
          <w:szCs w:val="24"/>
          <w:lang w:eastAsia="ar-SA"/>
        </w:rPr>
        <w:t xml:space="preserve"> уроков, по </w:t>
      </w:r>
      <w:r w:rsidR="004C155C">
        <w:rPr>
          <w:rFonts w:ascii="Times New Roman" w:eastAsia="Times New Roman" w:hAnsi="Times New Roman" w:cs="Times New Roman"/>
          <w:sz w:val="24"/>
          <w:szCs w:val="24"/>
          <w:lang w:eastAsia="ar-SA"/>
        </w:rPr>
        <w:t>68</w:t>
      </w:r>
      <w:r w:rsidR="005F5AE8">
        <w:rPr>
          <w:rFonts w:ascii="Times New Roman" w:eastAsia="Times New Roman" w:hAnsi="Times New Roman" w:cs="Times New Roman"/>
          <w:sz w:val="24"/>
          <w:szCs w:val="24"/>
          <w:lang w:eastAsia="ar-SA"/>
        </w:rPr>
        <w:t xml:space="preserve"> и 102</w:t>
      </w:r>
      <w:r w:rsidRPr="007C058B">
        <w:rPr>
          <w:rFonts w:ascii="Times New Roman" w:eastAsia="Times New Roman" w:hAnsi="Times New Roman" w:cs="Times New Roman"/>
          <w:sz w:val="24"/>
          <w:szCs w:val="24"/>
          <w:lang w:eastAsia="ar-SA"/>
        </w:rPr>
        <w:t xml:space="preserve"> час</w:t>
      </w:r>
      <w:r w:rsidR="005F5AE8">
        <w:rPr>
          <w:rFonts w:ascii="Times New Roman" w:eastAsia="Times New Roman" w:hAnsi="Times New Roman" w:cs="Times New Roman"/>
          <w:sz w:val="24"/>
          <w:szCs w:val="24"/>
          <w:lang w:eastAsia="ar-SA"/>
        </w:rPr>
        <w:t xml:space="preserve">а </w:t>
      </w:r>
      <w:r w:rsidRPr="007C058B">
        <w:rPr>
          <w:rFonts w:ascii="Times New Roman" w:eastAsia="Times New Roman" w:hAnsi="Times New Roman" w:cs="Times New Roman"/>
          <w:sz w:val="24"/>
          <w:szCs w:val="24"/>
          <w:lang w:eastAsia="ar-SA"/>
        </w:rPr>
        <w:t xml:space="preserve">в год.  </w:t>
      </w:r>
    </w:p>
    <w:p w:rsidR="007C058B" w:rsidRPr="007C058B" w:rsidRDefault="007C058B" w:rsidP="007C058B">
      <w:pPr>
        <w:autoSpaceDE w:val="0"/>
        <w:autoSpaceDN w:val="0"/>
        <w:adjustRightInd w:val="0"/>
        <w:spacing w:before="300" w:after="150" w:line="254" w:lineRule="auto"/>
        <w:jc w:val="center"/>
        <w:rPr>
          <w:rFonts w:ascii="Times New Roman" w:hAnsi="Times New Roman" w:cs="Times New Roman"/>
          <w:b/>
          <w:bCs/>
        </w:rPr>
      </w:pPr>
      <w:r w:rsidRPr="007C058B">
        <w:rPr>
          <w:rFonts w:ascii="Times New Roman" w:hAnsi="Times New Roman" w:cs="Times New Roman"/>
          <w:b/>
          <w:bCs/>
        </w:rPr>
        <w:t>Содержание курса физики в 8 классе</w:t>
      </w:r>
    </w:p>
    <w:p w:rsidR="007C058B" w:rsidRPr="007C058B" w:rsidRDefault="007C058B" w:rsidP="007C058B">
      <w:pPr>
        <w:autoSpaceDE w:val="0"/>
        <w:autoSpaceDN w:val="0"/>
        <w:adjustRightInd w:val="0"/>
        <w:spacing w:after="75" w:line="254" w:lineRule="auto"/>
        <w:jc w:val="center"/>
        <w:rPr>
          <w:rFonts w:ascii="Times New Roman" w:hAnsi="Times New Roman" w:cs="Times New Roman"/>
          <w:b/>
          <w:bCs/>
        </w:rPr>
      </w:pPr>
      <w:r w:rsidRPr="007C058B">
        <w:rPr>
          <w:rFonts w:ascii="Times New Roman" w:hAnsi="Times New Roman" w:cs="Times New Roman"/>
          <w:b/>
          <w:bCs/>
        </w:rPr>
        <w:t>Тепловые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7C058B" w:rsidRPr="007C058B" w:rsidRDefault="007C058B" w:rsidP="007C058B">
      <w:pPr>
        <w:autoSpaceDE w:val="0"/>
        <w:autoSpaceDN w:val="0"/>
        <w:adjustRightInd w:val="0"/>
        <w:spacing w:before="150" w:after="75" w:line="254" w:lineRule="auto"/>
        <w:jc w:val="center"/>
        <w:rPr>
          <w:rFonts w:ascii="Times New Roman" w:hAnsi="Times New Roman" w:cs="Times New Roman"/>
          <w:b/>
          <w:bCs/>
        </w:rPr>
      </w:pPr>
      <w:r w:rsidRPr="007C058B">
        <w:rPr>
          <w:rFonts w:ascii="Times New Roman" w:hAnsi="Times New Roman" w:cs="Times New Roman"/>
          <w:b/>
          <w:bCs/>
        </w:rPr>
        <w:t>Электрические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Электризация тел. Электрический заряд.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Работа и мощность тока. Закон Джоуля – 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7C058B" w:rsidRPr="007C058B" w:rsidRDefault="007C058B" w:rsidP="007C058B">
      <w:pPr>
        <w:autoSpaceDE w:val="0"/>
        <w:autoSpaceDN w:val="0"/>
        <w:adjustRightInd w:val="0"/>
        <w:spacing w:after="75" w:line="254" w:lineRule="auto"/>
        <w:jc w:val="center"/>
        <w:rPr>
          <w:rFonts w:ascii="Times New Roman" w:hAnsi="Times New Roman" w:cs="Times New Roman"/>
          <w:b/>
          <w:bCs/>
        </w:rPr>
      </w:pPr>
    </w:p>
    <w:p w:rsidR="007C058B" w:rsidRPr="007C058B" w:rsidRDefault="007C058B" w:rsidP="007C058B">
      <w:pPr>
        <w:autoSpaceDE w:val="0"/>
        <w:autoSpaceDN w:val="0"/>
        <w:adjustRightInd w:val="0"/>
        <w:spacing w:after="75" w:line="254" w:lineRule="auto"/>
        <w:jc w:val="center"/>
        <w:rPr>
          <w:rFonts w:ascii="Times New Roman" w:hAnsi="Times New Roman" w:cs="Times New Roman"/>
          <w:b/>
          <w:bCs/>
        </w:rPr>
      </w:pPr>
      <w:r w:rsidRPr="007C058B">
        <w:rPr>
          <w:rFonts w:ascii="Times New Roman" w:hAnsi="Times New Roman" w:cs="Times New Roman"/>
          <w:b/>
          <w:bCs/>
        </w:rPr>
        <w:t>Магнитные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7C058B" w:rsidRPr="007C058B" w:rsidRDefault="007C058B" w:rsidP="007C058B">
      <w:pPr>
        <w:autoSpaceDE w:val="0"/>
        <w:autoSpaceDN w:val="0"/>
        <w:adjustRightInd w:val="0"/>
        <w:spacing w:before="150" w:after="75" w:line="254" w:lineRule="auto"/>
        <w:jc w:val="center"/>
        <w:rPr>
          <w:rFonts w:ascii="Times New Roman" w:hAnsi="Times New Roman" w:cs="Times New Roman"/>
          <w:b/>
          <w:bCs/>
        </w:rPr>
      </w:pPr>
      <w:r w:rsidRPr="007C058B">
        <w:rPr>
          <w:rFonts w:ascii="Times New Roman" w:hAnsi="Times New Roman" w:cs="Times New Roman"/>
          <w:b/>
          <w:bCs/>
        </w:rPr>
        <w:t>Световые явления</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7C058B" w:rsidRPr="007C058B" w:rsidRDefault="007C058B" w:rsidP="007C058B">
      <w:pPr>
        <w:autoSpaceDE w:val="0"/>
        <w:autoSpaceDN w:val="0"/>
        <w:adjustRightInd w:val="0"/>
        <w:spacing w:before="300" w:after="75" w:line="254" w:lineRule="auto"/>
        <w:jc w:val="center"/>
        <w:rPr>
          <w:rFonts w:ascii="Times New Roman" w:hAnsi="Times New Roman" w:cs="Times New Roman"/>
          <w:b/>
          <w:bCs/>
        </w:rPr>
      </w:pPr>
      <w:r w:rsidRPr="007C058B">
        <w:rPr>
          <w:rFonts w:ascii="Times New Roman" w:hAnsi="Times New Roman" w:cs="Times New Roman"/>
          <w:b/>
          <w:bCs/>
        </w:rPr>
        <w:t>Место курса в учебном плане</w:t>
      </w:r>
    </w:p>
    <w:p w:rsidR="007C058B" w:rsidRPr="007C058B" w:rsidRDefault="007C058B" w:rsidP="007C058B">
      <w:pPr>
        <w:autoSpaceDE w:val="0"/>
        <w:autoSpaceDN w:val="0"/>
        <w:adjustRightInd w:val="0"/>
        <w:spacing w:line="254" w:lineRule="auto"/>
        <w:ind w:firstLine="450"/>
        <w:jc w:val="both"/>
        <w:rPr>
          <w:rFonts w:ascii="Times New Roman" w:hAnsi="Times New Roman" w:cs="Times New Roman"/>
        </w:rPr>
      </w:pPr>
      <w:r w:rsidRPr="007C058B">
        <w:rPr>
          <w:rFonts w:ascii="Times New Roman" w:hAnsi="Times New Roman" w:cs="Times New Roman"/>
        </w:rPr>
        <w:t>Базисный учебный (образовательный) план на изучение физики в основной школе отводит: 2 учебных часа в неделю в течение каждого года обучения, всего 2</w:t>
      </w:r>
      <w:r w:rsidR="004C155C">
        <w:rPr>
          <w:rFonts w:ascii="Times New Roman" w:hAnsi="Times New Roman" w:cs="Times New Roman"/>
        </w:rPr>
        <w:t xml:space="preserve">04 </w:t>
      </w:r>
      <w:r w:rsidRPr="007C058B">
        <w:rPr>
          <w:rFonts w:ascii="Times New Roman" w:hAnsi="Times New Roman" w:cs="Times New Roman"/>
        </w:rPr>
        <w:t>урок</w:t>
      </w:r>
      <w:r w:rsidR="004C155C">
        <w:rPr>
          <w:rFonts w:ascii="Times New Roman" w:hAnsi="Times New Roman" w:cs="Times New Roman"/>
        </w:rPr>
        <w:t xml:space="preserve">а </w:t>
      </w:r>
      <w:r w:rsidRPr="007C058B">
        <w:rPr>
          <w:rFonts w:ascii="Times New Roman" w:hAnsi="Times New Roman" w:cs="Times New Roman"/>
        </w:rPr>
        <w:t xml:space="preserve">, по </w:t>
      </w:r>
      <w:r w:rsidR="004C155C">
        <w:rPr>
          <w:rFonts w:ascii="Times New Roman" w:hAnsi="Times New Roman" w:cs="Times New Roman"/>
        </w:rPr>
        <w:t xml:space="preserve">68 </w:t>
      </w:r>
      <w:r w:rsidRPr="007C058B">
        <w:rPr>
          <w:rFonts w:ascii="Times New Roman" w:hAnsi="Times New Roman" w:cs="Times New Roman"/>
        </w:rPr>
        <w:t xml:space="preserve">часов в год. </w:t>
      </w:r>
    </w:p>
    <w:p w:rsidR="002B2537" w:rsidRDefault="002B2537" w:rsidP="007C058B">
      <w:pPr>
        <w:autoSpaceDE w:val="0"/>
        <w:autoSpaceDN w:val="0"/>
        <w:adjustRightInd w:val="0"/>
        <w:spacing w:before="300" w:after="75" w:line="252" w:lineRule="auto"/>
        <w:jc w:val="center"/>
        <w:rPr>
          <w:rFonts w:ascii="Times New Roman" w:hAnsi="Times New Roman" w:cs="Times New Roman"/>
          <w:b/>
          <w:bCs/>
        </w:rPr>
      </w:pPr>
    </w:p>
    <w:p w:rsidR="002B2537" w:rsidRPr="007C058B" w:rsidRDefault="007C058B" w:rsidP="002B2537">
      <w:pPr>
        <w:autoSpaceDE w:val="0"/>
        <w:autoSpaceDN w:val="0"/>
        <w:adjustRightInd w:val="0"/>
        <w:spacing w:before="300" w:after="75" w:line="252" w:lineRule="auto"/>
        <w:jc w:val="center"/>
        <w:rPr>
          <w:rFonts w:ascii="Times New Roman" w:hAnsi="Times New Roman" w:cs="Times New Roman"/>
          <w:b/>
          <w:bCs/>
        </w:rPr>
      </w:pPr>
      <w:r w:rsidRPr="007C058B">
        <w:rPr>
          <w:rFonts w:ascii="Times New Roman" w:hAnsi="Times New Roman" w:cs="Times New Roman"/>
          <w:b/>
          <w:bCs/>
        </w:rPr>
        <w:t>Содержание курса физики в 9 классе</w:t>
      </w:r>
    </w:p>
    <w:p w:rsidR="007C058B" w:rsidRPr="007C058B" w:rsidRDefault="007C058B" w:rsidP="007C058B">
      <w:pPr>
        <w:autoSpaceDE w:val="0"/>
        <w:autoSpaceDN w:val="0"/>
        <w:adjustRightInd w:val="0"/>
        <w:spacing w:after="75" w:line="252" w:lineRule="auto"/>
        <w:jc w:val="center"/>
        <w:rPr>
          <w:rFonts w:ascii="Times New Roman" w:hAnsi="Times New Roman" w:cs="Times New Roman"/>
          <w:b/>
          <w:bCs/>
        </w:rPr>
      </w:pPr>
      <w:r w:rsidRPr="007C058B">
        <w:rPr>
          <w:rFonts w:ascii="Times New Roman" w:hAnsi="Times New Roman" w:cs="Times New Roman"/>
          <w:b/>
          <w:bCs/>
        </w:rPr>
        <w:t>Законы взаимодействия и движения тел</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w:t>
      </w:r>
      <w:r w:rsidRPr="007C058B">
        <w:rPr>
          <w:rFonts w:ascii="Times New Roman" w:hAnsi="Times New Roman" w:cs="Times New Roman"/>
        </w:rPr>
        <w:lastRenderedPageBreak/>
        <w:t>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7C058B" w:rsidRPr="007C058B" w:rsidRDefault="007C058B" w:rsidP="007C058B">
      <w:pPr>
        <w:autoSpaceDE w:val="0"/>
        <w:autoSpaceDN w:val="0"/>
        <w:adjustRightInd w:val="0"/>
        <w:spacing w:before="150" w:after="75" w:line="252" w:lineRule="auto"/>
        <w:jc w:val="center"/>
        <w:rPr>
          <w:rFonts w:ascii="Times New Roman" w:hAnsi="Times New Roman" w:cs="Times New Roman"/>
          <w:b/>
          <w:bCs/>
        </w:rPr>
      </w:pPr>
      <w:r w:rsidRPr="007C058B">
        <w:rPr>
          <w:rFonts w:ascii="Times New Roman" w:hAnsi="Times New Roman" w:cs="Times New Roman"/>
          <w:b/>
          <w:bCs/>
        </w:rPr>
        <w:t>Механические колебания и волны. Звук</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7C058B" w:rsidRPr="007C058B" w:rsidRDefault="007C058B" w:rsidP="007C058B">
      <w:pPr>
        <w:autoSpaceDE w:val="0"/>
        <w:autoSpaceDN w:val="0"/>
        <w:adjustRightInd w:val="0"/>
        <w:spacing w:before="150" w:after="75" w:line="252" w:lineRule="auto"/>
        <w:jc w:val="center"/>
        <w:rPr>
          <w:rFonts w:ascii="Times New Roman" w:hAnsi="Times New Roman" w:cs="Times New Roman"/>
          <w:b/>
          <w:bCs/>
        </w:rPr>
      </w:pPr>
      <w:r w:rsidRPr="007C058B">
        <w:rPr>
          <w:rFonts w:ascii="Times New Roman" w:hAnsi="Times New Roman" w:cs="Times New Roman"/>
          <w:b/>
          <w:bCs/>
        </w:rPr>
        <w:t>Электромагнитное поле</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7C058B" w:rsidRPr="007C058B" w:rsidRDefault="007C058B" w:rsidP="007C058B">
      <w:pPr>
        <w:autoSpaceDE w:val="0"/>
        <w:autoSpaceDN w:val="0"/>
        <w:adjustRightInd w:val="0"/>
        <w:spacing w:before="150" w:after="75" w:line="252" w:lineRule="auto"/>
        <w:jc w:val="center"/>
        <w:rPr>
          <w:rFonts w:ascii="Times New Roman" w:hAnsi="Times New Roman" w:cs="Times New Roman"/>
          <w:b/>
          <w:bCs/>
        </w:rPr>
      </w:pPr>
      <w:r w:rsidRPr="007C058B">
        <w:rPr>
          <w:rFonts w:ascii="Times New Roman" w:hAnsi="Times New Roman" w:cs="Times New Roman"/>
          <w:b/>
          <w:bCs/>
        </w:rPr>
        <w:t>Строение атома и атомного ядра</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7C058B" w:rsidRPr="007C058B" w:rsidRDefault="007C058B" w:rsidP="007C058B">
      <w:pPr>
        <w:autoSpaceDE w:val="0"/>
        <w:autoSpaceDN w:val="0"/>
        <w:adjustRightInd w:val="0"/>
        <w:spacing w:before="300" w:after="75" w:line="252" w:lineRule="auto"/>
        <w:jc w:val="center"/>
        <w:rPr>
          <w:rFonts w:ascii="Times New Roman" w:hAnsi="Times New Roman" w:cs="Times New Roman"/>
          <w:b/>
          <w:bCs/>
        </w:rPr>
      </w:pPr>
      <w:r w:rsidRPr="007C058B">
        <w:rPr>
          <w:rFonts w:ascii="Times New Roman" w:hAnsi="Times New Roman" w:cs="Times New Roman"/>
          <w:b/>
          <w:bCs/>
        </w:rPr>
        <w:t>Место курса в учебном плане</w:t>
      </w:r>
    </w:p>
    <w:p w:rsidR="007C058B" w:rsidRPr="007C058B" w:rsidRDefault="007C058B" w:rsidP="007C058B">
      <w:pPr>
        <w:autoSpaceDE w:val="0"/>
        <w:autoSpaceDN w:val="0"/>
        <w:adjustRightInd w:val="0"/>
        <w:spacing w:line="252" w:lineRule="auto"/>
        <w:ind w:firstLine="450"/>
        <w:jc w:val="both"/>
        <w:rPr>
          <w:rFonts w:ascii="Times New Roman" w:hAnsi="Times New Roman" w:cs="Times New Roman"/>
        </w:rPr>
      </w:pPr>
      <w:r w:rsidRPr="007C058B">
        <w:rPr>
          <w:rFonts w:ascii="Times New Roman" w:hAnsi="Times New Roman" w:cs="Times New Roman"/>
        </w:rPr>
        <w:t>Базисный учебный (образовательный) план на изучение физики в основной школе отводит: 2 учебных часа в неделю в течение каждого года обучения, всего 2</w:t>
      </w:r>
      <w:r w:rsidR="004C155C">
        <w:rPr>
          <w:rFonts w:ascii="Times New Roman" w:hAnsi="Times New Roman" w:cs="Times New Roman"/>
        </w:rPr>
        <w:t>04</w:t>
      </w:r>
      <w:r w:rsidRPr="007C058B">
        <w:rPr>
          <w:rFonts w:ascii="Times New Roman" w:hAnsi="Times New Roman" w:cs="Times New Roman"/>
        </w:rPr>
        <w:t xml:space="preserve"> урок</w:t>
      </w:r>
      <w:r w:rsidR="00B406CC">
        <w:rPr>
          <w:rFonts w:ascii="Times New Roman" w:hAnsi="Times New Roman" w:cs="Times New Roman"/>
        </w:rPr>
        <w:t>а</w:t>
      </w:r>
      <w:r w:rsidRPr="007C058B">
        <w:rPr>
          <w:rFonts w:ascii="Times New Roman" w:hAnsi="Times New Roman" w:cs="Times New Roman"/>
        </w:rPr>
        <w:t xml:space="preserve">, по </w:t>
      </w:r>
      <w:r w:rsidR="004C155C">
        <w:rPr>
          <w:rFonts w:ascii="Times New Roman" w:hAnsi="Times New Roman" w:cs="Times New Roman"/>
        </w:rPr>
        <w:t>68</w:t>
      </w:r>
      <w:r w:rsidRPr="007C058B">
        <w:rPr>
          <w:rFonts w:ascii="Times New Roman" w:hAnsi="Times New Roman" w:cs="Times New Roman"/>
        </w:rPr>
        <w:t xml:space="preserve"> часов в год. Учебное время может быть увеличено до 3 уроков в неделю за счет вариативной части базисного плана. </w:t>
      </w:r>
    </w:p>
    <w:p w:rsidR="007C058B" w:rsidRPr="007C058B" w:rsidRDefault="007C058B" w:rsidP="007C058B">
      <w:pPr>
        <w:suppressAutoHyphens/>
        <w:autoSpaceDE w:val="0"/>
        <w:autoSpaceDN w:val="0"/>
        <w:adjustRightInd w:val="0"/>
        <w:spacing w:before="300" w:after="75" w:line="256"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 xml:space="preserve">Личностные, метапредметные и предметные результаты </w:t>
      </w:r>
      <w:r w:rsidRPr="007C058B">
        <w:rPr>
          <w:rFonts w:ascii="Times New Roman" w:eastAsia="Times New Roman" w:hAnsi="Times New Roman" w:cs="Times New Roman"/>
          <w:b/>
          <w:bCs/>
          <w:sz w:val="24"/>
          <w:szCs w:val="24"/>
          <w:lang w:eastAsia="ar-SA"/>
        </w:rPr>
        <w:br/>
        <w:t>освоения содержания курса</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В примерной программе по физике для 7</w:t>
      </w:r>
      <w:r w:rsidRPr="007C058B">
        <w:rPr>
          <w:rFonts w:ascii="Symbol" w:eastAsia="Times New Roman" w:hAnsi="Symbol" w:cs="Symbol"/>
          <w:noProof/>
          <w:sz w:val="24"/>
          <w:szCs w:val="24"/>
          <w:lang w:val="x-none" w:eastAsia="ar-SA"/>
        </w:rPr>
        <w:t></w:t>
      </w:r>
      <w:r w:rsidRPr="007C058B">
        <w:rPr>
          <w:rFonts w:ascii="Times New Roman" w:eastAsia="Times New Roman" w:hAnsi="Times New Roman" w:cs="Times New Roman"/>
          <w:sz w:val="24"/>
          <w:szCs w:val="24"/>
          <w:lang w:eastAsia="ar-SA"/>
        </w:rPr>
        <w:t>9 классов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Личностными результатами</w:t>
      </w:r>
      <w:r w:rsidRPr="007C058B">
        <w:rPr>
          <w:rFonts w:ascii="Times New Roman" w:eastAsia="Times New Roman" w:hAnsi="Times New Roman" w:cs="Times New Roman"/>
          <w:sz w:val="24"/>
          <w:szCs w:val="24"/>
          <w:lang w:eastAsia="ar-SA"/>
        </w:rPr>
        <w:t xml:space="preserve"> обучения физике в основной школе являются: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сформированность познавательных интересов, интеллектуальных и творческих способностей учащихся;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самостоятельность в приобретении новых знаний и практических умений;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готовность к выбору жизненного пути в соответствии с собственными интересами и возможностями;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мотивация образовательной деятельности школьников на основе личностно ориентированного подхода;</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формирование ценностного отношения друг к другу, учителю, авторам открытий и изобретений, результатам обучения.</w:t>
      </w:r>
    </w:p>
    <w:p w:rsidR="007C058B" w:rsidRPr="007C058B" w:rsidRDefault="007C058B" w:rsidP="007C058B">
      <w:pPr>
        <w:suppressAutoHyphens/>
        <w:autoSpaceDE w:val="0"/>
        <w:autoSpaceDN w:val="0"/>
        <w:adjustRightInd w:val="0"/>
        <w:spacing w:before="75"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Метапредметными результатами</w:t>
      </w:r>
      <w:r w:rsidRPr="007C058B">
        <w:rPr>
          <w:rFonts w:ascii="Times New Roman" w:eastAsia="Times New Roman" w:hAnsi="Times New Roman" w:cs="Times New Roman"/>
          <w:sz w:val="24"/>
          <w:szCs w:val="24"/>
          <w:lang w:eastAsia="ar-SA"/>
        </w:rPr>
        <w:t xml:space="preserve"> обучения физике в основной школе являются:</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освоение приемов действий в нестандартных ситуациях, овладение эвристическими методами решения проблем;</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C058B" w:rsidRPr="007C058B" w:rsidRDefault="007C058B" w:rsidP="007C058B">
      <w:pPr>
        <w:suppressAutoHyphens/>
        <w:autoSpaceDE w:val="0"/>
        <w:autoSpaceDN w:val="0"/>
        <w:adjustRightInd w:val="0"/>
        <w:spacing w:before="75"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Общими предметными результатами</w:t>
      </w:r>
      <w:r w:rsidRPr="007C058B">
        <w:rPr>
          <w:rFonts w:ascii="Times New Roman" w:eastAsia="Times New Roman" w:hAnsi="Times New Roman" w:cs="Times New Roman"/>
          <w:sz w:val="24"/>
          <w:szCs w:val="24"/>
          <w:lang w:eastAsia="ar-SA"/>
        </w:rPr>
        <w:t xml:space="preserve"> обучения физике в основной школе являются:</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знания о природе важнейших физических явлений окружающего мира и понимание смысла физических законов, раскрывающих связь изученных явлений;</w:t>
      </w:r>
    </w:p>
    <w:p w:rsidR="007C058B" w:rsidRPr="007C058B" w:rsidRDefault="007C058B" w:rsidP="007C058B">
      <w:pPr>
        <w:suppressAutoHyphens/>
        <w:autoSpaceDE w:val="0"/>
        <w:autoSpaceDN w:val="0"/>
        <w:adjustRightInd w:val="0"/>
        <w:spacing w:after="0" w:line="268"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умения применять теоретические знания по физике на практике, решать физические задачи на применение полученных знаний;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5)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7)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C058B" w:rsidRPr="007C058B" w:rsidRDefault="007C058B" w:rsidP="007C058B">
      <w:pPr>
        <w:suppressAutoHyphens/>
        <w:autoSpaceDE w:val="0"/>
        <w:autoSpaceDN w:val="0"/>
        <w:adjustRightInd w:val="0"/>
        <w:spacing w:before="75"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b/>
          <w:bCs/>
          <w:sz w:val="24"/>
          <w:szCs w:val="24"/>
          <w:lang w:eastAsia="ar-SA"/>
        </w:rPr>
        <w:t>Частными предметными результатами</w:t>
      </w:r>
      <w:r w:rsidRPr="007C058B">
        <w:rPr>
          <w:rFonts w:ascii="Times New Roman" w:eastAsia="Times New Roman" w:hAnsi="Times New Roman" w:cs="Times New Roman"/>
          <w:sz w:val="24"/>
          <w:szCs w:val="24"/>
          <w:lang w:eastAsia="ar-SA"/>
        </w:rPr>
        <w:t xml:space="preserve"> изучения курса физики в 7 классе являются:</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умение измерять расстояние, промежуток времени, скорость, массу, силу, работу силы, мощность, кинетическую энергию, потенциальную энергию;</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7C058B" w:rsidRPr="007C058B" w:rsidRDefault="007C058B" w:rsidP="007C058B">
      <w:pPr>
        <w:suppressAutoHyphens/>
        <w:autoSpaceDE w:val="0"/>
        <w:autoSpaceDN w:val="0"/>
        <w:adjustRightInd w:val="0"/>
        <w:spacing w:before="300" w:after="75" w:line="264" w:lineRule="auto"/>
        <w:jc w:val="center"/>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Учебно-методическое оснащение учебного процесса</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Интернет-ресурсы:</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1. Библиотека – всё по предмету «Физика». – Режим доступа : http://www.proshkolu.ru</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2. Видеоопыты на уроках. – Режим доступа : http://fizika-class.narod.ru</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3. Единая коллекция цифровых образовательных ресурсов. – Режим доступа : http://school-collection.edu.ru </w:t>
      </w:r>
    </w:p>
    <w:p w:rsidR="007C058B" w:rsidRPr="007C058B" w:rsidRDefault="007C058B" w:rsidP="007C058B">
      <w:pPr>
        <w:suppressAutoHyphens/>
        <w:autoSpaceDE w:val="0"/>
        <w:autoSpaceDN w:val="0"/>
        <w:adjustRightInd w:val="0"/>
        <w:spacing w:after="0" w:line="264"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4. Интересные материалы к урокам физики по темам; тесты по темам; наглядные пособия к урокам. – Режим доступа : http://class-fizika.narod.ru</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5. Цифровые образовательные ресурсы. – Режим доступа : http://www.openclass.ru</w:t>
      </w:r>
    </w:p>
    <w:p w:rsidR="007C058B" w:rsidRPr="007C058B" w:rsidRDefault="007C058B" w:rsidP="007C058B">
      <w:pPr>
        <w:suppressAutoHyphens/>
        <w:autoSpaceDE w:val="0"/>
        <w:autoSpaceDN w:val="0"/>
        <w:adjustRightInd w:val="0"/>
        <w:spacing w:after="0" w:line="264" w:lineRule="auto"/>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6. Электронные учебники по физике. – Режим доступа : http://www.fizika.ru </w:t>
      </w:r>
    </w:p>
    <w:p w:rsidR="007C058B" w:rsidRPr="007C058B" w:rsidRDefault="007C058B" w:rsidP="007C058B">
      <w:pPr>
        <w:suppressAutoHyphens/>
        <w:autoSpaceDE w:val="0"/>
        <w:autoSpaceDN w:val="0"/>
        <w:adjustRightInd w:val="0"/>
        <w:spacing w:before="75" w:after="0" w:line="264" w:lineRule="auto"/>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Информационно-коммуникативные средства:</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1. Открытая физика 1.1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2. Живая физика. Учебно-методический комплект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3. От плуга до лазера 2.0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4. Большая энциклопедия Кирилла и Мефодия (все предметы) (СD).</w:t>
      </w:r>
    </w:p>
    <w:p w:rsidR="007C058B" w:rsidRPr="007C058B" w:rsidRDefault="007C058B" w:rsidP="007C058B">
      <w:p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5. Виртуальные лабораторные работы  по физике (</w:t>
      </w:r>
      <w:r w:rsidRPr="007C058B">
        <w:rPr>
          <w:rFonts w:ascii="Times New Roman" w:eastAsia="Times New Roman" w:hAnsi="Times New Roman" w:cs="Times New Roman"/>
          <w:sz w:val="24"/>
          <w:szCs w:val="24"/>
          <w:lang w:eastAsia="ar-SA"/>
        </w:rPr>
        <w:t>7–9 кл.</w:t>
      </w:r>
      <w:r w:rsidRPr="007C058B">
        <w:rPr>
          <w:rFonts w:ascii="Times New Roman" w:eastAsia="Times New Roman" w:hAnsi="Times New Roman" w:cs="Times New Roman"/>
          <w:color w:val="000000"/>
          <w:sz w:val="24"/>
          <w:szCs w:val="24"/>
          <w:lang w:eastAsia="ar-SA"/>
        </w:rPr>
        <w:t>) (СD).</w:t>
      </w:r>
    </w:p>
    <w:p w:rsidR="007C058B" w:rsidRPr="007C058B" w:rsidRDefault="007C058B" w:rsidP="007C058B">
      <w:pPr>
        <w:shd w:val="clear" w:color="auto" w:fill="FFFFFF"/>
        <w:suppressAutoHyphens/>
        <w:autoSpaceDE w:val="0"/>
        <w:autoSpaceDN w:val="0"/>
        <w:adjustRightInd w:val="0"/>
        <w:spacing w:after="0" w:line="252" w:lineRule="auto"/>
        <w:jc w:val="both"/>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6. 1С:Школа. Физика. 7–11 кл. Библиотека наглядных пособий (СD).</w:t>
      </w: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r w:rsidRPr="007C058B">
        <w:rPr>
          <w:rFonts w:ascii="Times New Roman" w:eastAsia="Times New Roman" w:hAnsi="Times New Roman" w:cs="Times New Roman"/>
          <w:color w:val="000000"/>
          <w:sz w:val="24"/>
          <w:szCs w:val="24"/>
          <w:lang w:eastAsia="ar-SA"/>
        </w:rPr>
        <w:t>7. Электронное приложение к книге Н. А. Янушевской «Повторение и контроль знаний по физике на уроках и внеклассных мероприятиях</w:t>
      </w: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color w:val="000000"/>
          <w:sz w:val="24"/>
          <w:szCs w:val="24"/>
          <w:lang w:eastAsia="ar-SA"/>
        </w:rPr>
      </w:pPr>
    </w:p>
    <w:p w:rsid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C058B">
        <w:rPr>
          <w:rFonts w:ascii="Times New Roman" w:eastAsia="Times New Roman" w:hAnsi="Times New Roman" w:cs="Times New Roman"/>
          <w:sz w:val="28"/>
          <w:szCs w:val="28"/>
          <w:lang w:val="x-none" w:eastAsia="ar-SA"/>
        </w:rPr>
        <w:t>Учебно-тематический план. 7 класс</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39"/>
        <w:gridCol w:w="5526"/>
        <w:gridCol w:w="1524"/>
        <w:gridCol w:w="1239"/>
      </w:tblGrid>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Количество</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часов</w:t>
            </w:r>
          </w:p>
        </w:tc>
        <w:tc>
          <w:tcPr>
            <w:tcW w:w="65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В том числе, контр. раб.</w:t>
            </w:r>
          </w:p>
        </w:tc>
      </w:tr>
      <w:tr w:rsidR="007C058B" w:rsidRPr="007C058B" w:rsidTr="007C058B">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Фаза запуска (совместное проектирование и  планирование учебного года)</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Физика и физические методы изучения природы</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5</w:t>
            </w:r>
          </w:p>
        </w:tc>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29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8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r>
      <w:tr w:rsidR="007C058B" w:rsidRPr="007C058B" w:rsidTr="007C058B">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Фаза постановки и решения системы учебных задач</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Первоначальные сведения о строении вещества</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6</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 xml:space="preserve">Взаимодействие тел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21</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Давление твердых тел, жидкостей и газов</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18</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Работа и мощность. Энергия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12</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29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80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65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r>
      <w:tr w:rsidR="007C058B" w:rsidRPr="007C058B" w:rsidTr="007C058B">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Рефлексивная фаза</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r w:rsidRPr="007C058B">
              <w:rPr>
                <w:rFonts w:ascii="Times New Roman" w:eastAsia="Times New Roman" w:hAnsi="Times New Roman" w:cs="Times New Roman"/>
                <w:lang w:val="x-none" w:eastAsia="ar-SA"/>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4C155C"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6</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keepLines/>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w:t>
            </w:r>
          </w:p>
        </w:tc>
      </w:tr>
      <w:tr w:rsidR="007C058B" w:rsidRPr="007C058B" w:rsidTr="007C058B">
        <w:trPr>
          <w:jc w:val="center"/>
        </w:trPr>
        <w:tc>
          <w:tcPr>
            <w:tcW w:w="650" w:type="pct"/>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vAlign w:val="center"/>
          </w:tcPr>
          <w:p w:rsidR="007C058B" w:rsidRPr="007C058B" w:rsidRDefault="007C058B" w:rsidP="007C058B">
            <w:pPr>
              <w:suppressAutoHyphens/>
              <w:autoSpaceDE w:val="0"/>
              <w:autoSpaceDN w:val="0"/>
              <w:adjustRightInd w:val="0"/>
              <w:spacing w:after="0" w:line="240" w:lineRule="auto"/>
              <w:rPr>
                <w:rFonts w:ascii="Arial" w:eastAsia="Times New Roman" w:hAnsi="Arial" w:cs="Arial"/>
                <w:sz w:val="20"/>
                <w:szCs w:val="20"/>
                <w:lang w:val="x-none" w:eastAsia="ar-SA"/>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4C155C" w:rsidRDefault="004C155C"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68</w:t>
            </w:r>
          </w:p>
        </w:tc>
        <w:tc>
          <w:tcPr>
            <w:tcW w:w="650" w:type="pct"/>
            <w:tcBorders>
              <w:top w:val="single" w:sz="6" w:space="0" w:color="auto"/>
              <w:left w:val="single" w:sz="6" w:space="0" w:color="auto"/>
              <w:bottom w:val="single" w:sz="6" w:space="0" w:color="auto"/>
              <w:right w:val="single" w:sz="6" w:space="0" w:color="auto"/>
            </w:tcBorders>
            <w:shd w:val="clear" w:color="auto" w:fill="FF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5</w:t>
            </w:r>
          </w:p>
        </w:tc>
      </w:tr>
    </w:tbl>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04E94">
        <w:rPr>
          <w:rFonts w:ascii="Times New Roman" w:eastAsia="Times New Roman" w:hAnsi="Times New Roman" w:cs="Times New Roman"/>
          <w:sz w:val="28"/>
          <w:szCs w:val="28"/>
          <w:lang w:val="x-none" w:eastAsia="ru-RU"/>
        </w:rPr>
        <w:t>Учебно-тематический план</w:t>
      </w:r>
      <w:r>
        <w:rPr>
          <w:rFonts w:ascii="Times New Roman" w:eastAsia="Times New Roman" w:hAnsi="Times New Roman" w:cs="Times New Roman"/>
          <w:sz w:val="28"/>
          <w:szCs w:val="28"/>
          <w:lang w:eastAsia="ru-RU"/>
        </w:rPr>
        <w:t xml:space="preserve">. 8 класс </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39"/>
        <w:gridCol w:w="5526"/>
        <w:gridCol w:w="1524"/>
        <w:gridCol w:w="1239"/>
      </w:tblGrid>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Количество</w:t>
            </w: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часов</w:t>
            </w:r>
          </w:p>
        </w:tc>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F04E94">
              <w:rPr>
                <w:rFonts w:ascii="Times New Roman" w:eastAsia="Times New Roman" w:hAnsi="Times New Roman" w:cs="Times New Roman"/>
                <w:b/>
                <w:bCs/>
                <w:sz w:val="20"/>
                <w:szCs w:val="20"/>
                <w:lang w:val="x-none" w:eastAsia="ru-RU"/>
              </w:rPr>
              <w:t>В том числе, контр. раб.</w:t>
            </w: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запуска (совместное проектирование и  планирование учебного года)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"О, сколько нам открытий чудных..."</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2</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постановки и решения системы учебных задач</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Тепловые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11</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Изменение агрегатных состояний вещества</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11</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Электрические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26</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Электромагнитные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6</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Световые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Рефлексивная фаза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4C155C" w:rsidP="00F04E94">
            <w:pPr>
              <w:keepLine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i/>
                <w:iCs/>
                <w:sz w:val="24"/>
                <w:szCs w:val="24"/>
                <w:lang w:val="x-none" w:eastAsia="ru-RU"/>
              </w:rPr>
            </w:pPr>
            <w:r w:rsidRPr="00F04E94">
              <w:rPr>
                <w:rFonts w:ascii="Times New Roman" w:eastAsia="Times New Roman" w:hAnsi="Times New Roman" w:cs="Times New Roman"/>
                <w:i/>
                <w:iCs/>
                <w:sz w:val="24"/>
                <w:szCs w:val="24"/>
                <w:lang w:val="x-none" w:eastAsia="ru-RU"/>
              </w:rPr>
              <w:t>Резерв</w:t>
            </w: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tcPr>
          <w:p w:rsidR="00F04E94" w:rsidRPr="00F04E94" w:rsidRDefault="00F04E94" w:rsidP="00F04E94">
            <w:pPr>
              <w:autoSpaceDE w:val="0"/>
              <w:autoSpaceDN w:val="0"/>
              <w:adjustRightInd w:val="0"/>
              <w:spacing w:after="0" w:line="240" w:lineRule="auto"/>
              <w:rPr>
                <w:rFonts w:ascii="Arial" w:eastAsia="Times New Roman" w:hAnsi="Arial" w:cs="Arial"/>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4C155C" w:rsidP="00F04E9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6</w:t>
            </w:r>
          </w:p>
        </w:tc>
      </w:tr>
    </w:tbl>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r w:rsidRPr="00F04E94">
        <w:rPr>
          <w:rFonts w:ascii="Times New Roman" w:eastAsia="Times New Roman" w:hAnsi="Times New Roman" w:cs="Times New Roman"/>
          <w:sz w:val="28"/>
          <w:szCs w:val="28"/>
          <w:lang w:val="x-none" w:eastAsia="ru-RU"/>
        </w:rPr>
        <w:t>Учебно-тематический план. 9 класс</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39"/>
        <w:gridCol w:w="5526"/>
        <w:gridCol w:w="1524"/>
        <w:gridCol w:w="1239"/>
      </w:tblGrid>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Количество</w:t>
            </w:r>
          </w:p>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часов</w:t>
            </w:r>
          </w:p>
        </w:tc>
        <w:tc>
          <w:tcPr>
            <w:tcW w:w="650"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F04E94">
              <w:rPr>
                <w:rFonts w:ascii="Times New Roman" w:eastAsia="Times New Roman" w:hAnsi="Times New Roman" w:cs="Times New Roman"/>
                <w:b/>
                <w:bCs/>
                <w:sz w:val="20"/>
                <w:szCs w:val="20"/>
                <w:lang w:val="x-none" w:eastAsia="ru-RU"/>
              </w:rPr>
              <w:t>В том числе, контр. раб.</w:t>
            </w: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запуска (совместное проектирование и  планирование учебного года)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"Могучие силы сомкнуло в миры..."</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3</w:t>
            </w: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Фаза постановки и решения системы учебных задач</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Законы движения и взаимодействия тел</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19</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Механические колебания и волны. Звук</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10</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Электромагнитное поле</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lastRenderedPageBreak/>
              <w:t>V</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Строение атома и атомного ядра. Атомная энергия</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12</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Рефлексивная фаза</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lang w:val="x-none" w:eastAsia="ru-RU"/>
              </w:rPr>
            </w:pPr>
            <w:r w:rsidRPr="00F04E94">
              <w:rPr>
                <w:rFonts w:ascii="Times New Roman" w:eastAsia="Times New Roman" w:hAnsi="Times New Roman" w:cs="Times New Roman"/>
                <w:lang w:val="x-none" w:eastAsia="ru-RU"/>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6</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keepLines/>
              <w:autoSpaceDE w:val="0"/>
              <w:autoSpaceDN w:val="0"/>
              <w:adjustRightInd w:val="0"/>
              <w:spacing w:after="0" w:line="240" w:lineRule="auto"/>
              <w:jc w:val="center"/>
              <w:rPr>
                <w:rFonts w:ascii="Times New Roman" w:eastAsia="Times New Roman" w:hAnsi="Times New Roman" w:cs="Times New Roman"/>
                <w:b/>
                <w:bCs/>
                <w:lang w:val="x-none" w:eastAsia="ru-RU"/>
              </w:rPr>
            </w:pPr>
            <w:r w:rsidRPr="00F04E94">
              <w:rPr>
                <w:rFonts w:ascii="Times New Roman" w:eastAsia="Times New Roman" w:hAnsi="Times New Roman" w:cs="Times New Roman"/>
                <w:b/>
                <w:bCs/>
                <w:lang w:val="x-none" w:eastAsia="ru-RU"/>
              </w:rPr>
              <w:t>1</w:t>
            </w: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i/>
                <w:iCs/>
                <w:sz w:val="24"/>
                <w:szCs w:val="24"/>
                <w:lang w:val="x-none" w:eastAsia="ru-RU"/>
              </w:rPr>
            </w:pPr>
            <w:r w:rsidRPr="00F04E94">
              <w:rPr>
                <w:rFonts w:ascii="Times New Roman" w:eastAsia="Times New Roman" w:hAnsi="Times New Roman" w:cs="Times New Roman"/>
                <w:i/>
                <w:iCs/>
                <w:sz w:val="24"/>
                <w:szCs w:val="24"/>
                <w:lang w:val="x-none" w:eastAsia="ru-RU"/>
              </w:rPr>
              <w:t>Резерв</w:t>
            </w:r>
          </w:p>
        </w:tc>
        <w:tc>
          <w:tcPr>
            <w:tcW w:w="29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F04E94" w:rsidRPr="00F04E94" w:rsidTr="00F04E94">
        <w:trPr>
          <w:jc w:val="center"/>
        </w:trPr>
        <w:tc>
          <w:tcPr>
            <w:tcW w:w="65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vAlign w:val="center"/>
          </w:tcPr>
          <w:p w:rsidR="00F04E94" w:rsidRPr="00F04E94" w:rsidRDefault="00F04E94" w:rsidP="00F04E94">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80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68</w:t>
            </w:r>
          </w:p>
        </w:tc>
        <w:tc>
          <w:tcPr>
            <w:tcW w:w="650"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rsidR="00F04E94" w:rsidRPr="00F04E94" w:rsidRDefault="00F04E94" w:rsidP="00F04E94">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F04E94">
              <w:rPr>
                <w:rFonts w:ascii="Times New Roman" w:eastAsia="Times New Roman" w:hAnsi="Times New Roman" w:cs="Times New Roman"/>
                <w:b/>
                <w:bCs/>
                <w:sz w:val="24"/>
                <w:szCs w:val="24"/>
                <w:lang w:val="x-none" w:eastAsia="ru-RU"/>
              </w:rPr>
              <w:t>5</w:t>
            </w:r>
          </w:p>
        </w:tc>
      </w:tr>
    </w:tbl>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sectPr w:rsidR="007C058B" w:rsidRPr="007C058B" w:rsidSect="007C058B">
          <w:pgSz w:w="11906" w:h="16838"/>
          <w:pgMar w:top="567" w:right="707" w:bottom="709" w:left="1701" w:header="708" w:footer="708" w:gutter="0"/>
          <w:cols w:space="708"/>
          <w:docGrid w:linePitch="360"/>
        </w:sectPr>
      </w:pPr>
    </w:p>
    <w:p w:rsidR="007C058B" w:rsidRPr="007C058B" w:rsidRDefault="007C058B" w:rsidP="007C058B">
      <w:pPr>
        <w:tabs>
          <w:tab w:val="left" w:pos="11775"/>
        </w:tabs>
        <w:suppressAutoHyphens/>
        <w:autoSpaceDE w:val="0"/>
        <w:autoSpaceDN w:val="0"/>
        <w:adjustRightInd w:val="0"/>
        <w:spacing w:after="0" w:line="240" w:lineRule="auto"/>
        <w:jc w:val="center"/>
        <w:rPr>
          <w:rFonts w:ascii="Times New Roman" w:eastAsia="Times New Roman" w:hAnsi="Times New Roman" w:cs="Times New Roman"/>
          <w:b/>
          <w:bCs/>
          <w:sz w:val="32"/>
          <w:szCs w:val="32"/>
          <w:lang w:val="x-none" w:eastAsia="ar-SA"/>
        </w:rPr>
      </w:pPr>
      <w:r w:rsidRPr="007C058B">
        <w:rPr>
          <w:rFonts w:ascii="Times New Roman" w:eastAsia="Times New Roman" w:hAnsi="Times New Roman" w:cs="Times New Roman"/>
          <w:b/>
          <w:bCs/>
          <w:sz w:val="32"/>
          <w:szCs w:val="32"/>
          <w:lang w:val="x-none" w:eastAsia="ar-SA"/>
        </w:rPr>
        <w:lastRenderedPageBreak/>
        <w:t>Календарно-тематический план. 7 класс</w:t>
      </w:r>
    </w:p>
    <w:tbl>
      <w:tblPr>
        <w:tblW w:w="5049" w:type="pct"/>
        <w:jc w:val="center"/>
        <w:tblBorders>
          <w:top w:val="single" w:sz="6" w:space="0" w:color="auto"/>
          <w:left w:val="single" w:sz="6" w:space="0" w:color="auto"/>
          <w:bottom w:val="single" w:sz="6" w:space="0" w:color="auto"/>
          <w:right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589"/>
        <w:gridCol w:w="441"/>
        <w:gridCol w:w="1909"/>
        <w:gridCol w:w="2058"/>
        <w:gridCol w:w="1471"/>
        <w:gridCol w:w="1763"/>
        <w:gridCol w:w="1763"/>
        <w:gridCol w:w="1471"/>
        <w:gridCol w:w="1614"/>
        <w:gridCol w:w="717"/>
      </w:tblGrid>
      <w:tr w:rsidR="007C058B" w:rsidRPr="007C058B" w:rsidTr="004C155C">
        <w:trPr>
          <w:tblHeader/>
          <w:jc w:val="center"/>
        </w:trPr>
        <w:tc>
          <w:tcPr>
            <w:tcW w:w="213"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w:t>
            </w:r>
          </w:p>
        </w:tc>
        <w:tc>
          <w:tcPr>
            <w:tcW w:w="16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п/п</w:t>
            </w:r>
          </w:p>
        </w:tc>
        <w:tc>
          <w:tcPr>
            <w:tcW w:w="692"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Тема урока</w:t>
            </w:r>
          </w:p>
        </w:tc>
        <w:tc>
          <w:tcPr>
            <w:tcW w:w="746"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Основное содержание темы, термины и понятия</w:t>
            </w:r>
          </w:p>
        </w:tc>
        <w:tc>
          <w:tcPr>
            <w:tcW w:w="533"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Этап учебной</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деятельности</w:t>
            </w:r>
          </w:p>
        </w:tc>
        <w:tc>
          <w:tcPr>
            <w:tcW w:w="639"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 xml:space="preserve">Характеристика основных видов </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деятельности</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(предметный</w:t>
            </w:r>
          </w:p>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результат)</w:t>
            </w:r>
          </w:p>
        </w:tc>
        <w:tc>
          <w:tcPr>
            <w:tcW w:w="639"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Познавательные УУД</w:t>
            </w:r>
          </w:p>
        </w:tc>
        <w:tc>
          <w:tcPr>
            <w:tcW w:w="533"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Регулятивные УУД</w:t>
            </w:r>
          </w:p>
        </w:tc>
        <w:tc>
          <w:tcPr>
            <w:tcW w:w="585"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Коммуникативные УУД</w:t>
            </w:r>
          </w:p>
        </w:tc>
        <w:tc>
          <w:tcPr>
            <w:tcW w:w="260" w:type="pct"/>
            <w:tcBorders>
              <w:top w:val="single" w:sz="6" w:space="0" w:color="auto"/>
              <w:left w:val="single" w:sz="6" w:space="0" w:color="auto"/>
              <w:bottom w:val="single" w:sz="6" w:space="0" w:color="auto"/>
              <w:right w:val="single" w:sz="6" w:space="0" w:color="auto"/>
            </w:tcBorders>
            <w:shd w:val="clear" w:color="auto" w:fill="66FFFF"/>
            <w:vAlign w:val="center"/>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val="x-none" w:eastAsia="ar-SA"/>
              </w:rPr>
            </w:pPr>
            <w:r w:rsidRPr="007C058B">
              <w:rPr>
                <w:rFonts w:ascii="Times New Roman" w:eastAsia="Times New Roman" w:hAnsi="Times New Roman" w:cs="Times New Roman"/>
                <w:b/>
                <w:bCs/>
                <w:sz w:val="20"/>
                <w:szCs w:val="20"/>
                <w:lang w:val="x-none" w:eastAsia="ar-SA"/>
              </w:rPr>
              <w:t>Дата</w:t>
            </w: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r w:rsidRPr="007C058B">
              <w:rPr>
                <w:rFonts w:ascii="Times New Roman" w:eastAsia="Times New Roman" w:hAnsi="Times New Roman" w:cs="Times New Roman"/>
                <w:b/>
                <w:bCs/>
                <w:sz w:val="24"/>
                <w:szCs w:val="24"/>
                <w:lang w:val="x-none" w:eastAsia="ar-SA"/>
              </w:rPr>
              <w:t>Фаза запуска (совместное проектирование и планирование учебного года)</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Физика и физические методы изучения природы</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5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Физика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наука о природе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Наука. Виды наук. Научный метод познания. Физика</w:t>
            </w:r>
            <w:r w:rsidRPr="007C058B">
              <w:rPr>
                <w:rFonts w:ascii="Times New Roman" w:eastAsia="Times New Roman" w:hAnsi="Times New Roman" w:cs="Times New Roman"/>
                <w:sz w:val="18"/>
                <w:szCs w:val="18"/>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наука о природе. Физические явления. Физические термины. </w:t>
            </w:r>
            <w:r w:rsidRPr="007C058B">
              <w:rPr>
                <w:rFonts w:ascii="Times New Roman" w:eastAsia="Times New Roman" w:hAnsi="Times New Roman" w:cs="Times New Roman"/>
                <w:i/>
                <w:iCs/>
                <w:sz w:val="20"/>
                <w:szCs w:val="20"/>
                <w:lang w:val="x-none" w:eastAsia="ar-SA"/>
              </w:rPr>
              <w:t xml:space="preserve">Понятие, виды понятий. Абстрактные и конкретные понятия. </w:t>
            </w:r>
            <w:r w:rsidRPr="007C058B">
              <w:rPr>
                <w:rFonts w:ascii="Times New Roman" w:eastAsia="Times New Roman" w:hAnsi="Times New Roman" w:cs="Times New Roman"/>
                <w:sz w:val="20"/>
                <w:szCs w:val="20"/>
                <w:lang w:val="x-none" w:eastAsia="ar-SA"/>
              </w:rPr>
              <w:t>Материя, вещество, физическое тело</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 xml:space="preserve">Постановочный </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(вводный) урок</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tabs>
                <w:tab w:val="left" w:pos="90"/>
              </w:tabs>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уровень знаний об окружающем мире. Наблюдают и описывают физические явления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Пробуют самостоятельно формулировать определения понятий (наука, природа, человек).</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основания и критерии для сравнения объектов. Умеют классифицировать объекты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основе соотнесения того, что уже известно и усвоено, и того, что еще неизвестно</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Наблюдения и опыты. Физические величины. Измерение физических величин</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Физические методы изучения природы. Наблюдения. Свойства тел. Физические величины. Измерения. Измерительные приборы. Цена деления.</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1. "Определение цены деления измерительного прибора"</w:t>
            </w:r>
            <w:r w:rsidRPr="007C058B">
              <w:rPr>
                <w:rFonts w:ascii="Times New Roman" w:eastAsia="Times New Roman" w:hAnsi="Times New Roman" w:cs="Times New Roman"/>
                <w:sz w:val="20"/>
                <w:szCs w:val="20"/>
                <w:lang w:val="x-none" w:eastAsia="ar-SA"/>
              </w:rPr>
              <w:t xml:space="preserve">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 xml:space="preserve">Решение общей учебной задачи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i/>
                <w:iCs/>
                <w:sz w:val="20"/>
                <w:szCs w:val="20"/>
                <w:lang w:val="x-none" w:eastAsia="ar-SA"/>
              </w:rPr>
              <w:t xml:space="preserve"> </w:t>
            </w:r>
            <w:r w:rsidRPr="007C058B">
              <w:rPr>
                <w:rFonts w:ascii="Times New Roman" w:eastAsia="Times New Roman" w:hAnsi="Times New Roman" w:cs="Times New Roman"/>
                <w:sz w:val="20"/>
                <w:szCs w:val="20"/>
                <w:lang w:val="x-none" w:eastAsia="ar-SA"/>
              </w:rPr>
              <w:t>поиск и открытие нового способа действий</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известные свойства тел, соответствующие им величины и способы их измерения. Выбирают необходимые измерительные приборы, определяют цену деления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Определяют последовательность промежуточных целей с учетом конечного результата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свои действия. Учатся строить понятные для партнера высказывания. Имеют навыки конструктивного общения, взаимопонимания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Измерение физических величин. Точность и погрешность измерений</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Физические величины. Время как характеристика процесса. Измерения времени и длины. Погрешности измерений. Среднее арифметическое значение.</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lastRenderedPageBreak/>
              <w:t>№ 3. "</w:t>
            </w:r>
            <w:r w:rsidR="00747657">
              <w:rPr>
                <w:rFonts w:ascii="Times New Roman" w:eastAsia="Times New Roman" w:hAnsi="Times New Roman" w:cs="Times New Roman"/>
                <w:b/>
                <w:sz w:val="20"/>
                <w:szCs w:val="20"/>
                <w:lang w:eastAsia="ar-SA"/>
              </w:rPr>
              <w:t xml:space="preserve"> </w:t>
            </w:r>
            <w:r w:rsidRPr="00747657">
              <w:rPr>
                <w:rFonts w:ascii="Times New Roman" w:eastAsia="Times New Roman" w:hAnsi="Times New Roman" w:cs="Times New Roman"/>
                <w:b/>
                <w:sz w:val="20"/>
                <w:szCs w:val="20"/>
                <w:lang w:val="x-none" w:eastAsia="ar-SA"/>
              </w:rPr>
              <w:t>Измерение объема тела</w:t>
            </w:r>
            <w:r w:rsidR="00747657">
              <w:rPr>
                <w:rFonts w:ascii="Times New Roman" w:eastAsia="Times New Roman" w:hAnsi="Times New Roman" w:cs="Times New Roman"/>
                <w:b/>
                <w:sz w:val="20"/>
                <w:szCs w:val="20"/>
                <w:lang w:eastAsia="ar-SA"/>
              </w:rPr>
              <w:t>.</w:t>
            </w:r>
            <w:r w:rsidRPr="00747657">
              <w:rPr>
                <w:rFonts w:ascii="Times New Roman" w:eastAsia="Times New Roman" w:hAnsi="Times New Roman" w:cs="Times New Roman"/>
                <w:b/>
                <w:sz w:val="20"/>
                <w:szCs w:val="20"/>
                <w:lang w:val="x-none" w:eastAsia="ar-SA"/>
              </w:rPr>
              <w:t>"</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(Д/з </w:t>
            </w:r>
            <w:r w:rsidRPr="00747657">
              <w:rPr>
                <w:rFonts w:ascii="Times New Roman" w:eastAsia="Times New Roman" w:hAnsi="Times New Roman" w:cs="Times New Roman"/>
                <w:b/>
                <w:sz w:val="20"/>
                <w:szCs w:val="20"/>
                <w:lang w:eastAsia="ar-SA"/>
              </w:rPr>
              <w:t>–</w:t>
            </w:r>
            <w:r w:rsidRPr="00747657">
              <w:rPr>
                <w:rFonts w:ascii="Times New Roman" w:eastAsia="Times New Roman" w:hAnsi="Times New Roman" w:cs="Times New Roman"/>
                <w:b/>
                <w:sz w:val="20"/>
                <w:szCs w:val="20"/>
                <w:lang w:val="x-none" w:eastAsia="ar-SA"/>
              </w:rPr>
              <w:t xml:space="preserve"> Лабораторная работа № 2 "Измерение размеров малых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 при решении конкретно-практических </w:t>
            </w:r>
            <w:r w:rsidRPr="007C058B">
              <w:rPr>
                <w:rFonts w:ascii="Times New Roman" w:eastAsia="Times New Roman" w:hAnsi="Times New Roman" w:cs="Times New Roman"/>
                <w:sz w:val="20"/>
                <w:szCs w:val="20"/>
                <w:lang w:val="x-none" w:eastAsia="ar-SA"/>
              </w:rPr>
              <w:lastRenderedPageBreak/>
              <w:t>задач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Измеряют расстояния и промежутки времени. Предлагают способы измерения объема тела. Измеряют объемы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Выделяют объекты и процессы с точки зрения целого и частей. Выделяют формальную структуру задачи. Выделяют количественные характеристики объектов, заданные </w:t>
            </w:r>
            <w:r w:rsidRPr="007C058B">
              <w:rPr>
                <w:rFonts w:ascii="Times New Roman" w:eastAsia="Times New Roman" w:hAnsi="Times New Roman" w:cs="Times New Roman"/>
                <w:sz w:val="20"/>
                <w:szCs w:val="20"/>
                <w:lang w:val="x-none" w:eastAsia="ar-SA"/>
              </w:rPr>
              <w:lastRenderedPageBreak/>
              <w:t>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Сличают способ и результат своих действий с заданным эталоном, обнаруживают отклонения и отличия от эталона, вносят </w:t>
            </w:r>
            <w:r w:rsidRPr="007C058B">
              <w:rPr>
                <w:rFonts w:ascii="Times New Roman" w:eastAsia="Times New Roman" w:hAnsi="Times New Roman" w:cs="Times New Roman"/>
                <w:sz w:val="20"/>
                <w:szCs w:val="20"/>
                <w:lang w:val="x-none" w:eastAsia="ar-SA"/>
              </w:rPr>
              <w:lastRenderedPageBreak/>
              <w:t>коррективы в способ своих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Владеют вербальными и невербальными средствами общения. Осуществляют взаимоконтроль и взаимопомощь</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Научные методы познания</w:t>
            </w:r>
          </w:p>
        </w:tc>
        <w:tc>
          <w:tcPr>
            <w:tcW w:w="746" w:type="pct"/>
            <w:tcBorders>
              <w:top w:val="single" w:sz="6" w:space="0" w:color="auto"/>
              <w:left w:val="single" w:sz="6" w:space="0" w:color="auto"/>
              <w:bottom w:val="single" w:sz="6" w:space="0" w:color="auto"/>
              <w:right w:val="single" w:sz="6" w:space="0" w:color="auto"/>
            </w:tcBorders>
          </w:tcPr>
          <w:p w:rsidR="00747657" w:rsidRPr="00747657" w:rsidRDefault="007C058B" w:rsidP="00747657">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C058B">
              <w:rPr>
                <w:rFonts w:ascii="Times New Roman" w:eastAsia="Times New Roman" w:hAnsi="Times New Roman" w:cs="Times New Roman"/>
                <w:sz w:val="20"/>
                <w:szCs w:val="20"/>
                <w:lang w:val="x-none" w:eastAsia="ar-SA"/>
              </w:rPr>
              <w:t>Гипотезы и их проверка. Физический эксперимент. Моделирование объектов и явлений природы</w:t>
            </w:r>
            <w:r w:rsidR="00747657" w:rsidRPr="00747657">
              <w:rPr>
                <w:rFonts w:ascii="Times New Roman" w:eastAsia="Times New Roman" w:hAnsi="Times New Roman" w:cs="Times New Roman"/>
                <w:b/>
                <w:sz w:val="20"/>
                <w:szCs w:val="20"/>
                <w:lang w:val="x-none" w:eastAsia="ar-SA"/>
              </w:rPr>
              <w:t xml:space="preserve"> </w:t>
            </w:r>
            <w:r w:rsidR="00747657">
              <w:rPr>
                <w:rFonts w:ascii="Times New Roman" w:eastAsia="Times New Roman" w:hAnsi="Times New Roman" w:cs="Times New Roman"/>
                <w:b/>
                <w:sz w:val="20"/>
                <w:szCs w:val="20"/>
                <w:lang w:eastAsia="ar-SA"/>
              </w:rPr>
              <w:t>(Д\з</w:t>
            </w:r>
            <w:r w:rsidR="00747657" w:rsidRPr="00747657">
              <w:rPr>
                <w:rFonts w:ascii="Times New Roman" w:eastAsia="Times New Roman" w:hAnsi="Times New Roman" w:cs="Times New Roman"/>
                <w:b/>
                <w:sz w:val="20"/>
                <w:szCs w:val="20"/>
                <w:lang w:val="x-none" w:eastAsia="ar-SA"/>
              </w:rPr>
              <w:t>Лабораторная работа</w:t>
            </w:r>
          </w:p>
          <w:p w:rsidR="00747657" w:rsidRPr="00747657" w:rsidRDefault="00747657" w:rsidP="00747657">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747657">
              <w:rPr>
                <w:rFonts w:ascii="Times New Roman" w:eastAsia="Times New Roman" w:hAnsi="Times New Roman" w:cs="Times New Roman"/>
                <w:b/>
                <w:sz w:val="20"/>
                <w:szCs w:val="20"/>
                <w:lang w:val="x-none" w:eastAsia="ar-SA"/>
              </w:rPr>
              <w:t xml:space="preserve">№ </w:t>
            </w:r>
            <w:r>
              <w:rPr>
                <w:rFonts w:ascii="Times New Roman" w:eastAsia="Times New Roman" w:hAnsi="Times New Roman" w:cs="Times New Roman"/>
                <w:b/>
                <w:sz w:val="20"/>
                <w:szCs w:val="20"/>
                <w:lang w:eastAsia="ar-SA"/>
              </w:rPr>
              <w:t>4</w:t>
            </w:r>
            <w:r w:rsidRPr="00747657">
              <w:rPr>
                <w:rFonts w:ascii="Times New Roman" w:eastAsia="Times New Roman" w:hAnsi="Times New Roman" w:cs="Times New Roman"/>
                <w:b/>
                <w:sz w:val="20"/>
                <w:szCs w:val="20"/>
                <w:lang w:val="x-none" w:eastAsia="ar-SA"/>
              </w:rPr>
              <w:t xml:space="preserve">. "Измерение </w:t>
            </w:r>
            <w:r>
              <w:rPr>
                <w:rFonts w:ascii="Times New Roman" w:eastAsia="Times New Roman" w:hAnsi="Times New Roman" w:cs="Times New Roman"/>
                <w:b/>
                <w:sz w:val="20"/>
                <w:szCs w:val="20"/>
                <w:lang w:eastAsia="ar-SA"/>
              </w:rPr>
              <w:t>Времени между ударами пульса</w:t>
            </w:r>
            <w:r w:rsidRPr="00747657">
              <w:rPr>
                <w:rFonts w:ascii="Times New Roman" w:eastAsia="Times New Roman" w:hAnsi="Times New Roman" w:cs="Times New Roman"/>
                <w:b/>
                <w:sz w:val="20"/>
                <w:szCs w:val="20"/>
                <w:lang w:val="x-none" w:eastAsia="ar-SA"/>
              </w:rPr>
              <w:t>"</w:t>
            </w:r>
            <w:r>
              <w:rPr>
                <w:rFonts w:ascii="Times New Roman" w:eastAsia="Times New Roman" w:hAnsi="Times New Roman" w:cs="Times New Roman"/>
                <w:b/>
                <w:sz w:val="20"/>
                <w:szCs w:val="20"/>
                <w:lang w:eastAsia="ar-SA"/>
              </w:rPr>
              <w:t>)</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 при решении конкретно-практических задач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Наблюдают и описывают физические явления. Высказывают  гипотезы и предлагают способы их проверки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формальную структуру задачи. Выделяют объекты и процессы с точки зрения целого и частей. Выбирают знаково-символические средства для построения модели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обосновывать и доказывать свою точку зрения, планировать общие способы работы</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Физика и мир, в котором мы живем</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История физики. Наука и техника. Физическая картина мира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способа действия и его применения в конкретно-практических ситуациях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Проходят тест по теме "Физика и физические методы изучения природы". Составляют карту знаний (начальный этап)</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Создают структуру взаимосвязей смысловых единиц текста. Выполняют операции со знаками и символами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год, предвосхищают временные характеристики достижения результата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слушать собеседника,  формулировать вопросы. Понимают относительность оценок и выборов, совершаемых людьми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готовность и способность к выполнению прав и обязанностей ученика, готовность и способность к выполнению моральных норм в отношении взрослых и сверстников в школе, дома, во внеучебных видах деятельности,  познавательный интерес и становление смыслообразующей функции познавательного мотива, готовность к равноправному сотрудничеству, оптимизм в восприятии мира</w:t>
            </w: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Фаза постановки и решения системы учебных задач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Первоначальные сведения о строении вещества</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6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Строение вещества. Молекулы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Атомное строение вещества. Промежутки между молекулами. Тепловое </w:t>
            </w:r>
            <w:r w:rsidRPr="007C058B">
              <w:rPr>
                <w:rFonts w:ascii="Times New Roman" w:eastAsia="Times New Roman" w:hAnsi="Times New Roman" w:cs="Times New Roman"/>
                <w:sz w:val="20"/>
                <w:szCs w:val="20"/>
                <w:lang w:val="x-none" w:eastAsia="ar-SA"/>
              </w:rPr>
              <w:lastRenderedPageBreak/>
              <w:t>движение атомов и молекул. Взаимодействие частиц вещества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 xml:space="preserve">Постановка и решение учебной задачи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w:t>
            </w:r>
            <w:r w:rsidRPr="007C058B">
              <w:rPr>
                <w:rFonts w:ascii="Times New Roman" w:eastAsia="Times New Roman" w:hAnsi="Times New Roman" w:cs="Times New Roman"/>
                <w:sz w:val="20"/>
                <w:szCs w:val="20"/>
                <w:lang w:val="x-none" w:eastAsia="ar-SA"/>
              </w:rPr>
              <w:lastRenderedPageBreak/>
              <w:t>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Наблюдают и объясняют опыты по тепловому расширению тел, </w:t>
            </w:r>
            <w:r w:rsidRPr="007C058B">
              <w:rPr>
                <w:rFonts w:ascii="Times New Roman" w:eastAsia="Times New Roman" w:hAnsi="Times New Roman" w:cs="Times New Roman"/>
                <w:sz w:val="20"/>
                <w:szCs w:val="20"/>
                <w:lang w:val="x-none" w:eastAsia="ar-SA"/>
              </w:rPr>
              <w:lastRenderedPageBreak/>
              <w:t>окрашиванию жидкости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Выражают смысл ситуации различными средствами </w:t>
            </w:r>
            <w:r w:rsidRPr="007C058B">
              <w:rPr>
                <w:rFonts w:ascii="Times New Roman" w:eastAsia="Times New Roman" w:hAnsi="Times New Roman" w:cs="Times New Roman"/>
                <w:sz w:val="20"/>
                <w:szCs w:val="20"/>
                <w:lang w:val="x-none" w:eastAsia="ar-SA"/>
              </w:rPr>
              <w:lastRenderedPageBreak/>
              <w:t>(рисунки,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и осознают то, что уже усвоено и что </w:t>
            </w:r>
            <w:r w:rsidRPr="007C058B">
              <w:rPr>
                <w:rFonts w:ascii="Times New Roman" w:eastAsia="Times New Roman" w:hAnsi="Times New Roman" w:cs="Times New Roman"/>
                <w:sz w:val="20"/>
                <w:szCs w:val="20"/>
                <w:lang w:val="x-none" w:eastAsia="ar-SA"/>
              </w:rPr>
              <w:lastRenderedPageBreak/>
              <w:t>еще подлежит усвоению</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Владеют вербальными и невербальными средствами </w:t>
            </w:r>
            <w:r w:rsidRPr="007C058B">
              <w:rPr>
                <w:rFonts w:ascii="Times New Roman" w:eastAsia="Times New Roman" w:hAnsi="Times New Roman" w:cs="Times New Roman"/>
                <w:sz w:val="20"/>
                <w:szCs w:val="20"/>
                <w:lang w:val="x-none" w:eastAsia="ar-SA"/>
              </w:rPr>
              <w:lastRenderedPageBreak/>
              <w:t>общения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Диффузия в газах, жидкостях и твердых телах</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Броуновское движение. Тепловое движение атомов и молекул. Диффузия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 xml:space="preserve">Решение частных задач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 xml:space="preserve">осмысление, конкретизация и отработка нового способа действия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Наблюдают и объясняют явление диффузии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Анализируют наблюдаемые явления, обобщают и делают выводы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Имеют навыки конструктивного общения, взаимопонимания. Осуществляют взаимоконтроль и взаимопомощь</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Взаимное притяжение и отталкивание молекул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Взаимодействие частиц вещества. Деформация. Пластичность и упругость. Смачивание и несмачивание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Выполняют опыты по обнаружению сил молекулярного притяжения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знаково-символические средства для построения модели. Выделяют обобщенный смысл наблюдаемых явлений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Строят понятные для партнера высказывания. Обосновывают и доказывают свою точку зрения. Планируют общие способы работы</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Агрегатные состояния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Агрегатные состояния вещества. Свойства газов. Свойства жидкостей. Свойства твердых тел. Строение газов, жидкостей и твердых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Обобщение и систематизация</w:t>
            </w:r>
            <w:r w:rsidRPr="007C058B">
              <w:rPr>
                <w:rFonts w:ascii="Times New Roman" w:eastAsia="Times New Roman" w:hAnsi="Times New Roman" w:cs="Times New Roman"/>
                <w:sz w:val="20"/>
                <w:szCs w:val="20"/>
                <w:lang w:val="x-none" w:eastAsia="ar-SA"/>
              </w:rPr>
              <w:t xml:space="preserve"> новых ЗУН и СУД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свойства газов, жидкостей и твердых тел на основе атомной теории строения вещества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смысловые единицы текста и устанавливать отношения между ними. Выделяют объекты и процессы с точки зрения целого и частей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полно и точно выражать свои мысли в соответствии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Строение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Свойства газов. Свойства жидкостей. Свойства твердых тел. Строение газов, жидкостей и твердых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Контроль и коррекция</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формирование самоконтроля, работа над причинами ошибок и поиск путей их устранения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Объясняют явления  диффузии, смачивания, упругости и пластичности на основе атомной теории строения вещества.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Умеют выбирать смысловые единицы текста и устанавливать отношения между ними,  выводить следствия из имеющихся в условии задачи </w:t>
            </w:r>
            <w:r w:rsidRPr="007C058B">
              <w:rPr>
                <w:rFonts w:ascii="Times New Roman" w:eastAsia="Times New Roman" w:hAnsi="Times New Roman" w:cs="Times New Roman"/>
                <w:sz w:val="20"/>
                <w:szCs w:val="20"/>
                <w:lang w:val="x-none" w:eastAsia="ar-SA"/>
              </w:rPr>
              <w:lastRenderedPageBreak/>
              <w:t>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Сличают способ и результат своих действий с заданным эталоном, обнаруживают отклонения и отличия от </w:t>
            </w:r>
            <w:r w:rsidRPr="007C058B">
              <w:rPr>
                <w:rFonts w:ascii="Times New Roman" w:eastAsia="Times New Roman" w:hAnsi="Times New Roman" w:cs="Times New Roman"/>
                <w:sz w:val="20"/>
                <w:szCs w:val="20"/>
                <w:lang w:val="x-none" w:eastAsia="ar-SA"/>
              </w:rPr>
              <w:lastRenderedPageBreak/>
              <w:t>эталона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Осуществляют взаимоконтроль и взаимопомощь. Умеют задавать вопросы, обосновывать и доказывать свою точку зрения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11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Строение вещества</w:t>
            </w:r>
          </w:p>
        </w:tc>
        <w:tc>
          <w:tcPr>
            <w:tcW w:w="746" w:type="pct"/>
            <w:tcBorders>
              <w:top w:val="single" w:sz="6" w:space="0" w:color="auto"/>
              <w:left w:val="single" w:sz="6" w:space="0" w:color="auto"/>
              <w:bottom w:val="single" w:sz="6" w:space="0" w:color="auto"/>
              <w:right w:val="single" w:sz="6" w:space="0" w:color="auto"/>
            </w:tcBorders>
          </w:tcPr>
          <w:p w:rsid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val="x-none" w:eastAsia="ar-SA"/>
              </w:rPr>
              <w:t>Агрегатные состояния вещества. Строение газов, жидкостей и твердых тел</w:t>
            </w:r>
            <w:r w:rsidR="00E6623A">
              <w:rPr>
                <w:rFonts w:ascii="Times New Roman" w:eastAsia="Times New Roman" w:hAnsi="Times New Roman" w:cs="Times New Roman"/>
                <w:sz w:val="20"/>
                <w:szCs w:val="20"/>
                <w:lang w:eastAsia="ar-SA"/>
              </w:rPr>
              <w:t>.</w:t>
            </w:r>
          </w:p>
          <w:p w:rsidR="00E6623A" w:rsidRPr="00E6623A" w:rsidRDefault="00E6623A" w:rsidP="00E6623A">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E6623A">
              <w:rPr>
                <w:rFonts w:ascii="Times New Roman" w:eastAsia="Times New Roman" w:hAnsi="Times New Roman" w:cs="Times New Roman"/>
                <w:b/>
                <w:sz w:val="20"/>
                <w:szCs w:val="20"/>
                <w:lang w:val="x-none" w:eastAsia="ar-SA"/>
              </w:rPr>
              <w:t xml:space="preserve">Лабораторная работа № </w:t>
            </w:r>
            <w:r>
              <w:rPr>
                <w:rFonts w:ascii="Times New Roman" w:eastAsia="Times New Roman" w:hAnsi="Times New Roman" w:cs="Times New Roman"/>
                <w:b/>
                <w:sz w:val="20"/>
                <w:szCs w:val="20"/>
                <w:lang w:eastAsia="ar-SA"/>
              </w:rPr>
              <w:t>5</w:t>
            </w:r>
          </w:p>
          <w:p w:rsidR="00E6623A" w:rsidRPr="00E6623A" w:rsidRDefault="00E6623A" w:rsidP="00E6623A">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E6623A">
              <w:rPr>
                <w:rFonts w:ascii="Times New Roman" w:eastAsia="Times New Roman" w:hAnsi="Times New Roman" w:cs="Times New Roman"/>
                <w:b/>
                <w:sz w:val="20"/>
                <w:szCs w:val="20"/>
                <w:lang w:val="x-none" w:eastAsia="ar-SA"/>
              </w:rPr>
              <w:t>"</w:t>
            </w:r>
            <w:r>
              <w:rPr>
                <w:rFonts w:ascii="Times New Roman" w:eastAsia="Times New Roman" w:hAnsi="Times New Roman" w:cs="Times New Roman"/>
                <w:b/>
                <w:sz w:val="20"/>
                <w:szCs w:val="20"/>
                <w:lang w:eastAsia="ar-SA"/>
              </w:rPr>
              <w:t>Выращивание кристаллов поваренной соли или сахара.</w:t>
            </w:r>
            <w:r w:rsidRPr="00E6623A">
              <w:rPr>
                <w:rFonts w:ascii="Times New Roman" w:eastAsia="Times New Roman" w:hAnsi="Times New Roman" w:cs="Times New Roman"/>
                <w:b/>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ЗУН и СУД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Приводят примеры проявления и применения свойств газов, жидкостей и твердых тел в природе и технике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Создают структуру взаимосвязей смысловых единиц текста. 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качество и уровень усвоения. 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Понимают относительность оценок и выборов, совершаемых людьми. Осознают свои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и самореализации, социальном признании; доброжелательное отношение к окружающим. </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 xml:space="preserve">Взаимодействие тел </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21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Механическое движение. Скорость</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Механическое движение. Траектория. Путь. Скорость. Скалярные и векторные величины. Единицы пути и скорости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Вводный урок</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постановка учебной задачи,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Изображают траектории движения тел. Определяют скорость прямолинейного равномерного движения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познавательную цель. Выделяют количественные характеристики объектов, заданные 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познавательную цель, сохраняют ее при выполнении учебных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Используют адекватные языковые средства для отображения своих чувств, мыслей и побуждений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Равномерное и неравномерное движение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Равномерное и неравномерное движение. Средняя скорость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скорость равномерного движения. Представляют результаты измерений и вычислений в виде таблиц и графиков.</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Сличают свой способ действия с эталоном</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пути и времени движения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Определение пути и времени движения при равномерном и неравномерном движении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Определяют пройденный путь и скорость тела по графику зависимости пути равномерного движения от времени. </w:t>
            </w:r>
            <w:r w:rsidRPr="007C058B">
              <w:rPr>
                <w:rFonts w:ascii="Times New Roman" w:eastAsia="Times New Roman" w:hAnsi="Times New Roman" w:cs="Times New Roman"/>
                <w:sz w:val="20"/>
                <w:szCs w:val="20"/>
                <w:lang w:val="x-none" w:eastAsia="ar-SA"/>
              </w:rPr>
              <w:lastRenderedPageBreak/>
              <w:t xml:space="preserve">Рассчитывают путь и скорость тела при равномерном прямолинейном движении.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формальную структуру задачи. Выражают структуру задачи разными средствами. Умеют выбирать </w:t>
            </w:r>
            <w:r w:rsidRPr="007C058B">
              <w:rPr>
                <w:rFonts w:ascii="Times New Roman" w:eastAsia="Times New Roman" w:hAnsi="Times New Roman" w:cs="Times New Roman"/>
                <w:sz w:val="20"/>
                <w:szCs w:val="20"/>
                <w:lang w:val="x-none" w:eastAsia="ar-SA"/>
              </w:rPr>
              <w:lastRenderedPageBreak/>
              <w:t>обобщенные стратегии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Устанавливают рабочие отношения, учатся эффективно сотрудничать и способствовать продуктивной </w:t>
            </w:r>
            <w:r w:rsidRPr="007C058B">
              <w:rPr>
                <w:rFonts w:ascii="Times New Roman" w:eastAsia="Times New Roman" w:hAnsi="Times New Roman" w:cs="Times New Roman"/>
                <w:sz w:val="20"/>
                <w:szCs w:val="20"/>
                <w:lang w:val="x-none" w:eastAsia="ar-SA"/>
              </w:rPr>
              <w:lastRenderedPageBreak/>
              <w:t>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15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Взаимодействие тел. Инерция. </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Изменение скорости тела и его причины. Инерция. Понятие взаимодействия. Изменение скоростей взаимодействующих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общей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Обнаруживают силу взаимодействия двух тел. Объясняют причину изменения скорости тела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проблему. Выполняют операции со знаками и символами, заменяют термины определениями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Предвосхищают результат и уровень усвоения </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(какой будет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Масса тела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Зависимость изменения скорости взаимодействующих тел от их массы. Масса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мера инертности. Единицы массы.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Приводят примеры проявления инертности тел, исследуют зависимость быстроты изменения скорости тела от его массы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Строят логические цепи рассуждений. Устанавливают причинно-следственные связи. Выполняют операции со знаками и символами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Сличают свой способ действия с эталоном</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Масса тела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Способы измерения массы. Весы.</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6</w:t>
            </w:r>
            <w:r w:rsidRPr="00747657">
              <w:rPr>
                <w:rFonts w:ascii="Times New Roman" w:eastAsia="Times New Roman" w:hAnsi="Times New Roman" w:cs="Times New Roman"/>
                <w:b/>
                <w:sz w:val="20"/>
                <w:szCs w:val="20"/>
                <w:lang w:val="x-none" w:eastAsia="ar-SA"/>
              </w:rPr>
              <w:t xml:space="preserve"> "Измерение массы на рычажных весах"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массу тела на рычажных весах. Предлагают  способы определения массы больших и маленьких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создают алгоритмы деятельности при решении проблем творческого и поискового характера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Учатся управлять поведением партнера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убеждать его, контролировать, корректировать  его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Плотность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Плотность. Единицы плотности. Плотность твердых тел, жидкостей и газов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изменение плотности вещества при переходе из одного агрегатного состояния в другое</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Обмениваются знаниями между членами группы для принятия эффективных совместных решений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Плотность вещества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Вычисление плотности твердых тел, жидкостей и </w:t>
            </w:r>
            <w:r w:rsidRPr="007C058B">
              <w:rPr>
                <w:rFonts w:ascii="Times New Roman" w:eastAsia="Times New Roman" w:hAnsi="Times New Roman" w:cs="Times New Roman"/>
                <w:sz w:val="20"/>
                <w:szCs w:val="20"/>
                <w:lang w:val="x-none" w:eastAsia="ar-SA"/>
              </w:rPr>
              <w:lastRenderedPageBreak/>
              <w:t>газов.</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7</w:t>
            </w:r>
            <w:r w:rsidRPr="00747657">
              <w:rPr>
                <w:rFonts w:ascii="Times New Roman" w:eastAsia="Times New Roman" w:hAnsi="Times New Roman" w:cs="Times New Roman"/>
                <w:b/>
                <w:sz w:val="20"/>
                <w:szCs w:val="20"/>
                <w:lang w:val="x-none" w:eastAsia="ar-SA"/>
              </w:rPr>
              <w:t xml:space="preserve"> "Определение плотности твердого тела"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w:t>
            </w:r>
            <w:r w:rsidRPr="007C058B">
              <w:rPr>
                <w:rFonts w:ascii="Times New Roman" w:eastAsia="Times New Roman" w:hAnsi="Times New Roman" w:cs="Times New Roman"/>
                <w:sz w:val="20"/>
                <w:szCs w:val="20"/>
                <w:lang w:val="x-none" w:eastAsia="ar-SA"/>
              </w:rPr>
              <w:lastRenderedPageBreak/>
              <w:t>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Измеряют плотность вещества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Анализируют условия и требования задачи, </w:t>
            </w:r>
            <w:r w:rsidRPr="007C058B">
              <w:rPr>
                <w:rFonts w:ascii="Times New Roman" w:eastAsia="Times New Roman" w:hAnsi="Times New Roman" w:cs="Times New Roman"/>
                <w:sz w:val="20"/>
                <w:szCs w:val="20"/>
                <w:lang w:val="x-none" w:eastAsia="ar-SA"/>
              </w:rPr>
              <w:lastRenderedPageBreak/>
              <w:t>создают алгоритмы деятельности, выполняют операции со знаками и символами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Составляют план и последовательн</w:t>
            </w:r>
            <w:r w:rsidRPr="007C058B">
              <w:rPr>
                <w:rFonts w:ascii="Times New Roman" w:eastAsia="Times New Roman" w:hAnsi="Times New Roman" w:cs="Times New Roman"/>
                <w:sz w:val="20"/>
                <w:szCs w:val="20"/>
                <w:lang w:val="x-none" w:eastAsia="ar-SA"/>
              </w:rPr>
              <w:lastRenderedPageBreak/>
              <w:t>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Умеют (или развивают способность) </w:t>
            </w:r>
            <w:r w:rsidRPr="007C058B">
              <w:rPr>
                <w:rFonts w:ascii="Times New Roman" w:eastAsia="Times New Roman" w:hAnsi="Times New Roman" w:cs="Times New Roman"/>
                <w:sz w:val="20"/>
                <w:szCs w:val="20"/>
                <w:lang w:val="x-none" w:eastAsia="ar-SA"/>
              </w:rPr>
              <w:lastRenderedPageBreak/>
              <w:t>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20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массы и объема тела по его плотности</w:t>
            </w:r>
          </w:p>
        </w:tc>
        <w:tc>
          <w:tcPr>
            <w:tcW w:w="746" w:type="pct"/>
            <w:tcBorders>
              <w:top w:val="single" w:sz="6" w:space="0" w:color="auto"/>
              <w:left w:val="single" w:sz="6" w:space="0" w:color="auto"/>
              <w:bottom w:val="single" w:sz="6" w:space="0" w:color="auto"/>
              <w:right w:val="single" w:sz="6" w:space="0" w:color="auto"/>
            </w:tcBorders>
          </w:tcPr>
          <w:p w:rsidR="00747657" w:rsidRPr="00747657" w:rsidRDefault="007C058B" w:rsidP="00747657">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C058B">
              <w:rPr>
                <w:rFonts w:ascii="Times New Roman" w:eastAsia="Times New Roman" w:hAnsi="Times New Roman" w:cs="Times New Roman"/>
                <w:sz w:val="20"/>
                <w:szCs w:val="20"/>
                <w:lang w:val="x-none" w:eastAsia="ar-SA"/>
              </w:rPr>
              <w:t>Расчет массы тела при известном объеме. Расчет объема тела при известной массе. Определение наличия пустот и примесей в твердых телах и жидкостях</w:t>
            </w:r>
            <w:r w:rsidR="00747657" w:rsidRPr="00747657">
              <w:rPr>
                <w:rFonts w:ascii="Times New Roman" w:eastAsia="Times New Roman" w:hAnsi="Times New Roman" w:cs="Times New Roman"/>
                <w:b/>
                <w:sz w:val="20"/>
                <w:szCs w:val="20"/>
                <w:lang w:val="x-none" w:eastAsia="ar-SA"/>
              </w:rPr>
              <w:t xml:space="preserve"> Лабораторная работа</w:t>
            </w:r>
          </w:p>
          <w:p w:rsidR="007C058B" w:rsidRPr="007C058B" w:rsidRDefault="00747657"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8</w:t>
            </w:r>
            <w:r w:rsidRPr="00747657">
              <w:rPr>
                <w:rFonts w:ascii="Times New Roman" w:eastAsia="Times New Roman" w:hAnsi="Times New Roman" w:cs="Times New Roman"/>
                <w:b/>
                <w:sz w:val="20"/>
                <w:szCs w:val="20"/>
                <w:lang w:val="x-none" w:eastAsia="ar-SA"/>
              </w:rPr>
              <w:t xml:space="preserve"> "Определение плотности </w:t>
            </w:r>
            <w:r>
              <w:rPr>
                <w:rFonts w:ascii="Times New Roman" w:eastAsia="Times New Roman" w:hAnsi="Times New Roman" w:cs="Times New Roman"/>
                <w:b/>
                <w:sz w:val="20"/>
                <w:szCs w:val="20"/>
                <w:lang w:eastAsia="ar-SA"/>
              </w:rPr>
              <w:t>жидкости.</w:t>
            </w:r>
            <w:r w:rsidRPr="00747657">
              <w:rPr>
                <w:rFonts w:ascii="Times New Roman" w:eastAsia="Times New Roman" w:hAnsi="Times New Roman" w:cs="Times New Roman"/>
                <w:b/>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Вычисляют массу и объем тела по его плотности. Предлагают способы проверки на наличие примесей и пустот в теле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условия и требования задачи. Выражают структуру задачи разными средствами, выбирают обобщенные стратегии решения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регулируют весь процесс и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 Сила тяжести</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Сила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причина изменения скорости. Сила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мера взаимодействия тел. Сила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векторная величина. Изображение сил.  Явление тяготения. Сила тяжести. Единицы силы. Связь между массой тела и силой тяжести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общей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Исследуют зависимость силы тяжести от массы тела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Адекватно используют речевые средства для дискуссии и аргументации своей позиции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 упругости. Закон Гука. Динамометр</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Деформация тел.  Сила упругости. Закон Гука. Динамометр.</w:t>
            </w:r>
          </w:p>
          <w:p w:rsidR="007C058B" w:rsidRPr="00747657"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747657">
              <w:rPr>
                <w:rFonts w:ascii="Times New Roman" w:eastAsia="Times New Roman" w:hAnsi="Times New Roman" w:cs="Times New Roman"/>
                <w:b/>
                <w:sz w:val="20"/>
                <w:szCs w:val="20"/>
                <w:lang w:val="x-none" w:eastAsia="ar-SA"/>
              </w:rPr>
              <w:t>Лабораторная работа</w:t>
            </w:r>
          </w:p>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47657">
              <w:rPr>
                <w:rFonts w:ascii="Times New Roman" w:eastAsia="Times New Roman" w:hAnsi="Times New Roman" w:cs="Times New Roman"/>
                <w:b/>
                <w:sz w:val="20"/>
                <w:szCs w:val="20"/>
                <w:lang w:val="x-none" w:eastAsia="ar-SA"/>
              </w:rPr>
              <w:t xml:space="preserve">№ </w:t>
            </w:r>
            <w:r w:rsidR="00E6623A">
              <w:rPr>
                <w:rFonts w:ascii="Times New Roman" w:eastAsia="Times New Roman" w:hAnsi="Times New Roman" w:cs="Times New Roman"/>
                <w:b/>
                <w:sz w:val="20"/>
                <w:szCs w:val="20"/>
                <w:lang w:eastAsia="ar-SA"/>
              </w:rPr>
              <w:t>9</w:t>
            </w:r>
            <w:r w:rsidRPr="00747657">
              <w:rPr>
                <w:rFonts w:ascii="Times New Roman" w:eastAsia="Times New Roman" w:hAnsi="Times New Roman" w:cs="Times New Roman"/>
                <w:b/>
                <w:sz w:val="20"/>
                <w:szCs w:val="20"/>
                <w:lang w:val="x-none" w:eastAsia="ar-SA"/>
              </w:rPr>
              <w:t>"Градуирование пружины</w:t>
            </w:r>
            <w:r w:rsidRPr="007C058B">
              <w:rPr>
                <w:rFonts w:ascii="Times New Roman" w:eastAsia="Times New Roman" w:hAnsi="Times New Roman" w:cs="Times New Roman"/>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Исследуют зависимость удлинения стальной пружины от приложенной силы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Выдвигают и обосновывают гипотезы, предлагают способы их проверки, выводят следствия из имеющихся 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 Сличают свой способ действия с эталоном</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Равнодействующая</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Равнодействующая сила. Сложение двух </w:t>
            </w:r>
            <w:r w:rsidRPr="007C058B">
              <w:rPr>
                <w:rFonts w:ascii="Times New Roman" w:eastAsia="Times New Roman" w:hAnsi="Times New Roman" w:cs="Times New Roman"/>
                <w:sz w:val="20"/>
                <w:szCs w:val="20"/>
                <w:lang w:val="x-none" w:eastAsia="ar-SA"/>
              </w:rPr>
              <w:lastRenderedPageBreak/>
              <w:t>сил, направленных по одной прямой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lastRenderedPageBreak/>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Экспериментально находят </w:t>
            </w:r>
            <w:r w:rsidRPr="007C058B">
              <w:rPr>
                <w:rFonts w:ascii="Times New Roman" w:eastAsia="Times New Roman" w:hAnsi="Times New Roman" w:cs="Times New Roman"/>
                <w:sz w:val="20"/>
                <w:szCs w:val="20"/>
                <w:lang w:val="x-none" w:eastAsia="ar-SA"/>
              </w:rPr>
              <w:lastRenderedPageBreak/>
              <w:t>равнодействующую двух сил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Выражают смысл ситуации </w:t>
            </w:r>
            <w:r w:rsidRPr="007C058B">
              <w:rPr>
                <w:rFonts w:ascii="Times New Roman" w:eastAsia="Times New Roman" w:hAnsi="Times New Roman" w:cs="Times New Roman"/>
                <w:sz w:val="20"/>
                <w:szCs w:val="20"/>
                <w:lang w:val="x-none" w:eastAsia="ar-SA"/>
              </w:rPr>
              <w:lastRenderedPageBreak/>
              <w:t>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Сличают способ и </w:t>
            </w:r>
            <w:r w:rsidRPr="007C058B">
              <w:rPr>
                <w:rFonts w:ascii="Times New Roman" w:eastAsia="Times New Roman" w:hAnsi="Times New Roman" w:cs="Times New Roman"/>
                <w:sz w:val="20"/>
                <w:szCs w:val="20"/>
                <w:lang w:val="x-none" w:eastAsia="ar-SA"/>
              </w:rPr>
              <w:lastRenderedPageBreak/>
              <w:t>результат своих действий с заданным эталоном, обнаруживают отклонения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С достаточной полнотой и </w:t>
            </w:r>
            <w:r w:rsidRPr="007C058B">
              <w:rPr>
                <w:rFonts w:ascii="Times New Roman" w:eastAsia="Times New Roman" w:hAnsi="Times New Roman" w:cs="Times New Roman"/>
                <w:sz w:val="20"/>
                <w:szCs w:val="20"/>
                <w:lang w:val="x-none" w:eastAsia="ar-SA"/>
              </w:rPr>
              <w:lastRenderedPageBreak/>
              <w:t>точностью выражают свои мысли в соответствии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24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Вес тела. Невесомость</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Действие тела на опору или подвес. Вес тела. Вес тела, находящегося в покое или движущегося прямолинейно, равномерно. Определение веса тела с помощью динамометра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действие тела на опору или подвес. Обнаруживают существование невесомости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причинно-следственные связи. 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Сила трения. Трение покоя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Сила трения. Трение покоя. Способы увеличения и уменьшения трения. </w:t>
            </w:r>
            <w:r w:rsidRPr="00E6623A">
              <w:rPr>
                <w:rFonts w:ascii="Times New Roman" w:eastAsia="Times New Roman" w:hAnsi="Times New Roman" w:cs="Times New Roman"/>
                <w:b/>
                <w:sz w:val="20"/>
                <w:szCs w:val="20"/>
                <w:lang w:val="x-none" w:eastAsia="ar-SA"/>
              </w:rPr>
              <w:t xml:space="preserve">Лабораторная работа № </w:t>
            </w:r>
            <w:r w:rsidR="00E6623A">
              <w:rPr>
                <w:rFonts w:ascii="Times New Roman" w:eastAsia="Times New Roman" w:hAnsi="Times New Roman" w:cs="Times New Roman"/>
                <w:b/>
                <w:sz w:val="20"/>
                <w:szCs w:val="20"/>
                <w:lang w:eastAsia="ar-SA"/>
              </w:rPr>
              <w:t>10</w:t>
            </w:r>
            <w:r w:rsidRPr="00E6623A">
              <w:rPr>
                <w:rFonts w:ascii="Times New Roman" w:eastAsia="Times New Roman" w:hAnsi="Times New Roman" w:cs="Times New Roman"/>
                <w:b/>
                <w:sz w:val="20"/>
                <w:szCs w:val="20"/>
                <w:lang w:val="x-none" w:eastAsia="ar-SA"/>
              </w:rPr>
              <w:t xml:space="preserve"> "Измерение силы трения с помощью динамометра</w:t>
            </w:r>
            <w:r w:rsidRPr="007C058B">
              <w:rPr>
                <w:rFonts w:ascii="Times New Roman" w:eastAsia="Times New Roman" w:hAnsi="Times New Roman" w:cs="Times New Roman"/>
                <w:sz w:val="20"/>
                <w:szCs w:val="20"/>
                <w:lang w:val="x-none" w:eastAsia="ar-SA"/>
              </w:rPr>
              <w:t>"</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Исследуют зависимость силы трения скольжения от площади соприкосновения тел и силы нормального давления.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Сила как мера взаимодействия тел и причина изменения скорости. Сила тяжести, сила упругости, сила трения и вес тела.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Обобщение и систематизация материала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опорный конспект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Структурируют знания. Выбирают основания и критерии для сравнения, сериации, классификации объектов</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Нахождение равнодействующей нескольких сил. Определение вида движения тела в </w:t>
            </w:r>
            <w:r w:rsidRPr="007C058B">
              <w:rPr>
                <w:rFonts w:ascii="Times New Roman" w:eastAsia="Times New Roman" w:hAnsi="Times New Roman" w:cs="Times New Roman"/>
                <w:sz w:val="20"/>
                <w:szCs w:val="20"/>
                <w:lang w:val="x-none" w:eastAsia="ar-SA"/>
              </w:rPr>
              <w:lastRenderedPageBreak/>
              <w:t>зависимости от действующих на него сил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w:t>
            </w:r>
            <w:r w:rsidRPr="007C058B">
              <w:rPr>
                <w:rFonts w:ascii="Times New Roman" w:eastAsia="Times New Roman" w:hAnsi="Times New Roman" w:cs="Times New Roman"/>
                <w:sz w:val="20"/>
                <w:szCs w:val="20"/>
                <w:lang w:val="x-none" w:eastAsia="ar-SA"/>
              </w:rPr>
              <w:lastRenderedPageBreak/>
              <w:t>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Решают задачи базового уровня сложности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Анализируют условия и требования задачи,  выбирают, сопоставляют и </w:t>
            </w:r>
            <w:r w:rsidRPr="007C058B">
              <w:rPr>
                <w:rFonts w:ascii="Times New Roman" w:eastAsia="Times New Roman" w:hAnsi="Times New Roman" w:cs="Times New Roman"/>
                <w:sz w:val="20"/>
                <w:szCs w:val="20"/>
                <w:lang w:val="x-none" w:eastAsia="ar-SA"/>
              </w:rPr>
              <w:lastRenderedPageBreak/>
              <w:t>обосновывают способы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и осознают то, что уже усвоено и что еще подлежит </w:t>
            </w:r>
            <w:r w:rsidRPr="007C058B">
              <w:rPr>
                <w:rFonts w:ascii="Times New Roman" w:eastAsia="Times New Roman" w:hAnsi="Times New Roman" w:cs="Times New Roman"/>
                <w:sz w:val="20"/>
                <w:szCs w:val="20"/>
                <w:lang w:val="x-none" w:eastAsia="ar-SA"/>
              </w:rPr>
              <w:lastRenderedPageBreak/>
              <w:t>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Устанавливают рабочие отношения, учатся эффективно </w:t>
            </w:r>
            <w:r w:rsidRPr="007C058B">
              <w:rPr>
                <w:rFonts w:ascii="Times New Roman" w:eastAsia="Times New Roman" w:hAnsi="Times New Roman" w:cs="Times New Roman"/>
                <w:sz w:val="20"/>
                <w:szCs w:val="20"/>
                <w:lang w:val="x-none" w:eastAsia="ar-SA"/>
              </w:rPr>
              <w:lastRenderedPageBreak/>
              <w:t>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28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скорости, пути и времени движения. Расчет плотности, объема и массы тела. Вычисление сил тяжести, упругости, трения, равнодействующей двух и более сил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Решают качественные, количественные и экспериментальные задачи повышенной сложности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выбирать обобщенные стратегии решения задачи. Умеют выводить следствия из имеющихся в условии задачи 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Вносят коррективы и дополнения в способ своих действий в случае 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"Реальная физика"</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w:t>
            </w:r>
            <w:r w:rsidRPr="007C058B">
              <w:rPr>
                <w:rFonts w:ascii="Times New Roman" w:eastAsia="Times New Roman" w:hAnsi="Times New Roman" w:cs="Times New Roman"/>
                <w:i/>
                <w:iCs/>
                <w:sz w:val="20"/>
                <w:szCs w:val="20"/>
                <w:lang w:val="x-none" w:eastAsia="ar-SA"/>
              </w:rPr>
              <w:t>урок-игра</w:t>
            </w:r>
            <w:r w:rsidRPr="007C058B">
              <w:rPr>
                <w:rFonts w:ascii="Times New Roman" w:eastAsia="Times New Roman" w:hAnsi="Times New Roman" w:cs="Times New Roman"/>
                <w:sz w:val="20"/>
                <w:szCs w:val="20"/>
                <w:lang w:val="x-none" w:eastAsia="ar-SA"/>
              </w:rPr>
              <w:t>)</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Проявление и применение явлений инерции, тяготения, упругости и трения в природе и технике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новых ЗУН и СУД  в конкретно-практических ситуациях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Выполняют творческие и проблемные задания в ходе игры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Определяют последовательность промежуточных целей с учетом конечного результата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Учатся действовать с учетом позиции другого и согласовывать свои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 Силы вокруг нас.</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w:t>
            </w:r>
            <w:r w:rsidRPr="007C058B">
              <w:rPr>
                <w:rFonts w:ascii="Times New Roman" w:eastAsia="Times New Roman" w:hAnsi="Times New Roman" w:cs="Times New Roman"/>
                <w:i/>
                <w:iCs/>
                <w:sz w:val="20"/>
                <w:szCs w:val="20"/>
                <w:lang w:val="x-none" w:eastAsia="ar-SA"/>
              </w:rPr>
              <w:t>урок-консультация</w:t>
            </w:r>
            <w:r w:rsidRPr="007C058B">
              <w:rPr>
                <w:rFonts w:ascii="Times New Roman" w:eastAsia="Times New Roman" w:hAnsi="Times New Roman" w:cs="Times New Roman"/>
                <w:sz w:val="20"/>
                <w:szCs w:val="20"/>
                <w:lang w:val="x-none" w:eastAsia="ar-SA"/>
              </w:rPr>
              <w:t>)</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скорости, пути и времени движения. Расчет плотности, объема и массы тела. Вычисление сил тяжести, упругости, трения, равнодействующей двух и более сил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Контроль и коррекция</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формирование  действия самоконтроля, работа над причинами ошибок и поиск путей их устранения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Осуществляют индивидуально-групповую подготовку к контрольной работе</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целое из частей, самостоятельно достраивая, восполняя недостающие компоненты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Вносят коррективы и дополнения в способ своих действий в случае 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Проявляют готовность адекватно реагировать на нужды других, оказывать помощь и эмоциональную поддержку партнерам</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Контрольная работа по теме "Взаимодействие тел"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Скорость, путь и время движения. Средняя скорость. Плотность, масса и объем тела. </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Силы в природе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lastRenderedPageBreak/>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по теме "Взаимодействие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Выбирают наиболее эффективные способы решения задачи в </w:t>
            </w:r>
            <w:r w:rsidRPr="007C058B">
              <w:rPr>
                <w:rFonts w:ascii="Times New Roman" w:eastAsia="Times New Roman" w:hAnsi="Times New Roman" w:cs="Times New Roman"/>
                <w:sz w:val="20"/>
                <w:szCs w:val="20"/>
                <w:lang w:val="x-none" w:eastAsia="ar-SA"/>
              </w:rPr>
              <w:lastRenderedPageBreak/>
              <w:t>зависимости от конкретных условий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Умеют представлять конкретное содержание и сообщать его в </w:t>
            </w:r>
            <w:r w:rsidRPr="007C058B">
              <w:rPr>
                <w:rFonts w:ascii="Times New Roman" w:eastAsia="Times New Roman" w:hAnsi="Times New Roman" w:cs="Times New Roman"/>
                <w:sz w:val="20"/>
                <w:szCs w:val="20"/>
                <w:lang w:val="x-none" w:eastAsia="ar-SA"/>
              </w:rPr>
              <w:lastRenderedPageBreak/>
              <w:t>письменной форме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32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Движение и взаимодействие.</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w:t>
            </w:r>
            <w:r w:rsidRPr="007C058B">
              <w:rPr>
                <w:rFonts w:ascii="Times New Roman" w:eastAsia="Times New Roman" w:hAnsi="Times New Roman" w:cs="Times New Roman"/>
                <w:i/>
                <w:iCs/>
                <w:sz w:val="20"/>
                <w:szCs w:val="20"/>
                <w:lang w:val="x-none" w:eastAsia="ar-SA"/>
              </w:rPr>
              <w:t>урок-презентация</w:t>
            </w:r>
            <w:r w:rsidRPr="007C058B">
              <w:rPr>
                <w:rFonts w:ascii="Times New Roman" w:eastAsia="Times New Roman" w:hAnsi="Times New Roman" w:cs="Times New Roman"/>
                <w:sz w:val="20"/>
                <w:szCs w:val="20"/>
                <w:lang w:val="x-none" w:eastAsia="ar-SA"/>
              </w:rPr>
              <w:t>)</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Проявление и применение явлений инерции, тяготения, упругости и трения в природе и технике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результаты проектной деятельности (доклады, сообщения, презентации, творческие отчеты)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Ориентируются и воспринимают тексты художественного, научного, публицистического и официально-делового стилей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позитивная моральная самооценка; доброжелательное отношение к окружающим; уважение личности и ее достоинства; готовность к равноправному сотрудничеству; основы социально-критического мышления, умение конструктивно разрешать конфликты, вести диалог на основе равноправных отношений и взаимного уважения</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Давление твердых тел, жидкостей и газов</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18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Понятие давления. Формула для вычисления и единицы измерения давления. Способы увеличения и уменьшения давления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Постановка и решение общей учебной задачи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Приводят примеры необходимости уменьшения или увеличения давления. Предлагают способы изменения давления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проблему.  Выдвигают и обосновывают гипотезы, предлагают способы их проверки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Предвосхищают результат и уровень усвоения</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(какой будет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твердых тел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Вычисление давления в случае действия одной и нескольких сил. Вычисление силы, действующей на тело и площади опоры по известному давлению</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Знают формулу для расчета давления. Умеют вычислять силу и площадь опоры. Объясняют явления, вызываемые давлением твердых тел на опору или подвес</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условия и требования задачи. Выражают структуру задачи разными средствами. Осуществляют поиск и выделение необходимой информации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рабочие отношения, учатся эффективно 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газа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Механизм давления </w:t>
            </w:r>
            <w:r w:rsidRPr="007C058B">
              <w:rPr>
                <w:rFonts w:ascii="Times New Roman" w:eastAsia="Times New Roman" w:hAnsi="Times New Roman" w:cs="Times New Roman"/>
                <w:sz w:val="20"/>
                <w:szCs w:val="20"/>
                <w:lang w:val="x-none" w:eastAsia="ar-SA"/>
              </w:rPr>
              <w:lastRenderedPageBreak/>
              <w:t>газов. Зависимость давления газа от объема и температуры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 xml:space="preserve">Решение </w:t>
            </w:r>
            <w:r w:rsidRPr="007C058B">
              <w:rPr>
                <w:rFonts w:ascii="Times New Roman" w:eastAsia="Times New Roman" w:hAnsi="Times New Roman" w:cs="Times New Roman"/>
                <w:i/>
                <w:iCs/>
                <w:sz w:val="20"/>
                <w:szCs w:val="20"/>
                <w:lang w:val="x-none" w:eastAsia="ar-SA"/>
              </w:rPr>
              <w:lastRenderedPageBreak/>
              <w:t>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Наблюдают и </w:t>
            </w:r>
            <w:r w:rsidRPr="007C058B">
              <w:rPr>
                <w:rFonts w:ascii="Times New Roman" w:eastAsia="Times New Roman" w:hAnsi="Times New Roman" w:cs="Times New Roman"/>
                <w:sz w:val="20"/>
                <w:szCs w:val="20"/>
                <w:lang w:val="x-none" w:eastAsia="ar-SA"/>
              </w:rPr>
              <w:lastRenderedPageBreak/>
              <w:t>объясняют опыты, демонстрирующие зависимость давления газа от объема и температуры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Устанавливают </w:t>
            </w:r>
            <w:r w:rsidRPr="007C058B">
              <w:rPr>
                <w:rFonts w:ascii="Times New Roman" w:eastAsia="Times New Roman" w:hAnsi="Times New Roman" w:cs="Times New Roman"/>
                <w:sz w:val="20"/>
                <w:szCs w:val="20"/>
                <w:lang w:val="x-none" w:eastAsia="ar-SA"/>
              </w:rPr>
              <w:lastRenderedPageBreak/>
              <w:t>причинно-следственные связи.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Выделяют и </w:t>
            </w:r>
            <w:r w:rsidRPr="007C058B">
              <w:rPr>
                <w:rFonts w:ascii="Times New Roman" w:eastAsia="Times New Roman" w:hAnsi="Times New Roman" w:cs="Times New Roman"/>
                <w:sz w:val="20"/>
                <w:szCs w:val="20"/>
                <w:lang w:val="x-none" w:eastAsia="ar-SA"/>
              </w:rPr>
              <w:lastRenderedPageBreak/>
              <w:t>осознают то, что уже усвоено и что еще подлежит усвоению</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Вступают в </w:t>
            </w:r>
            <w:r w:rsidRPr="007C058B">
              <w:rPr>
                <w:rFonts w:ascii="Times New Roman" w:eastAsia="Times New Roman" w:hAnsi="Times New Roman" w:cs="Times New Roman"/>
                <w:sz w:val="20"/>
                <w:szCs w:val="20"/>
                <w:lang w:val="x-none" w:eastAsia="ar-SA"/>
              </w:rPr>
              <w:lastRenderedPageBreak/>
              <w:t xml:space="preserve">диалог, участвуют в коллективном обсуждении проблем, учатся владеть монологической и диалогической формами речи </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36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в жидкостях и газах. Закон Паскаля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Передача давления жидкостями и газами. Закон Паскаля. Зависимость давления от высоты (глубины). Гидростатический парадокс</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Наблюдают и объясняют опыты, демонстрирующие передачу давления жидкостями и газами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Адекватно используют речевые средства для дискуссии и аргументации своей позиции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Расчет давления жидкости на дно и стенки сосуда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Формула для расчета давления на дно и стенки сосуда. Решение качественных, количественных и экспериментальных задач</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 xml:space="preserve">Решение частных задач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Выводят формулу  давления внутри жидкости, приводят примеры, свидетельствующие об увеличении давления на глубине</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количественные характеристики объектов, заданные 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четко выполняют требования познавательной задачи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 достаточной полнотой и точностью выражают свои мысли в соотоветствии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Сообщающиеся сосуды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Сообщающиеся сосуды. Однородные и разнородные жидкости в сообщающихся сосудах. Фонтаны. Шлюзы. Системы водоснабжения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Приводят примеры устройств с использованием сообщающихся сосудов, объясняют принцип их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Выражают смысл ситуации различными средствами (рисунки, символы, схемы, 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Вносят коррективы и дополнения в составленные планы внеурочной деятельности</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представлять конкретное содержание и сообщать его в письменной и устной форме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Вес воздуха. Атмосферное давление</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Способы определения массы и веса воздуха. Строение атмосферы. Явления, доказывающие существование атмосферного давления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Предлагают способы взвешивания воздуха. Объясняют причины существования атмосферы и </w:t>
            </w:r>
            <w:r w:rsidRPr="007C058B">
              <w:rPr>
                <w:rFonts w:ascii="Times New Roman" w:eastAsia="Times New Roman" w:hAnsi="Times New Roman" w:cs="Times New Roman"/>
                <w:sz w:val="20"/>
                <w:szCs w:val="20"/>
                <w:lang w:val="x-none" w:eastAsia="ar-SA"/>
              </w:rPr>
              <w:lastRenderedPageBreak/>
              <w:t>механизм возникновения атмосферного давления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Извлекают необходимую информацию из  текстов различных жанров. Выделяют объекты и процессы с точки зрения целого и </w:t>
            </w:r>
            <w:r w:rsidRPr="007C058B">
              <w:rPr>
                <w:rFonts w:ascii="Times New Roman" w:eastAsia="Times New Roman" w:hAnsi="Times New Roman" w:cs="Times New Roman"/>
                <w:sz w:val="20"/>
                <w:szCs w:val="20"/>
                <w:lang w:val="x-none" w:eastAsia="ar-SA"/>
              </w:rPr>
              <w:lastRenderedPageBreak/>
              <w:t>частей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Описывают содержание совершаемых действий с целью ориентировки предметно-практической или иной </w:t>
            </w:r>
            <w:r w:rsidRPr="007C058B">
              <w:rPr>
                <w:rFonts w:ascii="Times New Roman" w:eastAsia="Times New Roman" w:hAnsi="Times New Roman" w:cs="Times New Roman"/>
                <w:sz w:val="20"/>
                <w:szCs w:val="20"/>
                <w:lang w:val="x-none" w:eastAsia="ar-SA"/>
              </w:rPr>
              <w:lastRenderedPageBreak/>
              <w:t>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Измерение атмосферного давления. Барометры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Способы измерения атмосферного давления. Опыт Торричелли. Ртутный барометр. Барометр-анероид. Атмосферное давление на различных высотах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Объясняют устройство и принцип действия жидкостных и безжидкостных барометров, причину зависимости давления от высоты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Измерение давления. Манометры</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Методы измерения давления. Устройство и принцип действия жидкостных и металлических манометров. Способы градуировки манометров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Сравнивают устройство барометра-анероида и металлического манометра. Предлагают методы градуировки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Поршневой жидкостный насос. Гидравлическая машина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Гидравлические машины (устройства): пресс, домкрат, усилитель, поршневой насос, их устройство, принцип действия и области применения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Формулируют определение гидравлической машины. Приводят примеры гидравлических устройств, объясняют их принцип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объекты, выделяя существенные и несущественные признаки.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рабочие отношения, учатся эффективно 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Архимедова сила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Выталкивающая сила, вычисление и способы  измерения. Закон Архимеда.</w:t>
            </w:r>
          </w:p>
          <w:p w:rsidR="007C058B" w:rsidRPr="00E6623A" w:rsidRDefault="007C058B" w:rsidP="00E6623A">
            <w:pPr>
              <w:suppressAutoHyphens/>
              <w:autoSpaceDE w:val="0"/>
              <w:autoSpaceDN w:val="0"/>
              <w:adjustRightInd w:val="0"/>
              <w:spacing w:after="0" w:line="240" w:lineRule="auto"/>
              <w:rPr>
                <w:rFonts w:ascii="Times New Roman" w:eastAsia="Times New Roman" w:hAnsi="Times New Roman" w:cs="Times New Roman"/>
                <w:b/>
                <w:sz w:val="20"/>
                <w:szCs w:val="20"/>
                <w:lang w:val="x-none" w:eastAsia="ar-SA"/>
              </w:rPr>
            </w:pPr>
            <w:r w:rsidRPr="00E6623A">
              <w:rPr>
                <w:rFonts w:ascii="Times New Roman" w:eastAsia="Times New Roman" w:hAnsi="Times New Roman" w:cs="Times New Roman"/>
                <w:b/>
                <w:sz w:val="20"/>
                <w:szCs w:val="20"/>
                <w:lang w:val="x-none" w:eastAsia="ar-SA"/>
              </w:rPr>
              <w:t xml:space="preserve">Л/р № </w:t>
            </w:r>
            <w:r w:rsidR="00E6623A">
              <w:rPr>
                <w:rFonts w:ascii="Times New Roman" w:eastAsia="Times New Roman" w:hAnsi="Times New Roman" w:cs="Times New Roman"/>
                <w:b/>
                <w:sz w:val="20"/>
                <w:szCs w:val="20"/>
                <w:lang w:eastAsia="ar-SA"/>
              </w:rPr>
              <w:t xml:space="preserve">11 </w:t>
            </w:r>
            <w:r w:rsidRPr="00E6623A">
              <w:rPr>
                <w:rFonts w:ascii="Times New Roman" w:eastAsia="Times New Roman" w:hAnsi="Times New Roman" w:cs="Times New Roman"/>
                <w:b/>
                <w:sz w:val="20"/>
                <w:szCs w:val="20"/>
                <w:lang w:val="x-none" w:eastAsia="ar-SA"/>
              </w:rPr>
              <w:t xml:space="preserve">"Определение выталкивающей силы, действующей на погруженное в </w:t>
            </w:r>
            <w:r w:rsidRPr="00E6623A">
              <w:rPr>
                <w:rFonts w:ascii="Times New Roman" w:eastAsia="Times New Roman" w:hAnsi="Times New Roman" w:cs="Times New Roman"/>
                <w:b/>
                <w:sz w:val="20"/>
                <w:szCs w:val="20"/>
                <w:lang w:val="x-none" w:eastAsia="ar-SA"/>
              </w:rPr>
              <w:lastRenderedPageBreak/>
              <w:t>жидкость тело"</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Обнаруживают существование выталкивающей силы, выводят формулу для ее вычисления, предлагают способы измерения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Выделяют и формулируют проблему. Устанавливают причинно-следственные связи. Выделяют обобщенный смысл и </w:t>
            </w:r>
            <w:r w:rsidRPr="007C058B">
              <w:rPr>
                <w:rFonts w:ascii="Times New Roman" w:eastAsia="Times New Roman" w:hAnsi="Times New Roman" w:cs="Times New Roman"/>
                <w:sz w:val="20"/>
                <w:szCs w:val="20"/>
                <w:lang w:val="x-none" w:eastAsia="ar-SA"/>
              </w:rPr>
              <w:lastRenderedPageBreak/>
              <w:t>формальную структуру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в группе. Умеют слушать и слышать друг друга. Интересуются чужим мнением и высказывают свое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Плавание тел</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E6623A">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Исследуют и формулируют условия плавания тел</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причинно-следственные связи.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Учатся действовать с учетом позиции другого и согласовывать свои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Решение задач по теме "Давление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Плавание судов. Водоизмещение. Расчет максимального веса, загружаемого на плот. Способы увеличения вместимости судов</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Делают сообщения из истории развития судоходства и судостроения. Решают задачи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создают алгоритмы деятельности при решении проблем творческого и поискового характера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Решение задач по теме "Давление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Подводные лодки, батисферы, батискафы. Воздухоплавание: воздушные шары, аэростаты и дирижабли. Возможность воздухоплавания на других планетах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Делают сообщения из истории развития судоходства и судостроения. Решают задачи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Ориентируются и воспринимают тексты художественного, научного, публицистического и официально-делового стилей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Давление. Атмосферное давление. Закон Паскаля. Закон Архимеда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Обобщение и систематизация материала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с "картой знаний"</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Структурируют знания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 достаточной полнотой и точностью выражают свои мысли в соответствии с задачами и условиями коммуникации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твердых тел, жидкостей и газов</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(урок-консультация)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Атмосферное давление. Закон Паскаля. Закон Архимеда. Условия плавания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Контроль и коррекция</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 xml:space="preserve">формирование  действия самоконтроля, работа над </w:t>
            </w:r>
            <w:r w:rsidRPr="007C058B">
              <w:rPr>
                <w:rFonts w:ascii="Times New Roman" w:eastAsia="Times New Roman" w:hAnsi="Times New Roman" w:cs="Times New Roman"/>
                <w:sz w:val="20"/>
                <w:szCs w:val="20"/>
                <w:lang w:val="x-none" w:eastAsia="ar-SA"/>
              </w:rPr>
              <w:lastRenderedPageBreak/>
              <w:t>причинами ошибок и поиск путей их устранения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Выявляют наличие пробелов в знаниях, определяют причины ошибок и затруднений и </w:t>
            </w:r>
            <w:r w:rsidRPr="007C058B">
              <w:rPr>
                <w:rFonts w:ascii="Times New Roman" w:eastAsia="Times New Roman" w:hAnsi="Times New Roman" w:cs="Times New Roman"/>
                <w:sz w:val="20"/>
                <w:szCs w:val="20"/>
                <w:lang w:val="x-none" w:eastAsia="ar-SA"/>
              </w:rPr>
              <w:lastRenderedPageBreak/>
              <w:t>устраняют их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Проводят анализ способов решения задачи с точки зрения их рациональности и экономичности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Вносят коррективы и дополнения в способ своих действий в случае </w:t>
            </w:r>
            <w:r w:rsidRPr="007C058B">
              <w:rPr>
                <w:rFonts w:ascii="Times New Roman" w:eastAsia="Times New Roman" w:hAnsi="Times New Roman" w:cs="Times New Roman"/>
                <w:sz w:val="20"/>
                <w:szCs w:val="20"/>
                <w:lang w:val="x-none" w:eastAsia="ar-SA"/>
              </w:rPr>
              <w:lastRenderedPageBreak/>
              <w:t>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Проявляют готовность адекватно реагировать на нужды других, оказывать </w:t>
            </w:r>
            <w:r w:rsidRPr="007C058B">
              <w:rPr>
                <w:rFonts w:ascii="Times New Roman" w:eastAsia="Times New Roman" w:hAnsi="Times New Roman" w:cs="Times New Roman"/>
                <w:sz w:val="20"/>
                <w:szCs w:val="20"/>
                <w:lang w:val="x-none" w:eastAsia="ar-SA"/>
              </w:rPr>
              <w:lastRenderedPageBreak/>
              <w:t>помощь и эмоциональную поддержку партнерам</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49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Контрольная работа по теме "Давление твердых тел, жидкостей и газов"</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Атмосферное давление. Закон Паскаля. Закон Архимеда. Условия плавания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по теме "Давление твердых тел, жидкостей и газов"</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наиболее эффективные способы решения задачи в зависимости от конкретных условий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 земле, под водой и в небе..."</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i/>
                <w:iCs/>
                <w:sz w:val="20"/>
                <w:szCs w:val="20"/>
                <w:lang w:val="x-none" w:eastAsia="ar-SA"/>
              </w:rPr>
            </w:pPr>
            <w:r w:rsidRPr="007C058B">
              <w:rPr>
                <w:rFonts w:ascii="Times New Roman" w:eastAsia="Times New Roman" w:hAnsi="Times New Roman" w:cs="Times New Roman"/>
                <w:i/>
                <w:iCs/>
                <w:sz w:val="20"/>
                <w:szCs w:val="20"/>
                <w:lang w:val="x-none" w:eastAsia="ar-SA"/>
              </w:rPr>
              <w:t>(урок-презентация)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Давление. Атмосферное давление. Закон Паскаля. Закон Архимеда. Условия плавания тел</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предъявление результатов освоения способа действия и его применения в конкретно-практических ситуациях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результаты проектной деятельности (доклады, сообщения, презентации, творческие отчеты)</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 Определяют основную и второстепенную информацию</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Проявляют уважительное отношение к партнерам, внимание к личности другого, адекватное межличностное восприятие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устойчивый познавательный интерес и становление смыслообразующей функции познавательного мотива; готовность к равноправному сотрудничеству; потребность в самовыражении и самореализации, социальном признании; позитивная моральная самооценка; освоение общекультурного наследия России и общемирового культурного наследия; знание основных принципов и правил отношения к природе; знание правил поведения в чрезвычайных ситуациях;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Работа и мощность. Энергия</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12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Механическая работа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 Механическая работа. Единицы работы. Вычисление механической работы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работу силы тяжести, силы трения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формулируют познавательную цель. Строят логические цепи рассуждений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основе соотнесения того, что уже усвоено, и того, что еще неизвестно</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trHeight w:val="1380"/>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52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Мощность</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Мощность. Единицы мощности. Вычисление мощности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мощность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заменять термины определениями. Устанавливают причинно-следственные связи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с помощью вопросов добывать недостающую информацию</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E30297" w:rsidRPr="00E6623A" w:rsidRDefault="007C058B" w:rsidP="00E30297">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7C058B">
              <w:rPr>
                <w:rFonts w:ascii="Times New Roman" w:eastAsia="Times New Roman" w:hAnsi="Times New Roman" w:cs="Times New Roman"/>
                <w:sz w:val="20"/>
                <w:szCs w:val="20"/>
                <w:lang w:val="x-none" w:eastAsia="ar-SA"/>
              </w:rPr>
              <w:t>Простые механизмы</w:t>
            </w:r>
            <w:r w:rsidR="00E30297" w:rsidRPr="00E6623A">
              <w:rPr>
                <w:rFonts w:ascii="Times New Roman" w:eastAsia="Times New Roman" w:hAnsi="Times New Roman" w:cs="Times New Roman"/>
                <w:b/>
                <w:sz w:val="20"/>
                <w:szCs w:val="20"/>
                <w:lang w:val="x-none" w:eastAsia="ar-SA"/>
              </w:rPr>
              <w:t xml:space="preserve"> Лабораторная работа № 1</w:t>
            </w:r>
            <w:r w:rsidR="00E30297">
              <w:rPr>
                <w:rFonts w:ascii="Times New Roman" w:eastAsia="Times New Roman" w:hAnsi="Times New Roman" w:cs="Times New Roman"/>
                <w:b/>
                <w:sz w:val="20"/>
                <w:szCs w:val="20"/>
                <w:lang w:eastAsia="ar-SA"/>
              </w:rPr>
              <w:t>3</w:t>
            </w:r>
          </w:p>
          <w:p w:rsidR="00E30297" w:rsidRPr="00E6623A" w:rsidRDefault="00E30297" w:rsidP="00E3029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E6623A">
              <w:rPr>
                <w:rFonts w:ascii="Times New Roman" w:eastAsia="Times New Roman" w:hAnsi="Times New Roman" w:cs="Times New Roman"/>
                <w:b/>
                <w:sz w:val="20"/>
                <w:szCs w:val="20"/>
                <w:lang w:val="x-none" w:eastAsia="ar-SA"/>
              </w:rPr>
              <w:t xml:space="preserve">"Определение </w:t>
            </w:r>
            <w:r>
              <w:rPr>
                <w:rFonts w:ascii="Times New Roman" w:eastAsia="Times New Roman" w:hAnsi="Times New Roman" w:cs="Times New Roman"/>
                <w:b/>
                <w:sz w:val="20"/>
                <w:szCs w:val="20"/>
                <w:lang w:eastAsia="ar-SA"/>
              </w:rPr>
              <w:t>центра тяжести плоского тела.</w:t>
            </w:r>
            <w:r w:rsidRPr="00E6623A">
              <w:rPr>
                <w:rFonts w:ascii="Times New Roman" w:eastAsia="Times New Roman" w:hAnsi="Times New Roman" w:cs="Times New Roman"/>
                <w:b/>
                <w:sz w:val="20"/>
                <w:szCs w:val="20"/>
                <w:lang w:val="x-none" w:eastAsia="ar-SA"/>
              </w:rPr>
              <w:t>"</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c>
          <w:tcPr>
            <w:tcW w:w="746" w:type="pct"/>
            <w:tcBorders>
              <w:top w:val="single" w:sz="6" w:space="0" w:color="auto"/>
              <w:left w:val="single" w:sz="6" w:space="0" w:color="auto"/>
              <w:bottom w:val="single" w:sz="6" w:space="0" w:color="auto"/>
              <w:right w:val="single" w:sz="6" w:space="0" w:color="auto"/>
            </w:tcBorders>
          </w:tcPr>
          <w:p w:rsid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val="x-none" w:eastAsia="ar-SA"/>
              </w:rPr>
              <w:t>Механизм. Простые механизмы. Рычаг и наклонная плоскость. Равновесие сил</w:t>
            </w:r>
            <w:r w:rsidR="00E6623A">
              <w:rPr>
                <w:rFonts w:ascii="Times New Roman" w:eastAsia="Times New Roman" w:hAnsi="Times New Roman" w:cs="Times New Roman"/>
                <w:sz w:val="20"/>
                <w:szCs w:val="20"/>
                <w:lang w:eastAsia="ar-SA"/>
              </w:rPr>
              <w:t>.</w:t>
            </w:r>
          </w:p>
          <w:p w:rsidR="00E6623A" w:rsidRPr="00E6623A" w:rsidRDefault="00E6623A" w:rsidP="00E30297">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Предлагают способы облегчения работы, требующей применения большой силы или выносливости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объекты и процессы с точки зрения целого и частей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Обмениваются знаниями между членами группы для принятия эффективных совместных решений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Момент силы. Рычаги</w:t>
            </w:r>
            <w:r w:rsidR="00E30297" w:rsidRPr="00E6623A">
              <w:rPr>
                <w:rFonts w:ascii="Times New Roman" w:eastAsia="Times New Roman" w:hAnsi="Times New Roman" w:cs="Times New Roman"/>
                <w:b/>
                <w:sz w:val="20"/>
                <w:szCs w:val="20"/>
                <w:lang w:val="x-none" w:eastAsia="ar-SA"/>
              </w:rPr>
              <w:t xml:space="preserve"> Л/р № 1</w:t>
            </w:r>
            <w:r w:rsidR="00E30297">
              <w:rPr>
                <w:rFonts w:ascii="Times New Roman" w:eastAsia="Times New Roman" w:hAnsi="Times New Roman" w:cs="Times New Roman"/>
                <w:b/>
                <w:sz w:val="20"/>
                <w:szCs w:val="20"/>
                <w:lang w:eastAsia="ar-SA"/>
              </w:rPr>
              <w:t>4</w:t>
            </w:r>
            <w:r w:rsidR="00E30297" w:rsidRPr="00E6623A">
              <w:rPr>
                <w:rFonts w:ascii="Times New Roman" w:eastAsia="Times New Roman" w:hAnsi="Times New Roman" w:cs="Times New Roman"/>
                <w:b/>
                <w:sz w:val="20"/>
                <w:szCs w:val="20"/>
                <w:lang w:val="x-none" w:eastAsia="ar-SA"/>
              </w:rPr>
              <w:t xml:space="preserve"> "Условия равновесия рычага"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E30297">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Плечо силы. Момент силы.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Изучают условия равновесия рычага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знаково-символические средства для построения модели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Составляют план и последовательность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Блоки</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Блоки. Подвижные и неподвижные блоки. Полиспасты</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Изучают условия равновесия подвижных и неподвижных блоков, предлагают способы их использования, приводят примеры применения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Выдвигают и обосновывают гипотезы, предлагают способы их проверки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Сличают способ и результат своих действий с заданным эталоном, обнаруживают отклонения и отличия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(или развивают способность) брать на себя инициативу в организации совместного действия</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"Золотое правило" механики</w:t>
            </w:r>
          </w:p>
        </w:tc>
        <w:tc>
          <w:tcPr>
            <w:tcW w:w="746" w:type="pct"/>
            <w:tcBorders>
              <w:top w:val="single" w:sz="6" w:space="0" w:color="auto"/>
              <w:left w:val="single" w:sz="6" w:space="0" w:color="auto"/>
              <w:bottom w:val="single" w:sz="6" w:space="0" w:color="auto"/>
              <w:right w:val="single" w:sz="6" w:space="0" w:color="auto"/>
            </w:tcBorders>
          </w:tcPr>
          <w:p w:rsid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val="x-none" w:eastAsia="ar-SA"/>
              </w:rPr>
              <w:t>Использование простых механизмов. Равенство работ, "золотое правило" механики</w:t>
            </w:r>
          </w:p>
          <w:p w:rsidR="00E6623A" w:rsidRPr="00E6623A" w:rsidRDefault="00E6623A" w:rsidP="00E6623A">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Комплексное применение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Вычисляют работу, выполняемую с помощью механизмов, определяют "выигрыш"</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выводить следствия из имеющихся в условии задачи данных</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Формулируют познавательную цель и строят действия в соответствии с ней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Описывают содержание совершаемых действий с целью ориентировки предметно-практической </w:t>
            </w:r>
            <w:r w:rsidRPr="007C058B">
              <w:rPr>
                <w:rFonts w:ascii="Times New Roman" w:eastAsia="Times New Roman" w:hAnsi="Times New Roman" w:cs="Times New Roman"/>
                <w:sz w:val="20"/>
                <w:szCs w:val="20"/>
                <w:lang w:val="x-none" w:eastAsia="ar-SA"/>
              </w:rPr>
              <w:lastRenderedPageBreak/>
              <w:t>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57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7</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Коэффициент полезного действия</w:t>
            </w:r>
          </w:p>
        </w:tc>
        <w:tc>
          <w:tcPr>
            <w:tcW w:w="746" w:type="pct"/>
            <w:tcBorders>
              <w:top w:val="single" w:sz="6" w:space="0" w:color="auto"/>
              <w:left w:val="single" w:sz="6" w:space="0" w:color="auto"/>
              <w:bottom w:val="single" w:sz="6" w:space="0" w:color="auto"/>
              <w:right w:val="single" w:sz="6" w:space="0" w:color="auto"/>
            </w:tcBorders>
          </w:tcPr>
          <w:p w:rsidR="007C058B" w:rsidRPr="00E6623A" w:rsidRDefault="007C058B" w:rsidP="007C058B">
            <w:pPr>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7C058B">
              <w:rPr>
                <w:rFonts w:ascii="Times New Roman" w:eastAsia="Times New Roman" w:hAnsi="Times New Roman" w:cs="Times New Roman"/>
                <w:sz w:val="20"/>
                <w:szCs w:val="20"/>
                <w:lang w:val="x-none" w:eastAsia="ar-SA"/>
              </w:rPr>
              <w:t xml:space="preserve">Коэффициент полезного действия. КПД наклонной плоскости,  блока, полиспаста. </w:t>
            </w:r>
            <w:r w:rsidRPr="00E6623A">
              <w:rPr>
                <w:rFonts w:ascii="Times New Roman" w:eastAsia="Times New Roman" w:hAnsi="Times New Roman" w:cs="Times New Roman"/>
                <w:b/>
                <w:sz w:val="20"/>
                <w:szCs w:val="20"/>
                <w:lang w:val="x-none" w:eastAsia="ar-SA"/>
              </w:rPr>
              <w:t>Лабораторная работа № 1</w:t>
            </w:r>
            <w:r w:rsidR="00E6623A">
              <w:rPr>
                <w:rFonts w:ascii="Times New Roman" w:eastAsia="Times New Roman" w:hAnsi="Times New Roman" w:cs="Times New Roman"/>
                <w:b/>
                <w:sz w:val="20"/>
                <w:szCs w:val="20"/>
                <w:lang w:eastAsia="ar-SA"/>
              </w:rPr>
              <w:t>5</w:t>
            </w:r>
          </w:p>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E6623A">
              <w:rPr>
                <w:rFonts w:ascii="Times New Roman" w:eastAsia="Times New Roman" w:hAnsi="Times New Roman" w:cs="Times New Roman"/>
                <w:b/>
                <w:sz w:val="20"/>
                <w:szCs w:val="20"/>
                <w:lang w:val="x-none" w:eastAsia="ar-SA"/>
              </w:rPr>
              <w:t>"Определение КПД при подъеме тела по наклонной плоскости"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Измеряют КПД наклонной плоскости. Вычисляют КПД простых механизмов </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Анализируют объект, выделяя существенные и несущественные признаки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при выполнении учебных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в группе, устанавливают рабочие отношения, учатся эффективно сотрудничать</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8</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Энергия. Кинетическая и потенциальная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Энергия. Единицы измерения энергии. Кинетическая и потенциальная энергия. Формулы для вычисления энергии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учебной задачи</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поиск и открытие нового способа действия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Вычисляют энергию тела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количественные характеристики объектов, заданные словами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Принимают и сохраняют познавательную цель при выполнении учебных действий</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Вступают в диалог, участвуют в коллективном обсуждении проблем, учатся владеть монологической и диалогической формами речи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59</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9</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Превращения энергии</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Превращение одного вида механической энергии в другой. Работа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мера изменения энергии. Закон сохранения энергии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Решение частных задач</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 xml:space="preserve">– </w:t>
            </w:r>
            <w:r w:rsidRPr="007C058B">
              <w:rPr>
                <w:rFonts w:ascii="Times New Roman" w:eastAsia="Times New Roman" w:hAnsi="Times New Roman" w:cs="Times New Roman"/>
                <w:sz w:val="20"/>
                <w:szCs w:val="20"/>
                <w:lang w:val="x-none" w:eastAsia="ar-SA"/>
              </w:rPr>
              <w:t>осмысление, конкретизация и отработка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Сравнивают изменения кинетической и потенциальной энергии тела при движении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Строят логические цепи рассуждений. Устанавливают причинно-следственные связи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Ставят учебную задачу на основе соотнесения того, что уже известно, и того, что еще неизвестно</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Адекватно используют речевые средства для дискуссии и аргументации своей позиции </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60</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10</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Решение задач по теме "Работа и мощность.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Вычисление кинетической, потенциальной и полной механической энергии тела. Определение совершенной работы и мощности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Комплексное применение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Измеряют совершенную работу, вычисляют мощность, КПД и изменение механической энергии тела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Проводят анализ способов решения задачи с точки зрения их рациональности и экономичности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Устанавливают рабочие отношения, учатся эффективно сотрудничать и способствовать продуктивной кооперации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61</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 и мощность.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Вычисление работы, совершенной при помощи различных механизмов, производимой при этом мощности и количества энергии, превратившегося из одного вида в другой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Обобщение и систематизация знаний</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с "картой знаний". Выявляют наличие пробелов в знаниях, определяют причины ошибок и затруднений и устраняют их</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Структурируют знания. Выделяют объекты и процессы с точки зрения целого и частей. Умеют выбирать обобщенные стратегии решения задачи</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Общаются и взаимодействуют с партнерами по совместной деятельности или обмену информацией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62</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Контрольная работа по теме "Работа и мощность. Энергия"</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Простые механизмы. Кинетическая, потенциальная и полная механическая энергия. Механическая работа и мощность.  КПД</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по теме "Работа и мощность. Энергия"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Выбирают наиболее эффективные способы решения задачи в зависимости от конкретных условий</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Личностные результаты освоения темы</w:t>
            </w:r>
            <w:r w:rsidRPr="007C058B">
              <w:rPr>
                <w:rFonts w:ascii="Times New Roman" w:eastAsia="Times New Roman" w:hAnsi="Times New Roman" w:cs="Times New Roman"/>
                <w:sz w:val="20"/>
                <w:szCs w:val="20"/>
                <w:lang w:val="x-none" w:eastAsia="ar-SA"/>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знание правил поведения в чрезвычайных ситуациях</w:t>
            </w:r>
          </w:p>
        </w:tc>
      </w:tr>
      <w:tr w:rsidR="007C058B"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Рефлексивная фаза</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lang w:val="x-none" w:eastAsia="ar-SA"/>
              </w:rPr>
            </w:pPr>
          </w:p>
        </w:tc>
        <w:tc>
          <w:tcPr>
            <w:tcW w:w="4527" w:type="pct"/>
            <w:gridSpan w:val="8"/>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sidRPr="007C058B">
              <w:rPr>
                <w:rFonts w:ascii="Times New Roman" w:eastAsia="Times New Roman" w:hAnsi="Times New Roman" w:cs="Times New Roman"/>
                <w:b/>
                <w:bCs/>
                <w:lang w:val="x-none" w:eastAsia="ar-SA"/>
              </w:rPr>
              <w:t>Обобщающее повторение</w:t>
            </w:r>
          </w:p>
        </w:tc>
        <w:tc>
          <w:tcPr>
            <w:tcW w:w="2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4C155C" w:rsidP="007C058B">
            <w:pPr>
              <w:suppressAutoHyphens/>
              <w:autoSpaceDE w:val="0"/>
              <w:autoSpaceDN w:val="0"/>
              <w:adjustRightInd w:val="0"/>
              <w:spacing w:after="0" w:line="240" w:lineRule="auto"/>
              <w:jc w:val="center"/>
              <w:rPr>
                <w:rFonts w:ascii="Times New Roman" w:eastAsia="Times New Roman" w:hAnsi="Times New Roman" w:cs="Times New Roman"/>
                <w:b/>
                <w:bCs/>
                <w:lang w:val="x-none" w:eastAsia="ar-SA"/>
              </w:rPr>
            </w:pPr>
            <w:r>
              <w:rPr>
                <w:rFonts w:ascii="Times New Roman" w:eastAsia="Times New Roman" w:hAnsi="Times New Roman" w:cs="Times New Roman"/>
                <w:b/>
                <w:bCs/>
                <w:lang w:eastAsia="ar-SA"/>
              </w:rPr>
              <w:t>6</w:t>
            </w:r>
            <w:r w:rsidR="007C058B" w:rsidRPr="007C058B">
              <w:rPr>
                <w:rFonts w:ascii="Times New Roman" w:eastAsia="Times New Roman" w:hAnsi="Times New Roman" w:cs="Times New Roman"/>
                <w:b/>
                <w:bCs/>
                <w:lang w:val="x-none" w:eastAsia="ar-SA"/>
              </w:rPr>
              <w:t xml:space="preserve"> ч</w:t>
            </w: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63</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1</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Физика и мир, в котором мы живем</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Первоначальные сведения о строении вещества. Движение и взаимодействие. Силы. давление твердых тел, жидкостей и газов. 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Обобщение и систематизация знаний. Контроль и коррекция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Работают с "картой знаний". Обсуждают задачи, для решения которых требуется комплексное применение усвоенных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Самостоятельно создают алгоритмы деятельности при решении проблем творческого и поискового характера</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Проявляют уважительное отношение к партнерам, внимание к личности другого, адекватное межличностное восприятие</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64</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2</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Физика и мир, в котором мы живем</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Первоначальные сведения о строении вещества. Движение и взаимодействие. </w:t>
            </w:r>
            <w:r w:rsidRPr="007C058B">
              <w:rPr>
                <w:rFonts w:ascii="Times New Roman" w:eastAsia="Times New Roman" w:hAnsi="Times New Roman" w:cs="Times New Roman"/>
                <w:sz w:val="20"/>
                <w:szCs w:val="20"/>
                <w:lang w:val="x-none" w:eastAsia="ar-SA"/>
              </w:rPr>
              <w:lastRenderedPageBreak/>
              <w:t>Силы.  Давление твердых тел, жидкостей и газов. 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Обобщение и систематизация знаний. Контроль и </w:t>
            </w:r>
            <w:r w:rsidRPr="007C058B">
              <w:rPr>
                <w:rFonts w:ascii="Times New Roman" w:eastAsia="Times New Roman" w:hAnsi="Times New Roman" w:cs="Times New Roman"/>
                <w:sz w:val="20"/>
                <w:szCs w:val="20"/>
                <w:lang w:val="x-none" w:eastAsia="ar-SA"/>
              </w:rPr>
              <w:lastRenderedPageBreak/>
              <w:t>коррекция</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Работают с "картой знаний". Обсуждают задачи, для решения </w:t>
            </w:r>
            <w:r w:rsidRPr="007C058B">
              <w:rPr>
                <w:rFonts w:ascii="Times New Roman" w:eastAsia="Times New Roman" w:hAnsi="Times New Roman" w:cs="Times New Roman"/>
                <w:sz w:val="20"/>
                <w:szCs w:val="20"/>
                <w:lang w:val="x-none" w:eastAsia="ar-SA"/>
              </w:rPr>
              <w:lastRenderedPageBreak/>
              <w:t>которых требуется комплексное применение усвоенных ЗУН и СУД</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Проводят анализ способов решения задач с точки зрения их </w:t>
            </w:r>
            <w:r w:rsidRPr="007C058B">
              <w:rPr>
                <w:rFonts w:ascii="Times New Roman" w:eastAsia="Times New Roman" w:hAnsi="Times New Roman" w:cs="Times New Roman"/>
                <w:sz w:val="20"/>
                <w:szCs w:val="20"/>
                <w:lang w:val="x-none" w:eastAsia="ar-SA"/>
              </w:rPr>
              <w:lastRenderedPageBreak/>
              <w:t>рациональности и экономичности. Структурируют знания</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Вносят коррективы и дополнения в способ своих </w:t>
            </w:r>
            <w:r w:rsidRPr="007C058B">
              <w:rPr>
                <w:rFonts w:ascii="Times New Roman" w:eastAsia="Times New Roman" w:hAnsi="Times New Roman" w:cs="Times New Roman"/>
                <w:sz w:val="20"/>
                <w:szCs w:val="20"/>
                <w:lang w:val="x-none" w:eastAsia="ar-SA"/>
              </w:rPr>
              <w:lastRenderedPageBreak/>
              <w:t>действий в случае расхождения эталона, реального действия и его продукта</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Проявляют готовность адекватно реагировать на </w:t>
            </w:r>
            <w:r w:rsidRPr="007C058B">
              <w:rPr>
                <w:rFonts w:ascii="Times New Roman" w:eastAsia="Times New Roman" w:hAnsi="Times New Roman" w:cs="Times New Roman"/>
                <w:sz w:val="20"/>
                <w:szCs w:val="20"/>
                <w:lang w:val="x-none" w:eastAsia="ar-SA"/>
              </w:rPr>
              <w:lastRenderedPageBreak/>
              <w:t>нужды других, оказывать помощь и эмоциональную поддержку партнерам</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65</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3</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Итоговая контрольная работа</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Первоначальные сведения о строении вещества. Движение и взаимодействие. Силы.  Давление твердых тел, жидкостей и газов. 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Контроль</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Демонстрируют умение решать задачи базового и повышенного уровня сложности</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Умеют выводить следствия из имеющихся в условии задачи данных. Выбирают наиболее эффективные способы решения задач</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достигнутый  результат.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Описывают содержание совершаемых действий с целью ориентировки предметно-практической или иной деятельности</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66</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4</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"Я знаю, я могу..."</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Движение и взаимодействие. Силы.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самоконтроль и самооценка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достигнутые результаты. Определяют причины успехов и неудач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Используют адекватные языковые средства для отображения своих чувств, мыслей и побуждений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7C058B"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eastAsia="ar-SA"/>
              </w:rPr>
              <w:t>67</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eastAsia="ar-SA"/>
              </w:rPr>
              <w:t>5</w:t>
            </w:r>
          </w:p>
        </w:tc>
        <w:tc>
          <w:tcPr>
            <w:tcW w:w="692"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"Я знаю, я могу..."</w:t>
            </w:r>
          </w:p>
        </w:tc>
        <w:tc>
          <w:tcPr>
            <w:tcW w:w="746"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Давление твердых тел, жидкостей и газов. </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t>Развернутое оценивание</w:t>
            </w:r>
            <w:r w:rsidRPr="007C058B">
              <w:rPr>
                <w:rFonts w:ascii="Times New Roman" w:eastAsia="Times New Roman" w:hAnsi="Times New Roman" w:cs="Times New Roman"/>
                <w:sz w:val="20"/>
                <w:szCs w:val="20"/>
                <w:lang w:val="x-none" w:eastAsia="ar-SA"/>
              </w:rPr>
              <w:t xml:space="preserve">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sz w:val="20"/>
                <w:szCs w:val="20"/>
                <w:lang w:val="x-none" w:eastAsia="ar-SA"/>
              </w:rPr>
              <w:t xml:space="preserve"> самоконтроль и самооценка</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Оценивают достигнутые результаты. Определяют причины успехов и неудач</w:t>
            </w:r>
          </w:p>
        </w:tc>
        <w:tc>
          <w:tcPr>
            <w:tcW w:w="639"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Осознанно и произвольно строят речевые высказывания в устной и письменной форме</w:t>
            </w:r>
          </w:p>
        </w:tc>
        <w:tc>
          <w:tcPr>
            <w:tcW w:w="533"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Выделяют и осознают то, что уже усвоено и что еще подлежит усвоению, осознают качество и уровень усвоения</w:t>
            </w:r>
          </w:p>
        </w:tc>
        <w:tc>
          <w:tcPr>
            <w:tcW w:w="585"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Используют адекватные языковые средства для отображения своих чувств, мыслей и побуждений</w:t>
            </w:r>
          </w:p>
        </w:tc>
        <w:tc>
          <w:tcPr>
            <w:tcW w:w="260" w:type="pct"/>
            <w:tcBorders>
              <w:top w:val="single" w:sz="6" w:space="0" w:color="auto"/>
              <w:left w:val="single" w:sz="6" w:space="0" w:color="auto"/>
              <w:bottom w:val="single" w:sz="6" w:space="0" w:color="auto"/>
              <w:right w:val="single" w:sz="6" w:space="0" w:color="auto"/>
            </w:tcBorders>
          </w:tcPr>
          <w:p w:rsidR="007C058B" w:rsidRPr="007C058B" w:rsidRDefault="007C058B"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4C155C" w:rsidRPr="007C058B" w:rsidTr="004C155C">
        <w:trPr>
          <w:jc w:val="center"/>
        </w:trPr>
        <w:tc>
          <w:tcPr>
            <w:tcW w:w="213" w:type="pct"/>
            <w:tcBorders>
              <w:top w:val="single" w:sz="6" w:space="0" w:color="auto"/>
              <w:left w:val="single" w:sz="6" w:space="0" w:color="auto"/>
              <w:bottom w:val="single" w:sz="6" w:space="0" w:color="auto"/>
              <w:right w:val="single" w:sz="6" w:space="0" w:color="auto"/>
            </w:tcBorders>
            <w:shd w:val="clear" w:color="auto" w:fill="FFFFFF"/>
          </w:tcPr>
          <w:p w:rsidR="004C155C" w:rsidRPr="007C058B" w:rsidRDefault="004C155C" w:rsidP="004C155C">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C058B">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8</w:t>
            </w:r>
          </w:p>
        </w:tc>
        <w:tc>
          <w:tcPr>
            <w:tcW w:w="160" w:type="pct"/>
            <w:tcBorders>
              <w:top w:val="single" w:sz="6" w:space="0" w:color="auto"/>
              <w:left w:val="single" w:sz="6" w:space="0" w:color="auto"/>
              <w:bottom w:val="single" w:sz="6" w:space="0" w:color="auto"/>
              <w:right w:val="single" w:sz="6" w:space="0" w:color="auto"/>
            </w:tcBorders>
            <w:shd w:val="clear" w:color="auto" w:fill="FFFFFF"/>
          </w:tcPr>
          <w:p w:rsidR="004C155C" w:rsidRPr="007C058B" w:rsidRDefault="004C155C" w:rsidP="004C155C">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692"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"На заре времен..."</w:t>
            </w:r>
          </w:p>
        </w:tc>
        <w:tc>
          <w:tcPr>
            <w:tcW w:w="746"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Движение и взаимодействие. Силы. Давление твердых тел, жидкостей и газов. </w:t>
            </w:r>
            <w:r w:rsidRPr="007C058B">
              <w:rPr>
                <w:rFonts w:ascii="Times New Roman" w:eastAsia="Times New Roman" w:hAnsi="Times New Roman" w:cs="Times New Roman"/>
                <w:sz w:val="20"/>
                <w:szCs w:val="20"/>
                <w:lang w:val="x-none" w:eastAsia="ar-SA"/>
              </w:rPr>
              <w:lastRenderedPageBreak/>
              <w:t>Энергия. Работа. Мощность</w:t>
            </w:r>
          </w:p>
        </w:tc>
        <w:tc>
          <w:tcPr>
            <w:tcW w:w="533"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 xml:space="preserve">Развернутое оценивание </w:t>
            </w:r>
            <w:r w:rsidRPr="007C058B">
              <w:rPr>
                <w:rFonts w:ascii="Times New Roman" w:eastAsia="Times New Roman" w:hAnsi="Times New Roman" w:cs="Times New Roman"/>
                <w:sz w:val="20"/>
                <w:szCs w:val="20"/>
                <w:lang w:eastAsia="ar-SA"/>
              </w:rPr>
              <w:t>–</w:t>
            </w:r>
            <w:r w:rsidRPr="007C058B">
              <w:rPr>
                <w:rFonts w:ascii="Times New Roman" w:eastAsia="Times New Roman" w:hAnsi="Times New Roman" w:cs="Times New Roman"/>
                <w:i/>
                <w:iCs/>
                <w:sz w:val="20"/>
                <w:szCs w:val="20"/>
                <w:lang w:val="x-none" w:eastAsia="ar-SA"/>
              </w:rPr>
              <w:t xml:space="preserve"> </w:t>
            </w:r>
            <w:r w:rsidRPr="007C058B">
              <w:rPr>
                <w:rFonts w:ascii="Times New Roman" w:eastAsia="Times New Roman" w:hAnsi="Times New Roman" w:cs="Times New Roman"/>
                <w:sz w:val="20"/>
                <w:szCs w:val="20"/>
                <w:lang w:val="x-none" w:eastAsia="ar-SA"/>
              </w:rPr>
              <w:t>общественный смотр знаний</w:t>
            </w:r>
          </w:p>
        </w:tc>
        <w:tc>
          <w:tcPr>
            <w:tcW w:w="639"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t xml:space="preserve">Демонстрируют результаты проектной деятельности (доклады, </w:t>
            </w:r>
            <w:r w:rsidRPr="007C058B">
              <w:rPr>
                <w:rFonts w:ascii="Times New Roman" w:eastAsia="Times New Roman" w:hAnsi="Times New Roman" w:cs="Times New Roman"/>
                <w:sz w:val="20"/>
                <w:szCs w:val="20"/>
                <w:lang w:val="x-none" w:eastAsia="ar-SA"/>
              </w:rPr>
              <w:lastRenderedPageBreak/>
              <w:t>сообщения, презентации, творческие отчеты)</w:t>
            </w:r>
          </w:p>
        </w:tc>
        <w:tc>
          <w:tcPr>
            <w:tcW w:w="639"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Осознанно и произвольно строят речевые высказывания в устной и </w:t>
            </w:r>
            <w:r w:rsidRPr="007C058B">
              <w:rPr>
                <w:rFonts w:ascii="Times New Roman" w:eastAsia="Times New Roman" w:hAnsi="Times New Roman" w:cs="Times New Roman"/>
                <w:sz w:val="20"/>
                <w:szCs w:val="20"/>
                <w:lang w:val="x-none" w:eastAsia="ar-SA"/>
              </w:rPr>
              <w:lastRenderedPageBreak/>
              <w:t>письменной форме</w:t>
            </w:r>
          </w:p>
        </w:tc>
        <w:tc>
          <w:tcPr>
            <w:tcW w:w="533"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Оценивают  достигнутый  результат. Осознают качество и </w:t>
            </w:r>
            <w:r w:rsidRPr="007C058B">
              <w:rPr>
                <w:rFonts w:ascii="Times New Roman" w:eastAsia="Times New Roman" w:hAnsi="Times New Roman" w:cs="Times New Roman"/>
                <w:sz w:val="20"/>
                <w:szCs w:val="20"/>
                <w:lang w:val="x-none" w:eastAsia="ar-SA"/>
              </w:rPr>
              <w:lastRenderedPageBreak/>
              <w:t>уровень усвоения</w:t>
            </w:r>
          </w:p>
        </w:tc>
        <w:tc>
          <w:tcPr>
            <w:tcW w:w="585" w:type="pct"/>
            <w:tcBorders>
              <w:top w:val="single" w:sz="6" w:space="0" w:color="auto"/>
              <w:left w:val="single" w:sz="6" w:space="0" w:color="auto"/>
              <w:bottom w:val="single" w:sz="6" w:space="0" w:color="auto"/>
              <w:right w:val="single" w:sz="6" w:space="0" w:color="auto"/>
            </w:tcBorders>
          </w:tcPr>
          <w:p w:rsidR="004C155C" w:rsidRPr="007C058B" w:rsidRDefault="004C155C" w:rsidP="004C155C">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sz w:val="20"/>
                <w:szCs w:val="20"/>
                <w:lang w:val="x-none" w:eastAsia="ar-SA"/>
              </w:rPr>
              <w:lastRenderedPageBreak/>
              <w:t xml:space="preserve">Придерживаются морально-этических и психологических принципов </w:t>
            </w:r>
            <w:r w:rsidRPr="007C058B">
              <w:rPr>
                <w:rFonts w:ascii="Times New Roman" w:eastAsia="Times New Roman" w:hAnsi="Times New Roman" w:cs="Times New Roman"/>
                <w:sz w:val="20"/>
                <w:szCs w:val="20"/>
                <w:lang w:val="x-none" w:eastAsia="ar-SA"/>
              </w:rPr>
              <w:lastRenderedPageBreak/>
              <w:t>общения и сотрудничества</w:t>
            </w:r>
          </w:p>
        </w:tc>
        <w:tc>
          <w:tcPr>
            <w:tcW w:w="260" w:type="pct"/>
            <w:tcBorders>
              <w:top w:val="single" w:sz="6" w:space="0" w:color="auto"/>
              <w:left w:val="single" w:sz="6" w:space="0" w:color="auto"/>
              <w:bottom w:val="single" w:sz="6" w:space="0" w:color="auto"/>
              <w:right w:val="single" w:sz="6" w:space="0" w:color="auto"/>
            </w:tcBorders>
          </w:tcPr>
          <w:p w:rsidR="004C155C" w:rsidRPr="007C058B" w:rsidRDefault="004C155C" w:rsidP="007C058B">
            <w:pPr>
              <w:suppressAutoHyphens/>
              <w:autoSpaceDE w:val="0"/>
              <w:autoSpaceDN w:val="0"/>
              <w:adjustRightInd w:val="0"/>
              <w:spacing w:after="0" w:line="240" w:lineRule="auto"/>
              <w:rPr>
                <w:rFonts w:ascii="Times New Roman" w:eastAsia="Times New Roman" w:hAnsi="Times New Roman" w:cs="Times New Roman"/>
                <w:sz w:val="20"/>
                <w:szCs w:val="20"/>
                <w:lang w:val="x-none" w:eastAsia="ar-SA"/>
              </w:rPr>
            </w:pPr>
          </w:p>
        </w:tc>
      </w:tr>
      <w:tr w:rsidR="004C155C" w:rsidRPr="007C058B"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4C155C" w:rsidRPr="007C058B" w:rsidRDefault="004C155C" w:rsidP="007C058B">
            <w:pPr>
              <w:suppressAutoHyphens/>
              <w:autoSpaceDE w:val="0"/>
              <w:autoSpaceDN w:val="0"/>
              <w:adjustRightInd w:val="0"/>
              <w:spacing w:after="0" w:line="240" w:lineRule="auto"/>
              <w:jc w:val="both"/>
              <w:rPr>
                <w:rFonts w:ascii="Times New Roman" w:eastAsia="Times New Roman" w:hAnsi="Times New Roman" w:cs="Times New Roman"/>
                <w:sz w:val="20"/>
                <w:szCs w:val="20"/>
                <w:lang w:val="x-none" w:eastAsia="ar-SA"/>
              </w:rPr>
            </w:pPr>
            <w:r w:rsidRPr="007C058B">
              <w:rPr>
                <w:rFonts w:ascii="Times New Roman" w:eastAsia="Times New Roman" w:hAnsi="Times New Roman" w:cs="Times New Roman"/>
                <w:i/>
                <w:iCs/>
                <w:sz w:val="20"/>
                <w:szCs w:val="20"/>
                <w:lang w:val="x-none" w:eastAsia="ar-SA"/>
              </w:rPr>
              <w:lastRenderedPageBreak/>
              <w:t>Личностные результаты освоения курса</w:t>
            </w:r>
            <w:r w:rsidRPr="007C058B">
              <w:rPr>
                <w:rFonts w:ascii="Times New Roman" w:eastAsia="Times New Roman" w:hAnsi="Times New Roman" w:cs="Times New Roman"/>
                <w:sz w:val="20"/>
                <w:szCs w:val="20"/>
                <w:lang w:val="x-none" w:eastAsia="ar-SA"/>
              </w:rPr>
              <w:t>:  сформированность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формирование ценностных отношений друг к другу, учителю, авторам открытий и изобретений, результатам обучения</w:t>
            </w:r>
          </w:p>
        </w:tc>
      </w:tr>
    </w:tbl>
    <w:p w:rsidR="007C058B" w:rsidRPr="007C058B" w:rsidRDefault="007C058B" w:rsidP="007C058B">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x-none" w:eastAsia="ar-SA"/>
        </w:rPr>
      </w:pPr>
    </w:p>
    <w:p w:rsidR="007C058B" w:rsidRPr="007C058B" w:rsidRDefault="007C058B" w:rsidP="007C058B">
      <w:pPr>
        <w:jc w:val="center"/>
        <w:rPr>
          <w:rFonts w:ascii="Times New Roman" w:eastAsia="Times New Roman" w:hAnsi="Times New Roman" w:cs="Times New Roman"/>
          <w:sz w:val="28"/>
          <w:szCs w:val="28"/>
        </w:rPr>
      </w:pPr>
    </w:p>
    <w:p w:rsidR="007C058B" w:rsidRDefault="007C058B" w:rsidP="007C058B">
      <w:pPr>
        <w:jc w:val="center"/>
        <w:rPr>
          <w:rFonts w:ascii="Times New Roman" w:eastAsia="Times New Roman" w:hAnsi="Times New Roman" w:cs="Times New Roman"/>
          <w:sz w:val="28"/>
          <w:szCs w:val="28"/>
        </w:rPr>
      </w:pPr>
    </w:p>
    <w:p w:rsidR="001C0ECC" w:rsidRDefault="001C0ECC" w:rsidP="007C058B">
      <w:pPr>
        <w:jc w:val="center"/>
        <w:rPr>
          <w:rFonts w:ascii="Times New Roman" w:eastAsia="Times New Roman" w:hAnsi="Times New Roman" w:cs="Times New Roman"/>
          <w:sz w:val="28"/>
          <w:szCs w:val="28"/>
        </w:rPr>
      </w:pPr>
    </w:p>
    <w:p w:rsidR="001C0ECC" w:rsidRDefault="001C0ECC" w:rsidP="007C058B">
      <w:pPr>
        <w:jc w:val="center"/>
        <w:rPr>
          <w:rFonts w:ascii="Times New Roman" w:eastAsia="Times New Roman" w:hAnsi="Times New Roman" w:cs="Times New Roman"/>
          <w:sz w:val="28"/>
          <w:szCs w:val="28"/>
        </w:rPr>
      </w:pPr>
    </w:p>
    <w:p w:rsidR="001C0ECC" w:rsidRDefault="001C0ECC" w:rsidP="007C058B">
      <w:pPr>
        <w:jc w:val="center"/>
        <w:rPr>
          <w:rFonts w:ascii="Times New Roman" w:eastAsia="Times New Roman" w:hAnsi="Times New Roman" w:cs="Times New Roman"/>
          <w:sz w:val="28"/>
          <w:szCs w:val="28"/>
        </w:rPr>
      </w:pP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Календарно-тематический план. 8 класс</w:t>
      </w:r>
    </w:p>
    <w:tbl>
      <w:tblPr>
        <w:tblW w:w="5312"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52"/>
        <w:gridCol w:w="345"/>
        <w:gridCol w:w="1665"/>
        <w:gridCol w:w="2006"/>
        <w:gridCol w:w="2071"/>
        <w:gridCol w:w="1929"/>
        <w:gridCol w:w="1917"/>
        <w:gridCol w:w="1741"/>
        <w:gridCol w:w="1777"/>
        <w:gridCol w:w="748"/>
      </w:tblGrid>
      <w:tr w:rsidR="001A20CA" w:rsidRPr="001C0ECC" w:rsidTr="004C155C">
        <w:trPr>
          <w:tblHeader/>
          <w:jc w:val="center"/>
        </w:trPr>
        <w:tc>
          <w:tcPr>
            <w:tcW w:w="87"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w:t>
            </w:r>
          </w:p>
        </w:tc>
        <w:tc>
          <w:tcPr>
            <w:tcW w:w="119"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п/п</w:t>
            </w:r>
          </w:p>
        </w:tc>
        <w:tc>
          <w:tcPr>
            <w:tcW w:w="576"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Тема урока</w:t>
            </w:r>
          </w:p>
        </w:tc>
        <w:tc>
          <w:tcPr>
            <w:tcW w:w="694"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Основное содержание темы, термины и понятия</w:t>
            </w:r>
          </w:p>
        </w:tc>
        <w:tc>
          <w:tcPr>
            <w:tcW w:w="717"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Этап учебной</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деятельности/</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форма работы</w:t>
            </w:r>
          </w:p>
        </w:tc>
        <w:tc>
          <w:tcPr>
            <w:tcW w:w="667"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 xml:space="preserve">Характеристика основных видов </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деятельности</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(предметный</w:t>
            </w: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результат)</w:t>
            </w:r>
          </w:p>
        </w:tc>
        <w:tc>
          <w:tcPr>
            <w:tcW w:w="663"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Познавательные УУД</w:t>
            </w:r>
          </w:p>
        </w:tc>
        <w:tc>
          <w:tcPr>
            <w:tcW w:w="602"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Регулятивные УУД</w:t>
            </w:r>
          </w:p>
        </w:tc>
        <w:tc>
          <w:tcPr>
            <w:tcW w:w="615"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Коммуникативные УУД</w:t>
            </w:r>
          </w:p>
        </w:tc>
        <w:tc>
          <w:tcPr>
            <w:tcW w:w="259" w:type="pct"/>
            <w:tcBorders>
              <w:top w:val="single" w:sz="6" w:space="0" w:color="auto"/>
              <w:left w:val="single" w:sz="6" w:space="0" w:color="auto"/>
              <w:bottom w:val="single" w:sz="6" w:space="0" w:color="auto"/>
              <w:right w:val="single" w:sz="6" w:space="0" w:color="auto"/>
            </w:tcBorders>
            <w:shd w:val="clear" w:color="auto" w:fill="66FFFF"/>
            <w:tcMar>
              <w:top w:w="15" w:type="dxa"/>
              <w:left w:w="15" w:type="dxa"/>
              <w:bottom w:w="15" w:type="dxa"/>
              <w:right w:w="15" w:type="dxa"/>
            </w:tcMar>
            <w:vAlign w:val="cente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0"/>
                <w:szCs w:val="20"/>
                <w:lang w:val="x-none" w:eastAsia="ru-RU"/>
              </w:rPr>
            </w:pPr>
            <w:r w:rsidRPr="001C0ECC">
              <w:rPr>
                <w:rFonts w:ascii="Times New Roman" w:eastAsia="Times New Roman" w:hAnsi="Times New Roman" w:cs="Times New Roman"/>
                <w:b/>
                <w:bCs/>
                <w:sz w:val="20"/>
                <w:szCs w:val="20"/>
                <w:lang w:val="x-none" w:eastAsia="ru-RU"/>
              </w:rPr>
              <w:t>Дата</w:t>
            </w: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Фаза запуска (совместное проектирование и  планирование учебного года)</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"О, сколько нам открытий чудных..."</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2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Агрегатные состояния вещества. Взаимодействие тел. Силы в природе. Энергия, работа, мощность</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Повторение основных положений и понятий, изученных в курсе 7 класса: строение и свойства твердых тел, жидкостей и газов; сила, виды сил, механическая работа, закон сохранения энергии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Стартовая диагностика, коррекция знаний и способов умственных действий/</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Эвристическая беседа</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свойства твердых тел, жидкостей и газов. Называют причины изменения скорости тел, приводят примеры действия известных им сил. Описывают превращения энергии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обосновывать и доказывать свою точку зрения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lang w:val="x-none" w:eastAsia="ru-RU"/>
              </w:rPr>
            </w:pPr>
          </w:p>
        </w:tc>
      </w:tr>
      <w:tr w:rsidR="001A20CA" w:rsidRPr="001C0ECC" w:rsidTr="004C155C">
        <w:trPr>
          <w:trHeight w:val="2054"/>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Механические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Задачи "на разрыв": изменение скорости тела под действием электромагнитных сил, </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"исчезновение" механической энергии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Определение границы знания и незнания и фиксация задач года в форме "карты знаний"/ Эвристическая беседа</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Формулируют гипотезы о природе неизвестных сил и наличии неизвестных видов энергии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Устанавливают причинно-следственные связи.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тему проектной работы и форму ее выполнения. Предвосхищают результат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Планируют учебное сотрудничество с учителем и сверстниками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определяют цели, функции участников, способы взаимодействия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готовность к равноправному сотрудничеству, к соблюдению норм и требований школьной жизни, умение вести диалог на основе равноправных отношений и взаимного уважения; мотивация образовательной деятельности школьников на основе личностно-ориентированного подхода</w:t>
            </w: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Фаза постановки и решения системы учебных задач</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Тепловые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11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Тепловое движение. Температура. Внутренняя энергия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Тепловое движение. Внутренняя энергия. Факторы, от которых зависит внутренняя энергия. Температура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Постановка и 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новых ЗУН и СУД/</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Теоретическое исследование</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зависимость направления и скорости теплообмена от разности температур</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Формулируют познавательную цель, составляют план и последовательность действий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Планируют общие способы работы. Используют адекватные языковые средства для отображения своих чувств, мыслей и побуждений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Способы изменения внутренней энергии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Изменение внутренней энергии тел при совершении работы. Теплопередача. Количество теплоты. Термометры</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 поиск и открытие новых ЗУН и СУД/</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Лабораторное исследование</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Осуществляют микро-опыты по реализации различных способов изменения внутренней энергии тела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задачи. Устанавливают причинно-следственные связи,  заменяют термины определениями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 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Способы теплопередачи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Явление теплопроводности. Теплопроводность различных веществ. Конвекция. Излучение</w:t>
            </w:r>
          </w:p>
          <w:p w:rsidR="00FB5177" w:rsidRPr="00FB5177" w:rsidRDefault="00FB5177" w:rsidP="00FB5177">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FB5177">
              <w:rPr>
                <w:rFonts w:ascii="Times New Roman" w:eastAsia="Times New Roman" w:hAnsi="Times New Roman" w:cs="Times New Roman"/>
                <w:b/>
                <w:sz w:val="20"/>
                <w:szCs w:val="20"/>
                <w:lang w:val="x-none" w:eastAsia="ru-RU"/>
              </w:rPr>
              <w:t>Лабораторная работа № 1 "</w:t>
            </w:r>
            <w:r>
              <w:rPr>
                <w:rFonts w:ascii="Times New Roman" w:eastAsia="Times New Roman" w:hAnsi="Times New Roman" w:cs="Times New Roman"/>
                <w:b/>
                <w:sz w:val="20"/>
                <w:szCs w:val="20"/>
                <w:lang w:eastAsia="ru-RU"/>
              </w:rPr>
              <w:t xml:space="preserve">Наблюдение изменений внутренней энергии тела в результате теплопередачи и </w:t>
            </w:r>
            <w:r>
              <w:rPr>
                <w:rFonts w:ascii="Times New Roman" w:eastAsia="Times New Roman" w:hAnsi="Times New Roman" w:cs="Times New Roman"/>
                <w:b/>
                <w:sz w:val="20"/>
                <w:szCs w:val="20"/>
                <w:lang w:eastAsia="ru-RU"/>
              </w:rPr>
              <w:lastRenderedPageBreak/>
              <w:t>работы внешних сил.</w:t>
            </w:r>
            <w:r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зависимость теплопроводности от рода вещества. Наблюдают явления конвекции и излучения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схемы, знаки).</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Осознанно и произвольно строят речевые высказывания</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аргументировать свою точку зрения, спорить и отстаивать свою 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Количество теплоты. Удельная теплоемкость</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Количество теплоты. Удельная теплоемкость. Формула для расчета количества теплоты</w:t>
            </w:r>
          </w:p>
          <w:p w:rsidR="00FB5177" w:rsidRPr="00FB5177" w:rsidRDefault="00FB5177" w:rsidP="00FB5177">
            <w:pPr>
              <w:keepLine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количество теплоты, необходимое для нагревания или выделяемого при охлаждении тела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Выделяют обобщенный смысл и формальную структуру задачи.  Выполняют операции со знаками и символами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представлять конкретное содержание и сообщать его в письменной и устной форме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количества теплоты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 на расчет количества теплоты, необходимого для нагревания тела или выделяемого им при охлаждении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Применяя формулу для расчета количества теплоты, вычисляют изменение температуры тела, его массу и удельную теплоемкость вещества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Выражают структуру задачи разными средствами. Выделяют количественные характеристики объектов, заданные словами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2</w:t>
            </w:r>
            <w:r w:rsidRPr="00FB5177">
              <w:rPr>
                <w:rFonts w:ascii="Times New Roman" w:eastAsia="Times New Roman" w:hAnsi="Times New Roman" w:cs="Times New Roman"/>
                <w:b/>
                <w:sz w:val="20"/>
                <w:szCs w:val="20"/>
                <w:lang w:val="x-none" w:eastAsia="ru-RU"/>
              </w:rPr>
              <w:t xml:space="preserve"> "</w:t>
            </w:r>
            <w:r w:rsidR="00FB5177">
              <w:rPr>
                <w:rFonts w:ascii="Times New Roman" w:eastAsia="Times New Roman" w:hAnsi="Times New Roman" w:cs="Times New Roman"/>
                <w:b/>
                <w:sz w:val="20"/>
                <w:szCs w:val="20"/>
                <w:lang w:eastAsia="ru-RU"/>
              </w:rPr>
              <w:t xml:space="preserve">Изучение явления теплообмена </w:t>
            </w:r>
            <w:r w:rsidRPr="00FB5177">
              <w:rPr>
                <w:rFonts w:ascii="Times New Roman" w:eastAsia="Times New Roman" w:hAnsi="Times New Roman" w:cs="Times New Roman"/>
                <w:b/>
                <w:sz w:val="20"/>
                <w:szCs w:val="20"/>
                <w:lang w:val="x-none" w:eastAsia="ru-RU"/>
              </w:rPr>
              <w:t>при смешивании воды разной температуры".</w:t>
            </w:r>
            <w:r w:rsidRPr="001C0ECC">
              <w:rPr>
                <w:rFonts w:ascii="Times New Roman" w:eastAsia="Times New Roman" w:hAnsi="Times New Roman" w:cs="Times New Roman"/>
                <w:sz w:val="20"/>
                <w:szCs w:val="20"/>
                <w:lang w:val="x-none" w:eastAsia="ru-RU"/>
              </w:rPr>
              <w:t xml:space="preserve"> Решение экспериментальных и качественных задач</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явление теплообмена при смешивании холодной и горячей воды. Составляют уравнение теплового баланса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FB5177" w:rsidRPr="00FB5177"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Выбирают, сопоставляют и обосновывают способы решения задачи. Осуществляют поиск и выделение необходимой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умение интегрироваться в группу сверстников и строить продуктивное взаимодействие со сверстниками и взрослыми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3</w:t>
            </w:r>
            <w:r w:rsidRPr="00FB5177">
              <w:rPr>
                <w:rFonts w:ascii="Times New Roman" w:eastAsia="Times New Roman" w:hAnsi="Times New Roman" w:cs="Times New Roman"/>
                <w:b/>
                <w:sz w:val="20"/>
                <w:szCs w:val="20"/>
                <w:lang w:val="x-none" w:eastAsia="ru-RU"/>
              </w:rPr>
              <w:t xml:space="preserve"> "Измерение удельной теплоемкости твердого тела".</w:t>
            </w:r>
            <w:r w:rsidRPr="001C0ECC">
              <w:rPr>
                <w:rFonts w:ascii="Times New Roman" w:eastAsia="Times New Roman" w:hAnsi="Times New Roman" w:cs="Times New Roman"/>
                <w:sz w:val="20"/>
                <w:szCs w:val="20"/>
                <w:lang w:val="x-none" w:eastAsia="ru-RU"/>
              </w:rPr>
              <w:t xml:space="preserve">  Решение экспериментальных и качественных задач</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удельную теплоемкость вещества. Составляют алгоритм решения задач</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 Выбирают наиболее эффективные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умение интегрироваться в группу сверстников и строить продуктивное взаимодействие со сверстниками и взрослыми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Энергия топлива. Удельная теплота сгорания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Топливо. Виды топлива. Удельная теплота сгорания топлива. Расчет количества теплоты, </w:t>
            </w:r>
            <w:r w:rsidRPr="001C0ECC">
              <w:rPr>
                <w:rFonts w:ascii="Times New Roman" w:eastAsia="Times New Roman" w:hAnsi="Times New Roman" w:cs="Times New Roman"/>
                <w:sz w:val="20"/>
                <w:szCs w:val="20"/>
                <w:lang w:val="x-none" w:eastAsia="ru-RU"/>
              </w:rPr>
              <w:lastRenderedPageBreak/>
              <w:t>выделяемого при сгорании топлива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w:t>
            </w:r>
            <w:r w:rsidRPr="001C0ECC">
              <w:rPr>
                <w:rFonts w:ascii="Times New Roman" w:eastAsia="Times New Roman" w:hAnsi="Times New Roman" w:cs="Times New Roman"/>
                <w:sz w:val="20"/>
                <w:szCs w:val="20"/>
                <w:lang w:val="x-none" w:eastAsia="ru-RU"/>
              </w:rPr>
              <w:lastRenderedPageBreak/>
              <w:t>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Составляют уравнение теплового баланса для процессов с использованием </w:t>
            </w:r>
            <w:r w:rsidRPr="001C0ECC">
              <w:rPr>
                <w:rFonts w:ascii="Times New Roman" w:eastAsia="Times New Roman" w:hAnsi="Times New Roman" w:cs="Times New Roman"/>
                <w:sz w:val="20"/>
                <w:szCs w:val="20"/>
                <w:lang w:val="x-none" w:eastAsia="ru-RU"/>
              </w:rPr>
              <w:lastRenderedPageBreak/>
              <w:t>топлива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Выделяют формальную структуру задачи. Умеют заменять термины </w:t>
            </w:r>
            <w:r w:rsidRPr="001C0ECC">
              <w:rPr>
                <w:rFonts w:ascii="Times New Roman" w:eastAsia="Times New Roman" w:hAnsi="Times New Roman" w:cs="Times New Roman"/>
                <w:sz w:val="20"/>
                <w:szCs w:val="20"/>
                <w:lang w:val="x-none" w:eastAsia="ru-RU"/>
              </w:rPr>
              <w:lastRenderedPageBreak/>
              <w:t>определениями.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формулируют познавательную цель и строят действия в </w:t>
            </w:r>
            <w:r w:rsidRPr="001C0ECC">
              <w:rPr>
                <w:rFonts w:ascii="Times New Roman" w:eastAsia="Times New Roman" w:hAnsi="Times New Roman" w:cs="Times New Roman"/>
                <w:sz w:val="20"/>
                <w:szCs w:val="20"/>
                <w:lang w:val="x-none" w:eastAsia="ru-RU"/>
              </w:rPr>
              <w:lastRenderedPageBreak/>
              <w:t>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Описывают содержание совершаемых действий с целью ориентировки </w:t>
            </w:r>
            <w:r w:rsidRPr="001C0ECC">
              <w:rPr>
                <w:rFonts w:ascii="Times New Roman" w:eastAsia="Times New Roman" w:hAnsi="Times New Roman" w:cs="Times New Roman"/>
                <w:sz w:val="20"/>
                <w:szCs w:val="20"/>
                <w:lang w:val="x-none" w:eastAsia="ru-RU"/>
              </w:rPr>
              <w:lastRenderedPageBreak/>
              <w:t>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11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сохранения и превращения энергии в механических и тепловых процессах</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Полная механическая и внутренняя энергия тела. Изменения и превращения энергии из одного вида в другой в механических и тепловых процессах. Закон сохранения энергии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Обобщение и систематизация материала.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Определяют основную и второстепенную информацию.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Вступают в диалог, участвуют в коллективном обсуждении проблем, учатся владеть монологической и диалогической формами речи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 по теме "Тепловые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Решают задачи с применением алгоритма составления уравнения теплового баланса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сопоставляют и обосновывают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представлять конкретное содержание и сообщать его в письменной и устной форме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1</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Способы изменения внутренней энергии. </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Виды теплопередачи. Расчет количества теплоты при нагревании и охлаждении тел, при сгорании топлива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самостоятельность в приобретении новых знаний и практических умений;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знание основных принципов и правил отношения к природе; знание основ здорового образа жизни и здоровьесберегающих технологий; экологическое сознание; основы социально-критического мышления</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Изменение агрегатных состояний вещества</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11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Плавление и отвердевание кристаллических тел</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 xml:space="preserve">Агрегатные состояния вещества. Фазовые переходы первого рода. Плавление и </w:t>
            </w:r>
            <w:r w:rsidRPr="001C0ECC">
              <w:rPr>
                <w:rFonts w:ascii="Times New Roman" w:eastAsia="Times New Roman" w:hAnsi="Times New Roman" w:cs="Times New Roman"/>
                <w:sz w:val="20"/>
                <w:szCs w:val="20"/>
                <w:lang w:val="x-none" w:eastAsia="ru-RU"/>
              </w:rPr>
              <w:lastRenderedPageBreak/>
              <w:t>отвердевание кристаллических тел. Удельная теплота плавления</w:t>
            </w:r>
          </w:p>
          <w:p w:rsidR="00052DD2" w:rsidRPr="00052DD2" w:rsidRDefault="00052DD2" w:rsidP="00052DD2">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FB5177">
              <w:rPr>
                <w:rFonts w:ascii="Times New Roman" w:eastAsia="Times New Roman" w:hAnsi="Times New Roman" w:cs="Times New Roman"/>
                <w:b/>
                <w:sz w:val="20"/>
                <w:szCs w:val="20"/>
                <w:lang w:val="x-none" w:eastAsia="ru-RU"/>
              </w:rPr>
              <w:t xml:space="preserve">Лабораторная работа № </w:t>
            </w:r>
            <w:r>
              <w:rPr>
                <w:rFonts w:ascii="Times New Roman" w:eastAsia="Times New Roman" w:hAnsi="Times New Roman" w:cs="Times New Roman"/>
                <w:b/>
                <w:sz w:val="20"/>
                <w:szCs w:val="20"/>
                <w:lang w:eastAsia="ru-RU"/>
              </w:rPr>
              <w:t>4</w:t>
            </w:r>
            <w:r w:rsidRPr="00FB5177">
              <w:rPr>
                <w:rFonts w:ascii="Times New Roman" w:eastAsia="Times New Roman" w:hAnsi="Times New Roman" w:cs="Times New Roman"/>
                <w:b/>
                <w:sz w:val="20"/>
                <w:szCs w:val="20"/>
                <w:lang w:val="x-none" w:eastAsia="ru-RU"/>
              </w:rPr>
              <w:t xml:space="preserve"> "</w:t>
            </w:r>
            <w:r>
              <w:rPr>
                <w:rFonts w:ascii="Times New Roman" w:eastAsia="Times New Roman" w:hAnsi="Times New Roman" w:cs="Times New Roman"/>
                <w:b/>
                <w:sz w:val="20"/>
                <w:szCs w:val="20"/>
                <w:lang w:eastAsia="ru-RU"/>
              </w:rPr>
              <w:t>Измерение удельной теплоты плавления льда</w:t>
            </w:r>
            <w:r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Исследуют тепловые свойства парафина. Строят и объясняют график изменения </w:t>
            </w:r>
            <w:r w:rsidRPr="001C0ECC">
              <w:rPr>
                <w:rFonts w:ascii="Times New Roman" w:eastAsia="Times New Roman" w:hAnsi="Times New Roman" w:cs="Times New Roman"/>
                <w:sz w:val="20"/>
                <w:szCs w:val="20"/>
                <w:lang w:val="x-none" w:eastAsia="ru-RU"/>
              </w:rPr>
              <w:lastRenderedPageBreak/>
              <w:t>температуры при нагревании и плавлении парафина.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Выделяют и формулируют познавательную цель. Выбирают знаково-</w:t>
            </w:r>
            <w:r w:rsidRPr="001C0ECC">
              <w:rPr>
                <w:rFonts w:ascii="Times New Roman" w:eastAsia="Times New Roman" w:hAnsi="Times New Roman" w:cs="Times New Roman"/>
                <w:sz w:val="20"/>
                <w:szCs w:val="20"/>
                <w:lang w:val="x-none" w:eastAsia="ru-RU"/>
              </w:rPr>
              <w:lastRenderedPageBreak/>
              <w:t>символические средства для построения модели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Определяют последовательность промежуточных целей с учетом </w:t>
            </w:r>
            <w:r w:rsidRPr="001C0ECC">
              <w:rPr>
                <w:rFonts w:ascii="Times New Roman" w:eastAsia="Times New Roman" w:hAnsi="Times New Roman" w:cs="Times New Roman"/>
                <w:sz w:val="20"/>
                <w:szCs w:val="20"/>
                <w:lang w:val="x-none" w:eastAsia="ru-RU"/>
              </w:rPr>
              <w:lastRenderedPageBreak/>
              <w:t>конечного результата</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Участвуют в коллективном обсуждении проблем, учатся </w:t>
            </w:r>
            <w:r w:rsidRPr="001C0ECC">
              <w:rPr>
                <w:rFonts w:ascii="Times New Roman" w:eastAsia="Times New Roman" w:hAnsi="Times New Roman" w:cs="Times New Roman"/>
                <w:sz w:val="20"/>
                <w:szCs w:val="20"/>
                <w:lang w:val="x-none" w:eastAsia="ru-RU"/>
              </w:rPr>
              <w:lastRenderedPageBreak/>
              <w:t>владеть монологической и диалогической формами речи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15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График плавления и отвердевания. Расчет количества теплоты, необходимого для плавления или выделяемого при кристаллизации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удельную теплоту плавления льда. Составляют алгоритм решения задач на плавление и кристаллизацию тел</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структуру задачи разными средствами. Строят логические цепи рассуждений. Выполняют операции со знаками и символами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Адекватно используют речевые средства для дискуссии и аргументации своей позиции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Испарение и конденсация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Парообразование. Испарение. Насыщенный и ненасыщенный пар. Поглощение энергии при испарении жидкости и выделение ее при конденсации пара</w:t>
            </w:r>
            <w:r w:rsidR="00052DD2" w:rsidRPr="00FB5177">
              <w:rPr>
                <w:rFonts w:ascii="Times New Roman" w:eastAsia="Times New Roman" w:hAnsi="Times New Roman" w:cs="Times New Roman"/>
                <w:b/>
                <w:sz w:val="20"/>
                <w:szCs w:val="20"/>
                <w:lang w:val="x-none" w:eastAsia="ru-RU"/>
              </w:rPr>
              <w:t xml:space="preserve"> Лабораторная работа № </w:t>
            </w:r>
            <w:r w:rsidR="00052DD2">
              <w:rPr>
                <w:rFonts w:ascii="Times New Roman" w:eastAsia="Times New Roman" w:hAnsi="Times New Roman" w:cs="Times New Roman"/>
                <w:b/>
                <w:sz w:val="20"/>
                <w:szCs w:val="20"/>
                <w:lang w:eastAsia="ru-RU"/>
              </w:rPr>
              <w:t>5</w:t>
            </w:r>
            <w:r w:rsidR="00052DD2" w:rsidRPr="00FB5177">
              <w:rPr>
                <w:rFonts w:ascii="Times New Roman" w:eastAsia="Times New Roman" w:hAnsi="Times New Roman" w:cs="Times New Roman"/>
                <w:b/>
                <w:sz w:val="20"/>
                <w:szCs w:val="20"/>
                <w:lang w:val="x-none" w:eastAsia="ru-RU"/>
              </w:rPr>
              <w:t xml:space="preserve"> "</w:t>
            </w:r>
            <w:r w:rsidR="00052DD2">
              <w:rPr>
                <w:rFonts w:ascii="Times New Roman" w:eastAsia="Times New Roman" w:hAnsi="Times New Roman" w:cs="Times New Roman"/>
                <w:b/>
                <w:sz w:val="20"/>
                <w:szCs w:val="20"/>
                <w:lang w:eastAsia="ru-RU"/>
              </w:rPr>
              <w:t>Исследование процесса испарения</w:t>
            </w:r>
            <w:r w:rsidR="00052DD2"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изменения внутренней энергии воды в результате испарения. Объясняют понижение температуры при испарении жидкости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составленные планы</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 достаточной полнотой и точностью выражают свои мысли в соотоветствии с задачами и условиями коммуникации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Кипение. Удельная теплота парообразования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052DD2"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Кипение. Температура кипения. Удельная температура парообразования и конденсации. Расчет количества теплоты, необходимого для парообразования</w:t>
            </w:r>
            <w:r w:rsidR="00052DD2">
              <w:rPr>
                <w:rFonts w:ascii="Times New Roman" w:eastAsia="Times New Roman" w:hAnsi="Times New Roman" w:cs="Times New Roman"/>
                <w:sz w:val="20"/>
                <w:szCs w:val="20"/>
                <w:lang w:eastAsia="ru-RU"/>
              </w:rPr>
              <w:t xml:space="preserve">. </w:t>
            </w:r>
            <w:r w:rsidR="00052DD2"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6</w:t>
            </w:r>
            <w:r w:rsidR="00052DD2" w:rsidRPr="00FB5177">
              <w:rPr>
                <w:rFonts w:ascii="Times New Roman" w:eastAsia="Times New Roman" w:hAnsi="Times New Roman" w:cs="Times New Roman"/>
                <w:b/>
                <w:sz w:val="20"/>
                <w:szCs w:val="20"/>
                <w:lang w:val="x-none" w:eastAsia="ru-RU"/>
              </w:rPr>
              <w:t xml:space="preserve"> "</w:t>
            </w:r>
            <w:r w:rsidR="00052DD2">
              <w:rPr>
                <w:rFonts w:ascii="Times New Roman" w:eastAsia="Times New Roman" w:hAnsi="Times New Roman" w:cs="Times New Roman"/>
                <w:b/>
                <w:sz w:val="20"/>
                <w:szCs w:val="20"/>
                <w:lang w:eastAsia="ru-RU"/>
              </w:rPr>
              <w:t>Исследование тепловых свойств парафина</w:t>
            </w:r>
            <w:r w:rsidR="00052DD2"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Строят логические цепи рассуждений. Умеют заменять термины определениями. Осуществляют поиск и выделение необходимой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Самостоятельно формулируют познавательную цель и строят действия в соответствии с ней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представлять конкретное содержание и сообщать его в письменной и устной форме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Влажность </w:t>
            </w:r>
            <w:r w:rsidRPr="001C0ECC">
              <w:rPr>
                <w:rFonts w:ascii="Times New Roman" w:eastAsia="Times New Roman" w:hAnsi="Times New Roman" w:cs="Times New Roman"/>
                <w:sz w:val="20"/>
                <w:szCs w:val="20"/>
                <w:lang w:val="x-none" w:eastAsia="ru-RU"/>
              </w:rPr>
              <w:lastRenderedPageBreak/>
              <w:t>воздуха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Абсолютная и </w:t>
            </w:r>
            <w:r w:rsidRPr="001C0ECC">
              <w:rPr>
                <w:rFonts w:ascii="Times New Roman" w:eastAsia="Times New Roman" w:hAnsi="Times New Roman" w:cs="Times New Roman"/>
                <w:sz w:val="20"/>
                <w:szCs w:val="20"/>
                <w:lang w:val="x-none" w:eastAsia="ru-RU"/>
              </w:rPr>
              <w:lastRenderedPageBreak/>
              <w:t>относительная влажность воздуха. Способы определения влажности воздуха. Гигрометры, психрометры. Атмосферные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lastRenderedPageBreak/>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Измеряют влажность </w:t>
            </w:r>
            <w:r w:rsidRPr="001C0ECC">
              <w:rPr>
                <w:rFonts w:ascii="Times New Roman" w:eastAsia="Times New Roman" w:hAnsi="Times New Roman" w:cs="Times New Roman"/>
                <w:sz w:val="20"/>
                <w:szCs w:val="20"/>
                <w:lang w:val="x-none" w:eastAsia="ru-RU"/>
              </w:rPr>
              <w:lastRenderedPageBreak/>
              <w:t xml:space="preserve">воздуха по точке росы. Объясняют устройство и принцип действия психрометра и гигрометра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Применяют методы </w:t>
            </w:r>
            <w:r w:rsidRPr="001C0ECC">
              <w:rPr>
                <w:rFonts w:ascii="Times New Roman" w:eastAsia="Times New Roman" w:hAnsi="Times New Roman" w:cs="Times New Roman"/>
                <w:sz w:val="20"/>
                <w:szCs w:val="20"/>
                <w:lang w:val="x-none" w:eastAsia="ru-RU"/>
              </w:rPr>
              <w:lastRenderedPageBreak/>
              <w:t>информационного поиска, в том числе с помощью компьютерных средств. Умеют выбирать смысловые единицы текста и устанавливать отношения между ними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w:t>
            </w:r>
            <w:r w:rsidRPr="001C0ECC">
              <w:rPr>
                <w:rFonts w:ascii="Times New Roman" w:eastAsia="Times New Roman" w:hAnsi="Times New Roman" w:cs="Times New Roman"/>
                <w:sz w:val="20"/>
                <w:szCs w:val="20"/>
                <w:lang w:val="x-none" w:eastAsia="ru-RU"/>
              </w:rPr>
              <w:lastRenderedPageBreak/>
              <w:t>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Устанавливают </w:t>
            </w:r>
            <w:r w:rsidRPr="001C0ECC">
              <w:rPr>
                <w:rFonts w:ascii="Times New Roman" w:eastAsia="Times New Roman" w:hAnsi="Times New Roman" w:cs="Times New Roman"/>
                <w:sz w:val="20"/>
                <w:szCs w:val="20"/>
                <w:lang w:val="x-none" w:eastAsia="ru-RU"/>
              </w:rPr>
              <w:lastRenderedPageBreak/>
              <w:t>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19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052DD2"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Расчет общего количества энергии при изменении температуры и фазовых переходах первого рода. Атмосферные явления</w:t>
            </w:r>
          </w:p>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 </w:t>
            </w:r>
            <w:r w:rsidR="00052DD2"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7</w:t>
            </w:r>
            <w:r w:rsidR="00052DD2" w:rsidRPr="00FB5177">
              <w:rPr>
                <w:rFonts w:ascii="Times New Roman" w:eastAsia="Times New Roman" w:hAnsi="Times New Roman" w:cs="Times New Roman"/>
                <w:b/>
                <w:sz w:val="20"/>
                <w:szCs w:val="20"/>
                <w:lang w:val="x-none" w:eastAsia="ru-RU"/>
              </w:rPr>
              <w:t xml:space="preserve"> "</w:t>
            </w:r>
            <w:r w:rsidR="00052DD2">
              <w:rPr>
                <w:rFonts w:ascii="Times New Roman" w:eastAsia="Times New Roman" w:hAnsi="Times New Roman" w:cs="Times New Roman"/>
                <w:b/>
                <w:sz w:val="20"/>
                <w:szCs w:val="20"/>
                <w:lang w:eastAsia="ru-RU"/>
              </w:rPr>
              <w:t>Измерение влажности воздуха</w:t>
            </w:r>
            <w:r w:rsidR="00052DD2"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Комплексное применение ЗУН,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Выбирают, сопоставляют и обосновывают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Сличают свой способ действия с эталоном. Осознают качество и уровень усвоения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Развивают умение интегрироваться в группу сверстников и строить продуктивное взаимодействие со сверстниками и учителем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газа и пара. Тепловые двигатели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газа и пара при расширении. Тепловые двигатели. Превращения энергии в тепловых машинах. КПД тепловых двигателей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устройство и принцип действия тепловых машин</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(или развивают способность) с помощью вопросов добывать недостающую информацию. Обмениваются знаниями между членами группы</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машины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экспериментальных, качественных задач и задач на расчет работы, мощности и КПД тепловых двигателей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превращения энергии в тепловых двигателях. Вычисляют механическую работу, затраченную энергию топлива и КПД теплового двигателя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Восстанавливают предметную ситуацию, описанную в задаче, путем переформулирования, упрощенного пересказа текста, с выделением только существенной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Планируют общие способы работы. Определяют цели и функции участников, способы взаимодействия. Умеют (или развивают способность) брать на себя инициативу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22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машины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Семинар по теме "Тепловые машины" (ДВС, паровая и газовая турбины, реактивный двигатель). Экологические проблемы и перспективы использования тепловых двигателей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Представление результатов самостоятельной работы</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Ориентируются и воспринимают тексты художественного, научного, публицистического и официально-делового стилей. Структурируют знания</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Адекватно используют речевые средства для дискуссии и аргументации своей позиции. Интересуются чужим мнением и высказывают свое</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Изменение агрегатных состояний вещества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Переходы и превращения энергии при изменении агрегатных состояний вещества. Проявления и применение фазовых переходов в природе и технике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количество теплоты в процессах теплопередачи при нагревании и охлаждении, плавлении и кристаллизации, испарении и конденсации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Проявляют готовность адекватно реагировать на нужды других, оказывать помощь и эмоциональную поддержку партнерам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2</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Изменение агрегатных состояний вещества. Работа, мощность, КПД тепловых двигателей. Объяснение атмосферных явлений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составлять уравнение теплового баланса, описывать и объяснять тепловые явления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Описывают содержание совершаемых действий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освоение общекультурного наследия России и общемирового культурного наследия; основы социально-критического мышления; экологическое сознание; потребность в самовыражении и самореализации, социальном признании; чувство гордости при следовании моральным нормам;</w:t>
            </w:r>
          </w:p>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переживание стыда и вины при нарушении моральных норм</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Электрические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26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Электризация тел. Два рода зарядов</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Электризация тел. Электрический заряд. Взаимодействие заряженных тел. Два рода зарядов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явление электризации тел при соприкосновении и  взаимодействие заряженных тел</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формулируют познавательную цель. Устанавливают причинно-</w:t>
            </w:r>
            <w:r w:rsidRPr="001C0ECC">
              <w:rPr>
                <w:rFonts w:ascii="Times New Roman" w:eastAsia="Times New Roman" w:hAnsi="Times New Roman" w:cs="Times New Roman"/>
                <w:sz w:val="20"/>
                <w:szCs w:val="20"/>
                <w:lang w:val="x-none" w:eastAsia="ru-RU"/>
              </w:rPr>
              <w:lastRenderedPageBreak/>
              <w:t>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Принимают  и сохраняют познавательную цель, регулируют процесс  </w:t>
            </w:r>
            <w:r w:rsidRPr="001C0ECC">
              <w:rPr>
                <w:rFonts w:ascii="Times New Roman" w:eastAsia="Times New Roman" w:hAnsi="Times New Roman" w:cs="Times New Roman"/>
                <w:sz w:val="20"/>
                <w:szCs w:val="20"/>
                <w:lang w:val="x-none" w:eastAsia="ru-RU"/>
              </w:rPr>
              <w:lastRenderedPageBreak/>
              <w:t>выполнения учебных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Учатся аргументировать свою точку зрения, спорить и отстаивать свою </w:t>
            </w:r>
            <w:r w:rsidRPr="001C0ECC">
              <w:rPr>
                <w:rFonts w:ascii="Times New Roman" w:eastAsia="Times New Roman" w:hAnsi="Times New Roman" w:cs="Times New Roman"/>
                <w:sz w:val="20"/>
                <w:szCs w:val="20"/>
                <w:lang w:val="x-none" w:eastAsia="ru-RU"/>
              </w:rPr>
              <w:lastRenderedPageBreak/>
              <w:t>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26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Электрическое поле. Проводники и диэлектрики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Электрическое поле. Электроскоп. Проводники и диэлектрики. Электрическая сила. Электрофорная машина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воздействие заряженного тела на окружающие тела. Объясняют устройство и принцип действия электроскопа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Устанавливают причинно-следственные связи.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известного и неизвестного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Делимость электрического заряда. Электрон. Строение атома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Делимость электрического заряда. Элементарный заряд. Единица измерения заряда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Кулон. Электрон. Строение атомов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и объясняют процесс деления электрического заряда. С помощью периодической таблицы определяют состав атома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Выдвигают и обосновывают гипотезы, предлагают способы их проверки. Выбирают вид графической модели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Объяснение электрических явлений</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Электризация тел. Взаимодействие электрических зарядов. Электрическая сила. Проводники и непроводники электрических зарядов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Комплексное применение ЗУН и СУД.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явления электризации и взаимодействия заряженных тел на основе знаний о строении вещества и строении атома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целое из частей, самостоятельно достраивая, восполняя недостающие компоненты. Осуществляют поиск и выделение необходимой информации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Выделяют и осознают то, что уже усвоено и что еще подлежит усвоению</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ток. Источники тока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ток. Источники тока. Направление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явление электрического тока. Изготавливают и испытывают гальванический элемент.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формулируют проблему.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устанавливать и сравнивать разные точки зрения, прежде чем принимать решение и делать выбор</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Электрическая цепь и ее составные части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Электрическая цепь. Условные обозначения элементов цепи. </w:t>
            </w:r>
            <w:r w:rsidRPr="001C0ECC">
              <w:rPr>
                <w:rFonts w:ascii="Times New Roman" w:eastAsia="Times New Roman" w:hAnsi="Times New Roman" w:cs="Times New Roman"/>
                <w:sz w:val="20"/>
                <w:szCs w:val="20"/>
                <w:lang w:val="x-none" w:eastAsia="ru-RU"/>
              </w:rPr>
              <w:lastRenderedPageBreak/>
              <w:t>Схемы. Правила сборки цепей и составления их схем</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Постановка и решение учебной задачи -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Собирают простейшие электрические цепи и составляют их схемы. </w:t>
            </w:r>
            <w:r w:rsidRPr="001C0ECC">
              <w:rPr>
                <w:rFonts w:ascii="Times New Roman" w:eastAsia="Times New Roman" w:hAnsi="Times New Roman" w:cs="Times New Roman"/>
                <w:sz w:val="20"/>
                <w:szCs w:val="20"/>
                <w:lang w:val="x-none" w:eastAsia="ru-RU"/>
              </w:rPr>
              <w:lastRenderedPageBreak/>
              <w:t>Видоизменяют собранную цепь в соответствии с новой схемой</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Выполняют операции со знаками и символами. Выделяют объекты и </w:t>
            </w:r>
            <w:r w:rsidRPr="001C0ECC">
              <w:rPr>
                <w:rFonts w:ascii="Times New Roman" w:eastAsia="Times New Roman" w:hAnsi="Times New Roman" w:cs="Times New Roman"/>
                <w:sz w:val="20"/>
                <w:szCs w:val="20"/>
                <w:lang w:val="x-none" w:eastAsia="ru-RU"/>
              </w:rPr>
              <w:lastRenderedPageBreak/>
              <w:t>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Сличают свой способ действия с эталоном, вносят коррективы и </w:t>
            </w:r>
            <w:r w:rsidRPr="001C0ECC">
              <w:rPr>
                <w:rFonts w:ascii="Times New Roman" w:eastAsia="Times New Roman" w:hAnsi="Times New Roman" w:cs="Times New Roman"/>
                <w:sz w:val="20"/>
                <w:szCs w:val="20"/>
                <w:lang w:val="x-none" w:eastAsia="ru-RU"/>
              </w:rPr>
              <w:lastRenderedPageBreak/>
              <w:t>дополнения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Устанавливают рабочие отношения, учатся эффективно сотрудничать и </w:t>
            </w:r>
            <w:r w:rsidRPr="001C0ECC">
              <w:rPr>
                <w:rFonts w:ascii="Times New Roman" w:eastAsia="Times New Roman" w:hAnsi="Times New Roman" w:cs="Times New Roman"/>
                <w:sz w:val="20"/>
                <w:szCs w:val="20"/>
                <w:lang w:val="x-none" w:eastAsia="ru-RU"/>
              </w:rPr>
              <w:lastRenderedPageBreak/>
              <w:t>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31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 Действия электрического тока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ток в металлах. Тепловое, химическое и магнитное действия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действия электрического тока. Объясняют явление нагревания проводников электрическим током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Определяют основную и второстепенную информацию. Выделяют количественные характеристики объектов, заданные словами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известного и неизвестного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Вступают в диалог, участвуют в коллективном обсуждении проблем, учатся владеть монологической и диалогической формами речи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Сила тока. Амперметр</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Default="001C0ECC" w:rsidP="00052DD2">
            <w:pPr>
              <w:keepLines/>
              <w:autoSpaceDE w:val="0"/>
              <w:autoSpaceDN w:val="0"/>
              <w:adjustRightInd w:val="0"/>
              <w:spacing w:after="0" w:line="240" w:lineRule="auto"/>
              <w:rPr>
                <w:rFonts w:ascii="Times New Roman" w:eastAsia="Times New Roman" w:hAnsi="Times New Roman" w:cs="Times New Roman"/>
                <w:b/>
                <w:sz w:val="20"/>
                <w:szCs w:val="20"/>
                <w:lang w:eastAsia="ru-RU"/>
              </w:rPr>
            </w:pPr>
            <w:r w:rsidRPr="001C0ECC">
              <w:rPr>
                <w:rFonts w:ascii="Times New Roman" w:eastAsia="Times New Roman" w:hAnsi="Times New Roman" w:cs="Times New Roman"/>
                <w:sz w:val="20"/>
                <w:szCs w:val="20"/>
                <w:lang w:val="x-none" w:eastAsia="ru-RU"/>
              </w:rPr>
              <w:t xml:space="preserve">Сила тока. Единицы сила тока. Амперметр. Измерение силы тока. </w:t>
            </w: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8</w:t>
            </w:r>
            <w:r w:rsidRPr="00FB5177">
              <w:rPr>
                <w:rFonts w:ascii="Times New Roman" w:eastAsia="Times New Roman" w:hAnsi="Times New Roman" w:cs="Times New Roman"/>
                <w:b/>
                <w:sz w:val="20"/>
                <w:szCs w:val="20"/>
                <w:lang w:val="x-none" w:eastAsia="ru-RU"/>
              </w:rPr>
              <w:t xml:space="preserve"> "Сборка </w:t>
            </w:r>
            <w:r w:rsidR="00052DD2">
              <w:rPr>
                <w:rFonts w:ascii="Times New Roman" w:eastAsia="Times New Roman" w:hAnsi="Times New Roman" w:cs="Times New Roman"/>
                <w:b/>
                <w:sz w:val="20"/>
                <w:szCs w:val="20"/>
                <w:lang w:eastAsia="ru-RU"/>
              </w:rPr>
              <w:t xml:space="preserve">и испытание </w:t>
            </w:r>
            <w:r w:rsidRPr="00FB5177">
              <w:rPr>
                <w:rFonts w:ascii="Times New Roman" w:eastAsia="Times New Roman" w:hAnsi="Times New Roman" w:cs="Times New Roman"/>
                <w:b/>
                <w:sz w:val="20"/>
                <w:szCs w:val="20"/>
                <w:lang w:val="x-none" w:eastAsia="ru-RU"/>
              </w:rPr>
              <w:t>элек</w:t>
            </w:r>
            <w:r w:rsidR="00052DD2">
              <w:rPr>
                <w:rFonts w:ascii="Times New Roman" w:eastAsia="Times New Roman" w:hAnsi="Times New Roman" w:cs="Times New Roman"/>
                <w:b/>
                <w:sz w:val="20"/>
                <w:szCs w:val="20"/>
                <w:lang w:val="x-none" w:eastAsia="ru-RU"/>
              </w:rPr>
              <w:t>трической цепи</w:t>
            </w:r>
            <w:r w:rsidRPr="00FB5177">
              <w:rPr>
                <w:rFonts w:ascii="Times New Roman" w:eastAsia="Times New Roman" w:hAnsi="Times New Roman" w:cs="Times New Roman"/>
                <w:b/>
                <w:sz w:val="20"/>
                <w:szCs w:val="20"/>
                <w:lang w:val="x-none" w:eastAsia="ru-RU"/>
              </w:rPr>
              <w:t>"</w:t>
            </w:r>
          </w:p>
          <w:p w:rsidR="00052DD2" w:rsidRPr="00052DD2" w:rsidRDefault="00052DD2" w:rsidP="00052DD2">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FB5177">
              <w:rPr>
                <w:rFonts w:ascii="Times New Roman" w:eastAsia="Times New Roman" w:hAnsi="Times New Roman" w:cs="Times New Roman"/>
                <w:b/>
                <w:sz w:val="20"/>
                <w:szCs w:val="20"/>
                <w:lang w:val="x-none" w:eastAsia="ru-RU"/>
              </w:rPr>
              <w:t xml:space="preserve">Лабораторная работа № </w:t>
            </w:r>
            <w:r>
              <w:rPr>
                <w:rFonts w:ascii="Times New Roman" w:eastAsia="Times New Roman" w:hAnsi="Times New Roman" w:cs="Times New Roman"/>
                <w:b/>
                <w:sz w:val="20"/>
                <w:szCs w:val="20"/>
                <w:lang w:eastAsia="ru-RU"/>
              </w:rPr>
              <w:t>9</w:t>
            </w:r>
            <w:r w:rsidRPr="00FB5177">
              <w:rPr>
                <w:rFonts w:ascii="Times New Roman" w:eastAsia="Times New Roman" w:hAnsi="Times New Roman" w:cs="Times New Roman"/>
                <w:b/>
                <w:sz w:val="20"/>
                <w:szCs w:val="20"/>
                <w:lang w:val="x-none" w:eastAsia="ru-RU"/>
              </w:rPr>
              <w:t xml:space="preserve"> "</w:t>
            </w:r>
            <w:r>
              <w:rPr>
                <w:rFonts w:ascii="Times New Roman" w:eastAsia="Times New Roman" w:hAnsi="Times New Roman" w:cs="Times New Roman"/>
                <w:b/>
                <w:sz w:val="20"/>
                <w:szCs w:val="20"/>
                <w:lang w:eastAsia="ru-RU"/>
              </w:rPr>
              <w:t>И</w:t>
            </w:r>
            <w:r w:rsidRPr="00FB5177">
              <w:rPr>
                <w:rFonts w:ascii="Times New Roman" w:eastAsia="Times New Roman" w:hAnsi="Times New Roman" w:cs="Times New Roman"/>
                <w:b/>
                <w:sz w:val="20"/>
                <w:szCs w:val="20"/>
                <w:lang w:val="x-none" w:eastAsia="ru-RU"/>
              </w:rPr>
              <w:t xml:space="preserve">измерение силы </w:t>
            </w:r>
            <w:r>
              <w:rPr>
                <w:rFonts w:ascii="Times New Roman" w:eastAsia="Times New Roman" w:hAnsi="Times New Roman" w:cs="Times New Roman"/>
                <w:b/>
                <w:sz w:val="20"/>
                <w:szCs w:val="20"/>
                <w:lang w:eastAsia="ru-RU"/>
              </w:rPr>
              <w:t xml:space="preserve">электрического </w:t>
            </w:r>
            <w:r w:rsidRPr="00FB5177">
              <w:rPr>
                <w:rFonts w:ascii="Times New Roman" w:eastAsia="Times New Roman" w:hAnsi="Times New Roman" w:cs="Times New Roman"/>
                <w:b/>
                <w:sz w:val="20"/>
                <w:szCs w:val="20"/>
                <w:lang w:val="x-none" w:eastAsia="ru-RU"/>
              </w:rPr>
              <w:t>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силу тока в электрической цепи. Знают и выполняют правила безопасности при работе с источниками электрического тока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Электрическое напряжение. Вольтметр</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Электрическое напряжение. Единицы напряжения. Вольтметр. </w:t>
            </w:r>
          </w:p>
          <w:p w:rsidR="001C0ECC" w:rsidRPr="00FB5177" w:rsidRDefault="001C0ECC" w:rsidP="00052DD2">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10</w:t>
            </w:r>
            <w:r w:rsidRPr="00FB5177">
              <w:rPr>
                <w:rFonts w:ascii="Times New Roman" w:eastAsia="Times New Roman" w:hAnsi="Times New Roman" w:cs="Times New Roman"/>
                <w:b/>
                <w:sz w:val="20"/>
                <w:szCs w:val="20"/>
                <w:lang w:val="x-none" w:eastAsia="ru-RU"/>
              </w:rPr>
              <w:t xml:space="preserve"> "Измерение </w:t>
            </w:r>
            <w:r w:rsidR="00052DD2" w:rsidRPr="00FB5177">
              <w:rPr>
                <w:rFonts w:ascii="Times New Roman" w:eastAsia="Times New Roman" w:hAnsi="Times New Roman" w:cs="Times New Roman"/>
                <w:b/>
                <w:sz w:val="20"/>
                <w:szCs w:val="20"/>
                <w:lang w:val="x-none" w:eastAsia="ru-RU"/>
              </w:rPr>
              <w:t>электрическо</w:t>
            </w:r>
            <w:r w:rsidR="00052DD2">
              <w:rPr>
                <w:rFonts w:ascii="Times New Roman" w:eastAsia="Times New Roman" w:hAnsi="Times New Roman" w:cs="Times New Roman"/>
                <w:b/>
                <w:sz w:val="20"/>
                <w:szCs w:val="20"/>
                <w:lang w:eastAsia="ru-RU"/>
              </w:rPr>
              <w:t>го</w:t>
            </w:r>
            <w:r w:rsidR="00052DD2" w:rsidRPr="00FB5177">
              <w:rPr>
                <w:rFonts w:ascii="Times New Roman" w:eastAsia="Times New Roman" w:hAnsi="Times New Roman" w:cs="Times New Roman"/>
                <w:b/>
                <w:sz w:val="20"/>
                <w:szCs w:val="20"/>
                <w:lang w:val="x-none" w:eastAsia="ru-RU"/>
              </w:rPr>
              <w:t xml:space="preserve"> </w:t>
            </w:r>
            <w:r w:rsidRPr="00FB5177">
              <w:rPr>
                <w:rFonts w:ascii="Times New Roman" w:eastAsia="Times New Roman" w:hAnsi="Times New Roman" w:cs="Times New Roman"/>
                <w:b/>
                <w:sz w:val="20"/>
                <w:szCs w:val="20"/>
                <w:lang w:val="x-none" w:eastAsia="ru-RU"/>
              </w:rPr>
              <w:t xml:space="preserve">напряжения " </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Знают и выполняют правила безопасности при работе с источниками электрического тока.  Измеряют напряжение на участке цепи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 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Зависимость силы тока от напряжения. Электрическое сопротивление</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Зависимость силы тока от напряжения. График зависимости. Электрическое сопротивление. Единицы сопротивления</w:t>
            </w:r>
            <w:r w:rsidR="00052DD2" w:rsidRPr="00FB5177">
              <w:rPr>
                <w:rFonts w:ascii="Times New Roman" w:eastAsia="Times New Roman" w:hAnsi="Times New Roman" w:cs="Times New Roman"/>
                <w:b/>
                <w:sz w:val="20"/>
                <w:szCs w:val="20"/>
                <w:lang w:val="x-none" w:eastAsia="ru-RU"/>
              </w:rPr>
              <w:t xml:space="preserve"> Лабораторная работа № </w:t>
            </w:r>
            <w:r w:rsidR="00052DD2">
              <w:rPr>
                <w:rFonts w:ascii="Times New Roman" w:eastAsia="Times New Roman" w:hAnsi="Times New Roman" w:cs="Times New Roman"/>
                <w:b/>
                <w:sz w:val="20"/>
                <w:szCs w:val="20"/>
                <w:lang w:eastAsia="ru-RU"/>
              </w:rPr>
              <w:t>11</w:t>
            </w:r>
            <w:r w:rsidR="00052DD2" w:rsidRPr="00FB5177">
              <w:rPr>
                <w:rFonts w:ascii="Times New Roman" w:eastAsia="Times New Roman" w:hAnsi="Times New Roman" w:cs="Times New Roman"/>
                <w:b/>
                <w:sz w:val="20"/>
                <w:szCs w:val="20"/>
                <w:lang w:val="x-none" w:eastAsia="ru-RU"/>
              </w:rPr>
              <w:t xml:space="preserve"> </w:t>
            </w:r>
            <w:r w:rsidR="00052DD2" w:rsidRPr="00052DD2">
              <w:rPr>
                <w:rFonts w:ascii="Times New Roman" w:eastAsia="Times New Roman" w:hAnsi="Times New Roman" w:cs="Times New Roman"/>
                <w:b/>
                <w:sz w:val="20"/>
                <w:szCs w:val="20"/>
                <w:lang w:val="x-none" w:eastAsia="ru-RU"/>
              </w:rPr>
              <w:t xml:space="preserve">" </w:t>
            </w:r>
            <w:r w:rsidR="00052DD2" w:rsidRPr="00052DD2">
              <w:rPr>
                <w:rFonts w:ascii="Times New Roman" w:eastAsia="Times New Roman" w:hAnsi="Times New Roman" w:cs="Times New Roman"/>
                <w:b/>
                <w:sz w:val="20"/>
                <w:szCs w:val="20"/>
                <w:lang w:eastAsia="ru-RU"/>
              </w:rPr>
              <w:t>Исследование з</w:t>
            </w:r>
            <w:r w:rsidR="00052DD2" w:rsidRPr="00052DD2">
              <w:rPr>
                <w:rFonts w:ascii="Times New Roman" w:eastAsia="Times New Roman" w:hAnsi="Times New Roman" w:cs="Times New Roman"/>
                <w:b/>
                <w:sz w:val="20"/>
                <w:szCs w:val="20"/>
                <w:lang w:val="x-none" w:eastAsia="ru-RU"/>
              </w:rPr>
              <w:t>ависимост</w:t>
            </w:r>
            <w:r w:rsidR="00052DD2" w:rsidRPr="00052DD2">
              <w:rPr>
                <w:rFonts w:ascii="Times New Roman" w:eastAsia="Times New Roman" w:hAnsi="Times New Roman" w:cs="Times New Roman"/>
                <w:b/>
                <w:sz w:val="20"/>
                <w:szCs w:val="20"/>
                <w:lang w:eastAsia="ru-RU"/>
              </w:rPr>
              <w:t>и</w:t>
            </w:r>
            <w:r w:rsidR="00052DD2" w:rsidRPr="00052DD2">
              <w:rPr>
                <w:rFonts w:ascii="Times New Roman" w:eastAsia="Times New Roman" w:hAnsi="Times New Roman" w:cs="Times New Roman"/>
                <w:b/>
                <w:sz w:val="20"/>
                <w:szCs w:val="20"/>
                <w:lang w:val="x-none" w:eastAsia="ru-RU"/>
              </w:rPr>
              <w:t xml:space="preserve"> силы </w:t>
            </w:r>
            <w:r w:rsidR="00052DD2" w:rsidRPr="00052DD2">
              <w:rPr>
                <w:rFonts w:ascii="Times New Roman" w:eastAsia="Times New Roman" w:hAnsi="Times New Roman" w:cs="Times New Roman"/>
                <w:b/>
                <w:sz w:val="20"/>
                <w:szCs w:val="20"/>
                <w:lang w:val="x-none" w:eastAsia="ru-RU"/>
              </w:rPr>
              <w:lastRenderedPageBreak/>
              <w:t>тока от напряжения."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Исследуют зависимость силы тока в проводнике от напряжения на его концах. Измеряют электрическое сопротивление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заменять термины определениями.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35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Ома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Закон Ома для участка цепи. Применение закона Ома для расчета электрических цепей. </w:t>
            </w: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12</w:t>
            </w:r>
            <w:r w:rsidRPr="00FB5177">
              <w:rPr>
                <w:rFonts w:ascii="Times New Roman" w:eastAsia="Times New Roman" w:hAnsi="Times New Roman" w:cs="Times New Roman"/>
                <w:b/>
                <w:sz w:val="20"/>
                <w:szCs w:val="20"/>
                <w:lang w:val="x-none" w:eastAsia="ru-RU"/>
              </w:rPr>
              <w:t>"Измерение сопротивления проводника при помощи амперметра и вольтметра"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Знают и выполняют правила безопасности при работе с источниками электрического тока.  Измеряют электрическое сопротивление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Устанавливают причинно-следственные связи. 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учатся аргументировать свою точку зрения, спорить и отстаивать свою 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Ома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 на применение закона Ома для участка цепи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Вычисляют силу тока, напряжение и сопротивления участка цепи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Проводят анализ способов решения задачи с точки зрения их рациональности и экономичности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осознают то, что уже усвоено и что еще подлежит усвоению,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Вступают в диалог, с достаточной полнотой и точностью выражают свои мысли в соотоветствии с задачами и условиями коммуникации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Удельное сопротивление</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сопротивления проводников. Удельное сопротивление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зависимость сопротивления проводника от его длины, площади поперечного сечения и от рода вещества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условия и требования задачи, умеют выбирать обобщенные стратегии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Интересуются чужим мнением и высказывают свое. Умеют слушать и слышать друг друга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Реостаты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052DD2">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Регулирование силы тока в цепи. Реостат. Устройство и применение реостатов. </w:t>
            </w:r>
            <w:r w:rsidRPr="00FB5177">
              <w:rPr>
                <w:rFonts w:ascii="Times New Roman" w:eastAsia="Times New Roman" w:hAnsi="Times New Roman" w:cs="Times New Roman"/>
                <w:b/>
                <w:sz w:val="20"/>
                <w:szCs w:val="20"/>
                <w:lang w:val="x-none" w:eastAsia="ru-RU"/>
              </w:rPr>
              <w:t xml:space="preserve">Лабораторная работа № </w:t>
            </w:r>
            <w:r w:rsidR="00052DD2">
              <w:rPr>
                <w:rFonts w:ascii="Times New Roman" w:eastAsia="Times New Roman" w:hAnsi="Times New Roman" w:cs="Times New Roman"/>
                <w:b/>
                <w:sz w:val="20"/>
                <w:szCs w:val="20"/>
                <w:lang w:eastAsia="ru-RU"/>
              </w:rPr>
              <w:t>13</w:t>
            </w:r>
            <w:r w:rsidRPr="00FB5177">
              <w:rPr>
                <w:rFonts w:ascii="Times New Roman" w:eastAsia="Times New Roman" w:hAnsi="Times New Roman" w:cs="Times New Roman"/>
                <w:b/>
                <w:sz w:val="20"/>
                <w:szCs w:val="20"/>
                <w:lang w:val="x-none" w:eastAsia="ru-RU"/>
              </w:rPr>
              <w:t xml:space="preserve"> "Регулирование силы тока реостатом"</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устройство, принцип действия и назначение реостатов. Регулируют силу тока в цепи с помощью реостата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Определяют основную и второстепенную информацию. Выделяют обобщенный смысл и формальную структуру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 достаточной полнотой и точностью выражают свои мысли в соотоветствии с задачами и условиями коммуникации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Последовательное соединение проводников</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A20CA">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Последовательное соединение проводников и его </w:t>
            </w:r>
            <w:r w:rsidRPr="001C0ECC">
              <w:rPr>
                <w:rFonts w:ascii="Times New Roman" w:eastAsia="Times New Roman" w:hAnsi="Times New Roman" w:cs="Times New Roman"/>
                <w:sz w:val="20"/>
                <w:szCs w:val="20"/>
                <w:lang w:val="x-none" w:eastAsia="ru-RU"/>
              </w:rPr>
              <w:lastRenderedPageBreak/>
              <w:t>закономерности</w:t>
            </w:r>
            <w:r w:rsidR="001A20CA" w:rsidRPr="00FB5177">
              <w:rPr>
                <w:rFonts w:ascii="Times New Roman" w:eastAsia="Times New Roman" w:hAnsi="Times New Roman" w:cs="Times New Roman"/>
                <w:b/>
                <w:sz w:val="20"/>
                <w:szCs w:val="20"/>
                <w:lang w:val="x-none" w:eastAsia="ru-RU"/>
              </w:rPr>
              <w:t xml:space="preserve"> Лабораторная работа № </w:t>
            </w:r>
            <w:r w:rsidR="001A20CA">
              <w:rPr>
                <w:rFonts w:ascii="Times New Roman" w:eastAsia="Times New Roman" w:hAnsi="Times New Roman" w:cs="Times New Roman"/>
                <w:b/>
                <w:sz w:val="20"/>
                <w:szCs w:val="20"/>
                <w:lang w:eastAsia="ru-RU"/>
              </w:rPr>
              <w:t>14</w:t>
            </w:r>
            <w:r w:rsidR="001A20CA" w:rsidRPr="00FB5177">
              <w:rPr>
                <w:rFonts w:ascii="Times New Roman" w:eastAsia="Times New Roman" w:hAnsi="Times New Roman" w:cs="Times New Roman"/>
                <w:b/>
                <w:sz w:val="20"/>
                <w:szCs w:val="20"/>
                <w:lang w:val="x-none" w:eastAsia="ru-RU"/>
              </w:rPr>
              <w:t xml:space="preserve"> "</w:t>
            </w:r>
            <w:r w:rsidR="001A20CA">
              <w:rPr>
                <w:rFonts w:ascii="Times New Roman" w:eastAsia="Times New Roman" w:hAnsi="Times New Roman" w:cs="Times New Roman"/>
                <w:b/>
                <w:sz w:val="20"/>
                <w:szCs w:val="20"/>
                <w:lang w:eastAsia="ru-RU"/>
              </w:rPr>
              <w:t>Исследование последовательного соединения проводников</w:t>
            </w:r>
            <w:r w:rsidR="001A20CA"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w:t>
            </w:r>
            <w:r w:rsidRPr="001C0ECC">
              <w:rPr>
                <w:rFonts w:ascii="Times New Roman" w:eastAsia="Times New Roman" w:hAnsi="Times New Roman" w:cs="Times New Roman"/>
                <w:sz w:val="20"/>
                <w:szCs w:val="20"/>
                <w:lang w:val="x-none" w:eastAsia="ru-RU"/>
              </w:rPr>
              <w:lastRenderedPageBreak/>
              <w:t>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Составляют схемы и собирают цепи с последовательным </w:t>
            </w:r>
            <w:r w:rsidRPr="001C0ECC">
              <w:rPr>
                <w:rFonts w:ascii="Times New Roman" w:eastAsia="Times New Roman" w:hAnsi="Times New Roman" w:cs="Times New Roman"/>
                <w:sz w:val="20"/>
                <w:szCs w:val="20"/>
                <w:lang w:val="x-none" w:eastAsia="ru-RU"/>
              </w:rPr>
              <w:lastRenderedPageBreak/>
              <w:t>соединением элементов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создают алгоритмы деятельности при </w:t>
            </w:r>
            <w:r w:rsidRPr="001C0ECC">
              <w:rPr>
                <w:rFonts w:ascii="Times New Roman" w:eastAsia="Times New Roman" w:hAnsi="Times New Roman" w:cs="Times New Roman"/>
                <w:sz w:val="20"/>
                <w:szCs w:val="20"/>
                <w:lang w:val="x-none" w:eastAsia="ru-RU"/>
              </w:rPr>
              <w:lastRenderedPageBreak/>
              <w:t>решении проблем  поискового характера</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Вступают в диалог, участвуют в коллективном </w:t>
            </w:r>
            <w:r w:rsidRPr="001C0ECC">
              <w:rPr>
                <w:rFonts w:ascii="Times New Roman" w:eastAsia="Times New Roman" w:hAnsi="Times New Roman" w:cs="Times New Roman"/>
                <w:sz w:val="20"/>
                <w:szCs w:val="20"/>
                <w:lang w:val="x-none" w:eastAsia="ru-RU"/>
              </w:rPr>
              <w:lastRenderedPageBreak/>
              <w:t xml:space="preserve">обсуждении, учатся владеть монологической и диалогической формами речи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40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Параллельное соединение проводников</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BD4C95">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Параллельное соединение проводников и его закономерности</w:t>
            </w:r>
            <w:r w:rsidR="001A20CA" w:rsidRPr="00FB5177">
              <w:rPr>
                <w:rFonts w:ascii="Times New Roman" w:eastAsia="Times New Roman" w:hAnsi="Times New Roman" w:cs="Times New Roman"/>
                <w:b/>
                <w:sz w:val="20"/>
                <w:szCs w:val="20"/>
                <w:lang w:val="x-none" w:eastAsia="ru-RU"/>
              </w:rPr>
              <w:t xml:space="preserve"> Лабораторная работа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5</w:t>
            </w:r>
            <w:r w:rsidR="001A20CA" w:rsidRPr="00FB5177">
              <w:rPr>
                <w:rFonts w:ascii="Times New Roman" w:eastAsia="Times New Roman" w:hAnsi="Times New Roman" w:cs="Times New Roman"/>
                <w:b/>
                <w:sz w:val="20"/>
                <w:szCs w:val="20"/>
                <w:lang w:val="x-none" w:eastAsia="ru-RU"/>
              </w:rPr>
              <w:t>"</w:t>
            </w:r>
            <w:r w:rsidR="001A20CA">
              <w:rPr>
                <w:rFonts w:ascii="Times New Roman" w:eastAsia="Times New Roman" w:hAnsi="Times New Roman" w:cs="Times New Roman"/>
                <w:b/>
                <w:sz w:val="20"/>
                <w:szCs w:val="20"/>
                <w:lang w:eastAsia="ru-RU"/>
              </w:rPr>
              <w:t>Исследование параллельного соединения проводников</w:t>
            </w:r>
            <w:r w:rsidR="001A20CA"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схемы и собирают цепи с параллельным соединением элементов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создают алгоритмы деятельности при решении проблем  поискового характера</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Вступают в диалог, участвуют в коллективном обсуждении, учатся владеть монологической и диалогической формами речи </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Применение закона Ома для расчета электрических цепей</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сопротивления, силы тока и напряжения для участков цепи с последовательным и параллельным соединением проводников</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Обобщение и систематизация материала.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схемы и рассчитывают цепи с последовательным и параллельным соединением элементов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3</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Расчет сопротивления, силы тока и напряжения на участке цепи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trHeight w:val="3225"/>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43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19</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и мощность электрического тока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 электрического тока. Мощность электрического тока. Формулы для  вычисления работы и мощности тока. Ваттметры и электрические счетчики. Единицы измерения работы электрического тока, применяемые на практике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учебной задачи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поиск и открытие нового способа действия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работу и мощность электрического тока. Объясняют устройство и принцип действия ваттметров и счетчиков электроэнергии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20</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Закон Джоуля-Ленца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Нагревание проводников электрическим током. Закон Джоуля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Ленца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Объясняют явление нагревания проводников электрическим током на основе знаний о строении вещества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вид графической модели, адекватной выделенным смысловым единицам.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(или развивают способность) брать на себя инициативу в организации совместного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задач</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Расчет количества теплоты, выделяемой проводниками с током. Расчет потребляемой мощности. </w:t>
            </w:r>
          </w:p>
          <w:p w:rsidR="001C0ECC" w:rsidRPr="00FB5177" w:rsidRDefault="001C0ECC" w:rsidP="00BD4C95">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Л/р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6</w:t>
            </w:r>
            <w:r w:rsidRPr="00FB5177">
              <w:rPr>
                <w:rFonts w:ascii="Times New Roman" w:eastAsia="Times New Roman" w:hAnsi="Times New Roman" w:cs="Times New Roman"/>
                <w:b/>
                <w:sz w:val="20"/>
                <w:szCs w:val="20"/>
                <w:lang w:val="x-none" w:eastAsia="ru-RU"/>
              </w:rPr>
              <w:t>"Измерение мощности и работы тока в электрической лампе"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Измеряют и сравнивают силу тока в цепи, работу и мощность электрического тока в лампе накаливания и в энергосберегающей лампе</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Выбирают, сопоставляют и обосновывают способы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Вносят коррективы и дополнения в способ своих действий в случае расхождения эталона и реального действия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Учатся управлять поведением партнера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убеждать его, контролировать, корректировать и оценивать его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Лампа накаливания. Нагревательные приборы. Предохранители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Использование теплового действия электрического тока. Электрическое освещение. Лампы накаливания. Нагревательные приборы. Короткое замыкание. Плавкие предохранители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объекты, выделяя существенные и несущественные признаки. Извлекают необходимую информацию из текстов различных жанров</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Принимают познавательную цель, сохраняют ее , регулируют процесс выполнения познавательной задачи</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Планируют общие способы работы. Умеют (или развивают способность) брать на себя инициативу в организации совместного 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47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"Карта знаний" по разделу "Электрические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Обобщение и систематизация знаний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Работают с "картой знаний", добавляют пояснения и комментарии к индивидуальному образовательному маршруту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Выбирают основания и критерии для сравнения, сериации, классификации объектов</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Осознают качество и уровень усвоения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Обмениваются знаниями между членами группы для принятия эффективных совместных решений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"Электричество, сошедшее с небес"</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Электрические явления в природе и технике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знаний и способов действий/</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Моделирующая игра</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Выполняют творческие  задания по теме</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Ориентируются и воспринимают тексты разных стилей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Определяют цели и функции участников, способы взаимодействия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Электрический заряд. Электрический ток. Последовательное и параллельное соединение проводников. Напряжение, сопротивление, сила тока, работа и мощность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Развернутое оценивание. Коррекция знаний и способов действий/Консультация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на тренажере (интерактивные проверочные тесты). Проверяют уровень усвоения и качество знаний по теме, устраняют "белые пятна"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целое из частей, самостоятельно достраивая, восполняя недостающие компоненты. Выражают смысл ситуации различными средствами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4</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Электризация, взаимодействие зарядов. Закон Ома для участка цепи. Закон Джоуля </w:t>
            </w:r>
            <w:r w:rsidRPr="001C0ECC">
              <w:rPr>
                <w:rFonts w:ascii="Symbol" w:eastAsia="Times New Roman" w:hAnsi="Symbol" w:cs="Symbol"/>
                <w:noProof/>
                <w:sz w:val="20"/>
                <w:szCs w:val="20"/>
                <w:lang w:val="x-none" w:eastAsia="ru-RU"/>
              </w:rPr>
              <w:t></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Ленца. Напряжение, сопротивление, сила тока, работа и мощность электрического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решать задачи по теме "Электрические явления"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осознают то, что уже усвоено и что еще подлежит усвоению,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потребность в самовыражении и самореализации, социальном признании; позитивная моральная самооценка; доброжелательное отношение к окружающим; готовность к равноправному сотрудничеству; знание правил поведения в чрезвычайных ситуациях; устойчивый познавательный интерес и становление смыслообразующей функции познавательного мотива</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Электромагнитные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6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Магнитное поле</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Взаимодействие проводников с током. Магнитные силы. Магнитное поле. </w:t>
            </w:r>
            <w:r w:rsidRPr="001C0ECC">
              <w:rPr>
                <w:rFonts w:ascii="Times New Roman" w:eastAsia="Times New Roman" w:hAnsi="Times New Roman" w:cs="Times New Roman"/>
                <w:sz w:val="20"/>
                <w:szCs w:val="20"/>
                <w:lang w:val="x-none" w:eastAsia="ru-RU"/>
              </w:rPr>
              <w:lastRenderedPageBreak/>
              <w:t>Магнитное поле прямого тока. Магнитные линии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Постановка и решение учебной задачи, открытие нового способа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Исследуют действие электрического тока на магнитную стрелку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Выделяют и формулируют проблему. Строят логические цепи </w:t>
            </w:r>
            <w:r w:rsidRPr="001C0ECC">
              <w:rPr>
                <w:rFonts w:ascii="Times New Roman" w:eastAsia="Times New Roman" w:hAnsi="Times New Roman" w:cs="Times New Roman"/>
                <w:sz w:val="20"/>
                <w:szCs w:val="20"/>
                <w:lang w:val="x-none" w:eastAsia="ru-RU"/>
              </w:rPr>
              <w:lastRenderedPageBreak/>
              <w:t>рассуждений.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Самостоятельно формулируют познавательную цель и строят </w:t>
            </w:r>
            <w:r w:rsidRPr="001C0ECC">
              <w:rPr>
                <w:rFonts w:ascii="Times New Roman" w:eastAsia="Times New Roman" w:hAnsi="Times New Roman" w:cs="Times New Roman"/>
                <w:sz w:val="20"/>
                <w:szCs w:val="20"/>
                <w:lang w:val="x-none" w:eastAsia="ru-RU"/>
              </w:rPr>
              <w:lastRenderedPageBreak/>
              <w:t>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Используют адекватные языковые средства для отображения </w:t>
            </w:r>
            <w:r w:rsidRPr="001C0ECC">
              <w:rPr>
                <w:rFonts w:ascii="Times New Roman" w:eastAsia="Times New Roman" w:hAnsi="Times New Roman" w:cs="Times New Roman"/>
                <w:sz w:val="20"/>
                <w:szCs w:val="20"/>
                <w:lang w:val="x-none" w:eastAsia="ru-RU"/>
              </w:rPr>
              <w:lastRenderedPageBreak/>
              <w:t>своих чувств, мыслей и побуждений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52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Электромагниты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Магнитное поле катушки с током. Электромагниты и их применение Электрический звонок. Электромагнитное реле.</w:t>
            </w:r>
          </w:p>
          <w:p w:rsidR="001C0ECC" w:rsidRPr="00FB5177" w:rsidRDefault="001C0ECC" w:rsidP="00BD4C95">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Л/р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 xml:space="preserve">7 </w:t>
            </w:r>
            <w:r w:rsidRPr="00FB5177">
              <w:rPr>
                <w:rFonts w:ascii="Times New Roman" w:eastAsia="Times New Roman" w:hAnsi="Times New Roman" w:cs="Times New Roman"/>
                <w:b/>
                <w:sz w:val="20"/>
                <w:szCs w:val="20"/>
                <w:lang w:val="x-none" w:eastAsia="ru-RU"/>
              </w:rPr>
              <w:t>"</w:t>
            </w:r>
            <w:r w:rsidR="001A20CA">
              <w:rPr>
                <w:rFonts w:ascii="Times New Roman" w:eastAsia="Times New Roman" w:hAnsi="Times New Roman" w:cs="Times New Roman"/>
                <w:b/>
                <w:sz w:val="20"/>
                <w:szCs w:val="20"/>
                <w:lang w:eastAsia="ru-RU"/>
              </w:rPr>
              <w:t xml:space="preserve">Исследование действия электрического тока на магнитную стрелку. </w:t>
            </w:r>
            <w:r w:rsidRPr="00FB5177">
              <w:rPr>
                <w:rFonts w:ascii="Times New Roman" w:eastAsia="Times New Roman" w:hAnsi="Times New Roman" w:cs="Times New Roman"/>
                <w:b/>
                <w:sz w:val="20"/>
                <w:szCs w:val="20"/>
                <w:lang w:val="x-none" w:eastAsia="ru-RU"/>
              </w:rPr>
              <w:t>Сборка электромагнита и испытание его действия"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Выполняют операции со знаками и символами. Умеют заменять термины определениями. Выделяют объекты и процессы с точки зрения целого и частей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Устанавливают рабочие отношения,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Постоянные магниты. Магнитное поле Земли</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Постоянные магниты. Магнитное поле постоянных магнитов. Ферромагнитные вещества и их применение. Магнитное поле Земли</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Осуществляют поиск и выделение необходимой информации. Выдвигают и обосновывают гипотезы, предлагают способы их проверки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Составляют план и последовательность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Развивают умение интегрироваться в группу сверстников и строить продуктивное взаимодействие со сверстниками и взрослыми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Действие магнитного поля на проводник с током. Электрический двигатель</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BD4C95">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Взаимодействие постоянных магнитов и проводников с током.  Устройство, принцип действия и применение электрических двигателей. </w:t>
            </w:r>
            <w:r w:rsidRPr="00FB5177">
              <w:rPr>
                <w:rFonts w:ascii="Times New Roman" w:eastAsia="Times New Roman" w:hAnsi="Times New Roman" w:cs="Times New Roman"/>
                <w:b/>
                <w:sz w:val="20"/>
                <w:szCs w:val="20"/>
                <w:lang w:val="x-none" w:eastAsia="ru-RU"/>
              </w:rPr>
              <w:t xml:space="preserve">Л/р № </w:t>
            </w:r>
            <w:r w:rsidR="001A20CA">
              <w:rPr>
                <w:rFonts w:ascii="Times New Roman" w:eastAsia="Times New Roman" w:hAnsi="Times New Roman" w:cs="Times New Roman"/>
                <w:b/>
                <w:sz w:val="20"/>
                <w:szCs w:val="20"/>
                <w:lang w:eastAsia="ru-RU"/>
              </w:rPr>
              <w:t>1</w:t>
            </w:r>
            <w:r w:rsidR="00BD4C95">
              <w:rPr>
                <w:rFonts w:ascii="Times New Roman" w:eastAsia="Times New Roman" w:hAnsi="Times New Roman" w:cs="Times New Roman"/>
                <w:b/>
                <w:sz w:val="20"/>
                <w:szCs w:val="20"/>
                <w:lang w:eastAsia="ru-RU"/>
              </w:rPr>
              <w:t>8</w:t>
            </w:r>
            <w:r w:rsidRPr="00FB5177">
              <w:rPr>
                <w:rFonts w:ascii="Times New Roman" w:eastAsia="Times New Roman" w:hAnsi="Times New Roman" w:cs="Times New Roman"/>
                <w:b/>
                <w:sz w:val="20"/>
                <w:szCs w:val="20"/>
                <w:lang w:val="x-none" w:eastAsia="ru-RU"/>
              </w:rPr>
              <w:t>"Изучение электрического двигателя постоянного тока"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объект, выделяя существенные и несущественные признаки. 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Определяют последовательность промежуточных целей с учетом конечного результата</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Учатся аргументировать свою точку зрения, спорить и отстаивать свою позицию невраждебным для оппонентов образом, слушать и слышать друг друга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55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Электромагнитные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Устройство и принцип действия электроизмерительных приборов. Электромагнитные устройства</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Изучают устройство и принцип действия амперметра и вольтметра. Объясняют устройство, принцип действия и применение электромагнитных реле</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Анализируют объекты, выделяя существенные и несущественные признаки. Строят логические цепи рассуждений</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известного и неизвестного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аргументировать свою точку зрения, спорить и отстаивать свою позицию невраждебным для оппонентов образом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Электромагнитные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Презентация работ по теме "Электромагнитные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Демонстрируют результаты исследовательских работ: метеоявления, "магнетизм" животных и растений, использование магнитов в быту и технике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Ориентируются и воспринимают тексты разных стилей. Осознанно и произвольно строят речевые высказывания в устной и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Придерживаются морально-этических и психологических принципов общения и сотрудничества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основы социально-критического мышления; экологическое сознание; знание правил поведения в чрезвычайных ситуациях; межэтническая толерантность; готовность к равноправному сотрудничеству, нетерпимость к любым видам насилия и готовность противостоять им; любовь к природе, оптимизм в восприятии мира, потребность в самовыражении и самореализации, социальном признании; умение конструктивно разрешать конфликты</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Световые явления</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8 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Источники света. Прямолинейное распространение света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Свет. Естественные и искусственные источники света. Закон прямолинейного распространения света. Световой луч. Тень и полутень</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Постановка и решение учебной задачи, открытие нового способа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и объясняют образование тени и полутени. Изображают на рисунках области тени и полутени</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Выражают смысл ситуации различными 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Общаются и взаимодействуют с партнерами по совместной деятельности или обмену информацией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Отражение света. Плоское зеркало</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Отражение света. Закон отражения света. Обратимость световых лучей. Плоское зеркало. Построение изображения в зеркале</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Решение учебной задачи, открытие нового способа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Исследуют свойства изображения в зеркале. Строят изображения, получаемые с помощью плоских зеркальных поверхностей</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Умеют выбирать обобщенные стратегии решения задачи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Сличают способ своих действий с заданным эталоном, обнаруживают отклонения и отличия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Общаются и взаимодействуют с партнерами по совместной деятельности или обмену информацией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59</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Преломление света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A20CA"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val="x-none" w:eastAsia="ru-RU"/>
              </w:rPr>
              <w:t xml:space="preserve">Преломление света. Закон преломления света.  Ход лучей </w:t>
            </w:r>
            <w:r w:rsidRPr="001C0ECC">
              <w:rPr>
                <w:rFonts w:ascii="Times New Roman" w:eastAsia="Times New Roman" w:hAnsi="Times New Roman" w:cs="Times New Roman"/>
                <w:sz w:val="20"/>
                <w:szCs w:val="20"/>
                <w:lang w:val="x-none" w:eastAsia="ru-RU"/>
              </w:rPr>
              <w:lastRenderedPageBreak/>
              <w:t>через призмы</w:t>
            </w:r>
            <w:r w:rsidR="001A20CA">
              <w:rPr>
                <w:rFonts w:ascii="Times New Roman" w:eastAsia="Times New Roman" w:hAnsi="Times New Roman" w:cs="Times New Roman"/>
                <w:sz w:val="20"/>
                <w:szCs w:val="20"/>
                <w:lang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Решение учебной задачи, открытие нового способа </w:t>
            </w:r>
            <w:r w:rsidRPr="001C0ECC">
              <w:rPr>
                <w:rFonts w:ascii="Times New Roman" w:eastAsia="Times New Roman" w:hAnsi="Times New Roman" w:cs="Times New Roman"/>
                <w:sz w:val="20"/>
                <w:szCs w:val="20"/>
                <w:lang w:val="x-none" w:eastAsia="ru-RU"/>
              </w:rPr>
              <w:lastRenderedPageBreak/>
              <w:t>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Наблюдают преломление света, изображают ход </w:t>
            </w:r>
            <w:r w:rsidRPr="001C0ECC">
              <w:rPr>
                <w:rFonts w:ascii="Times New Roman" w:eastAsia="Times New Roman" w:hAnsi="Times New Roman" w:cs="Times New Roman"/>
                <w:sz w:val="20"/>
                <w:szCs w:val="20"/>
                <w:lang w:val="x-none" w:eastAsia="ru-RU"/>
              </w:rPr>
              <w:lastRenderedPageBreak/>
              <w:t>лучей через преломляющую призму</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Выражают смысл ситуации различными </w:t>
            </w:r>
            <w:r w:rsidRPr="001C0ECC">
              <w:rPr>
                <w:rFonts w:ascii="Times New Roman" w:eastAsia="Times New Roman" w:hAnsi="Times New Roman" w:cs="Times New Roman"/>
                <w:sz w:val="20"/>
                <w:szCs w:val="20"/>
                <w:lang w:val="x-none" w:eastAsia="ru-RU"/>
              </w:rPr>
              <w:lastRenderedPageBreak/>
              <w:t>средствами (рисунки, символы, схемы, знаки)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Сличают свой способ действия с эталоном</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Регулируют собственную деятельность </w:t>
            </w:r>
            <w:r w:rsidRPr="001C0ECC">
              <w:rPr>
                <w:rFonts w:ascii="Times New Roman" w:eastAsia="Times New Roman" w:hAnsi="Times New Roman" w:cs="Times New Roman"/>
                <w:sz w:val="20"/>
                <w:szCs w:val="20"/>
                <w:lang w:val="x-none" w:eastAsia="ru-RU"/>
              </w:rPr>
              <w:lastRenderedPageBreak/>
              <w:t>посредством речевых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60</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Линзы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BD4C95">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Линза. Собирающие и рассеивающие линзы. Оптическая ось и фокусное расстояние линзы. Принципы построения изображений, даваемых линзой. Оптическая сила линзы</w:t>
            </w:r>
            <w:r w:rsidR="001A20CA" w:rsidRPr="00FB5177">
              <w:rPr>
                <w:rFonts w:ascii="Times New Roman" w:eastAsia="Times New Roman" w:hAnsi="Times New Roman" w:cs="Times New Roman"/>
                <w:b/>
                <w:sz w:val="20"/>
                <w:szCs w:val="20"/>
                <w:lang w:val="x-none" w:eastAsia="ru-RU"/>
              </w:rPr>
              <w:t xml:space="preserve"> Л/р № 1</w:t>
            </w:r>
            <w:r w:rsidR="00BD4C95">
              <w:rPr>
                <w:rFonts w:ascii="Times New Roman" w:eastAsia="Times New Roman" w:hAnsi="Times New Roman" w:cs="Times New Roman"/>
                <w:b/>
                <w:sz w:val="20"/>
                <w:szCs w:val="20"/>
                <w:lang w:eastAsia="ru-RU"/>
              </w:rPr>
              <w:t>9</w:t>
            </w:r>
            <w:r w:rsidR="001A20CA" w:rsidRPr="00FB5177">
              <w:rPr>
                <w:rFonts w:ascii="Times New Roman" w:eastAsia="Times New Roman" w:hAnsi="Times New Roman" w:cs="Times New Roman"/>
                <w:b/>
                <w:sz w:val="20"/>
                <w:szCs w:val="20"/>
                <w:lang w:val="x-none" w:eastAsia="ru-RU"/>
              </w:rPr>
              <w:t>"</w:t>
            </w:r>
            <w:r w:rsidR="001A20CA">
              <w:rPr>
                <w:rFonts w:ascii="Times New Roman" w:eastAsia="Times New Roman" w:hAnsi="Times New Roman" w:cs="Times New Roman"/>
                <w:b/>
                <w:sz w:val="20"/>
                <w:szCs w:val="20"/>
                <w:lang w:eastAsia="ru-RU"/>
              </w:rPr>
              <w:t>Измерение фокусного расстояния собирающей линзы.</w:t>
            </w:r>
            <w:r w:rsidR="001A20CA" w:rsidRPr="00FB5177">
              <w:rPr>
                <w:rFonts w:ascii="Times New Roman" w:eastAsia="Times New Roman" w:hAnsi="Times New Roman" w:cs="Times New Roman"/>
                <w:b/>
                <w:sz w:val="20"/>
                <w:szCs w:val="20"/>
                <w:lang w:val="x-none" w:eastAsia="ru-RU"/>
              </w:rPr>
              <w:t>"</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сопоставляют и обосновывают способы решения задачи. Выражают структуру задачи разными средствами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Принимают познавательную цель, сохраняют ее при выполнении учебных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Придерживаются морально-этических и психологических принципов общения и сотрудничества</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61</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5</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Линзы</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Построение изображений, получаемых с помощью собирающих и рассеивающих линз. </w:t>
            </w:r>
          </w:p>
          <w:p w:rsidR="001C0ECC" w:rsidRPr="00FB5177" w:rsidRDefault="001C0ECC" w:rsidP="00BD4C95">
            <w:pPr>
              <w:keepLines/>
              <w:autoSpaceDE w:val="0"/>
              <w:autoSpaceDN w:val="0"/>
              <w:adjustRightInd w:val="0"/>
              <w:spacing w:after="0" w:line="240" w:lineRule="auto"/>
              <w:rPr>
                <w:rFonts w:ascii="Times New Roman" w:eastAsia="Times New Roman" w:hAnsi="Times New Roman" w:cs="Times New Roman"/>
                <w:b/>
                <w:sz w:val="20"/>
                <w:szCs w:val="20"/>
                <w:lang w:val="x-none" w:eastAsia="ru-RU"/>
              </w:rPr>
            </w:pPr>
            <w:r w:rsidRPr="00FB5177">
              <w:rPr>
                <w:rFonts w:ascii="Times New Roman" w:eastAsia="Times New Roman" w:hAnsi="Times New Roman" w:cs="Times New Roman"/>
                <w:b/>
                <w:sz w:val="20"/>
                <w:szCs w:val="20"/>
                <w:lang w:val="x-none" w:eastAsia="ru-RU"/>
              </w:rPr>
              <w:t xml:space="preserve">Л/р № </w:t>
            </w:r>
            <w:r w:rsidR="00BD4C95">
              <w:rPr>
                <w:rFonts w:ascii="Times New Roman" w:eastAsia="Times New Roman" w:hAnsi="Times New Roman" w:cs="Times New Roman"/>
                <w:b/>
                <w:sz w:val="20"/>
                <w:szCs w:val="20"/>
                <w:lang w:eastAsia="ru-RU"/>
              </w:rPr>
              <w:t>20</w:t>
            </w:r>
            <w:r w:rsidRPr="00FB5177">
              <w:rPr>
                <w:rFonts w:ascii="Times New Roman" w:eastAsia="Times New Roman" w:hAnsi="Times New Roman" w:cs="Times New Roman"/>
                <w:b/>
                <w:sz w:val="20"/>
                <w:szCs w:val="20"/>
                <w:lang w:val="x-none" w:eastAsia="ru-RU"/>
              </w:rPr>
              <w:t xml:space="preserve"> "Получение изображения при помощи линзы"</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Получают изображение с помощью собирающей линзы. Составляют алгоритм построения изображений в собирающих и рассеивающих линзах</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обобщенный смысл и формальную структуру задачи. Выбирают знаково-символические средства для построения модели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Ставят учебную задачу на основе соотнесения того, что уже известно и усвоено, и того, что еще неизвестно</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Учатся организовывать и планировать учебное сотрудничество с учителем и сверстниками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62</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Оптические приборы. Оптические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Оптические явления в природе: миражи, гало, радуга, рефракция, полярное сияние. Применение линз и зеркал в оптических приборах</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Решение частных задач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осмысление, конкретизация и отработка ЗУН и СУД при решении конкретно-практических задач</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Самостоятельно формулируют познавательную цель и строят действия в соответствии с ней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в группе. 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63</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7</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Световые явления</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"Карта знаний". Законы прямолинейного распространения, отражения и преломления света. </w:t>
            </w:r>
            <w:r w:rsidRPr="001C0ECC">
              <w:rPr>
                <w:rFonts w:ascii="Times New Roman" w:eastAsia="Times New Roman" w:hAnsi="Times New Roman" w:cs="Times New Roman"/>
                <w:sz w:val="20"/>
                <w:szCs w:val="20"/>
                <w:lang w:val="x-none" w:eastAsia="ru-RU"/>
              </w:rPr>
              <w:lastRenderedPageBreak/>
              <w:t>Зеркала и линзы. Оптические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Обобщение и систематизация знаний. Коррекция знаний и способов действий</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Работают с "картой знаний": дополняют, корректируют, структурируют. Демонстрируют результаты </w:t>
            </w:r>
            <w:r w:rsidRPr="001C0ECC">
              <w:rPr>
                <w:rFonts w:ascii="Times New Roman" w:eastAsia="Times New Roman" w:hAnsi="Times New Roman" w:cs="Times New Roman"/>
                <w:sz w:val="20"/>
                <w:szCs w:val="20"/>
                <w:lang w:val="x-none" w:eastAsia="ru-RU"/>
              </w:rPr>
              <w:lastRenderedPageBreak/>
              <w:t xml:space="preserve">исследовательской и проектной деятельности </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 xml:space="preserve">Структурируют знания. Выбирают, сопоставляют и обосновывают способы решения задачи. Выбирают </w:t>
            </w:r>
            <w:r w:rsidRPr="001C0ECC">
              <w:rPr>
                <w:rFonts w:ascii="Times New Roman" w:eastAsia="Times New Roman" w:hAnsi="Times New Roman" w:cs="Times New Roman"/>
                <w:sz w:val="20"/>
                <w:szCs w:val="20"/>
                <w:lang w:val="x-none" w:eastAsia="ru-RU"/>
              </w:rPr>
              <w:lastRenderedPageBreak/>
              <w:t xml:space="preserve">основания и критерии для сравнения и, классификации объектов </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Вносят коррективы и дополнения в способ своих действий</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Умеют представлять конкретное содержание и сообщать его в письменной и </w:t>
            </w:r>
            <w:r w:rsidRPr="001C0ECC">
              <w:rPr>
                <w:rFonts w:ascii="Times New Roman" w:eastAsia="Times New Roman" w:hAnsi="Times New Roman" w:cs="Times New Roman"/>
                <w:sz w:val="20"/>
                <w:szCs w:val="20"/>
                <w:lang w:val="x-none" w:eastAsia="ru-RU"/>
              </w:rPr>
              <w:lastRenderedPageBreak/>
              <w:t>устной форме, учатся эффективно сотрудничать и способствовать продуктивной кооперации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64</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8</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Контрольная работа № 5</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Построение изображений в оптических системах, объяснение оптических явлений</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Развернутое оценивание </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 xml:space="preserve"> предъявление результатов освоения способа действия и его применения в конкретно-практических ситуациях</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используют адекватные языковые средства для отображения своих мыслей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темы</w:t>
            </w:r>
            <w:r w:rsidRPr="001C0ECC">
              <w:rPr>
                <w:rFonts w:ascii="Times New Roman" w:eastAsia="Times New Roman" w:hAnsi="Times New Roman" w:cs="Times New Roman"/>
                <w:sz w:val="20"/>
                <w:szCs w:val="20"/>
                <w:lang w:val="x-none" w:eastAsia="ru-RU"/>
              </w:rPr>
              <w:t>: устойчивый познавательный интерес и становление смыслообразующей функции познавательного мотива; умение вести диалог на основе равноправных отношений и взаимного уважения; доброжелательное отношение к окружающим; готовность к равноправному сотрудничеству; основы социально-критического мышления</w:t>
            </w:r>
          </w:p>
        </w:tc>
      </w:tr>
      <w:tr w:rsidR="001C0EC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EB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r w:rsidRPr="001C0ECC">
              <w:rPr>
                <w:rFonts w:ascii="Times New Roman" w:eastAsia="Times New Roman" w:hAnsi="Times New Roman" w:cs="Times New Roman"/>
                <w:b/>
                <w:bCs/>
                <w:sz w:val="24"/>
                <w:szCs w:val="24"/>
                <w:lang w:val="x-none" w:eastAsia="ru-RU"/>
              </w:rPr>
              <w:t>Рефлексивная фаза</w:t>
            </w:r>
          </w:p>
        </w:tc>
      </w:tr>
      <w:tr w:rsidR="001C0ECC" w:rsidRPr="001C0ECC" w:rsidTr="00FB5177">
        <w:trPr>
          <w:jc w:val="center"/>
        </w:trPr>
        <w:tc>
          <w:tcPr>
            <w:tcW w:w="8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4654" w:type="pct"/>
            <w:gridSpan w:val="8"/>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sidRPr="001C0ECC">
              <w:rPr>
                <w:rFonts w:ascii="Times New Roman" w:eastAsia="Times New Roman" w:hAnsi="Times New Roman" w:cs="Times New Roman"/>
                <w:b/>
                <w:bCs/>
                <w:lang w:val="x-none" w:eastAsia="ru-RU"/>
              </w:rPr>
              <w:t>Обобщающее повторение</w:t>
            </w:r>
          </w:p>
        </w:tc>
        <w:tc>
          <w:tcPr>
            <w:tcW w:w="25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4C155C" w:rsidP="001C0ECC">
            <w:pPr>
              <w:autoSpaceDE w:val="0"/>
              <w:autoSpaceDN w:val="0"/>
              <w:adjustRightInd w:val="0"/>
              <w:spacing w:after="0" w:line="240" w:lineRule="auto"/>
              <w:jc w:val="center"/>
              <w:rPr>
                <w:rFonts w:ascii="Times New Roman" w:eastAsia="Times New Roman" w:hAnsi="Times New Roman" w:cs="Times New Roman"/>
                <w:b/>
                <w:bCs/>
                <w:lang w:val="x-none" w:eastAsia="ru-RU"/>
              </w:rPr>
            </w:pPr>
            <w:r>
              <w:rPr>
                <w:rFonts w:ascii="Times New Roman" w:eastAsia="Times New Roman" w:hAnsi="Times New Roman" w:cs="Times New Roman"/>
                <w:b/>
                <w:bCs/>
                <w:lang w:eastAsia="ru-RU"/>
              </w:rPr>
              <w:t xml:space="preserve">4 </w:t>
            </w:r>
            <w:r w:rsidR="001C0ECC" w:rsidRPr="001C0ECC">
              <w:rPr>
                <w:rFonts w:ascii="Times New Roman" w:eastAsia="Times New Roman" w:hAnsi="Times New Roman" w:cs="Times New Roman"/>
                <w:b/>
                <w:bCs/>
                <w:lang w:val="x-none" w:eastAsia="ru-RU"/>
              </w:rPr>
              <w:t>ч</w:t>
            </w: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65</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1</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"Век пара и электричества"</w:t>
            </w:r>
          </w:p>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Достижения научно-технического прогресса в 19 веке. Использование тепловой и электрической энергии, экологические последствия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Творческие отчеты. Предъявление результатов проектной и исследовательской деятельности</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объяснять тепловые, электромагнитные и световые явления</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Осознанно и произвольно строят речевые высказывания в устной и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Выделяют и осознают то, что уже усвоено и что еще подлежит усвоению, осознают качество и уровень усвоения</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 с целью ориентировки предметно-практической или иной деятельности</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1A20CA"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66</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2</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Физика и мир, в котором мы живем</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4C155C" w:rsidRPr="001C0ECC" w:rsidRDefault="001C0EC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Механическая и внутренняя энергия, изменение и превращение из одного вида в другой. Силы гравитационной и электромагнитной природы. </w:t>
            </w:r>
            <w:r w:rsidR="004C155C" w:rsidRPr="001C0ECC">
              <w:rPr>
                <w:rFonts w:ascii="Times New Roman" w:eastAsia="Times New Roman" w:hAnsi="Times New Roman" w:cs="Times New Roman"/>
                <w:sz w:val="20"/>
                <w:szCs w:val="20"/>
                <w:lang w:val="x-none" w:eastAsia="ru-RU"/>
              </w:rPr>
              <w:t xml:space="preserve">Работа и мощность </w:t>
            </w:r>
            <w:r w:rsidR="004C155C" w:rsidRPr="001C0ECC">
              <w:rPr>
                <w:rFonts w:ascii="Symbol" w:eastAsia="Times New Roman" w:hAnsi="Symbol" w:cs="Symbol"/>
                <w:noProof/>
                <w:sz w:val="20"/>
                <w:szCs w:val="20"/>
                <w:lang w:val="x-none" w:eastAsia="ru-RU"/>
              </w:rPr>
              <w:t></w:t>
            </w:r>
            <w:r w:rsidR="004C155C" w:rsidRPr="001C0ECC">
              <w:rPr>
                <w:rFonts w:ascii="Times New Roman" w:eastAsia="Times New Roman" w:hAnsi="Times New Roman" w:cs="Times New Roman"/>
                <w:sz w:val="20"/>
                <w:szCs w:val="20"/>
                <w:lang w:val="x-none" w:eastAsia="ru-RU"/>
              </w:rPr>
              <w:t xml:space="preserve"> "силовой" и </w:t>
            </w:r>
          </w:p>
          <w:p w:rsidR="001C0EC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"энергетический" подходы к решению задач</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lastRenderedPageBreak/>
              <w:t>Обобщение и систематизация материала. Развернутое оценивание</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Работают с "картой знаний", детализируя и уточняя общую картину. Добавляют связи между разделами, изученными в 7</w:t>
            </w:r>
            <w:r w:rsidRPr="001C0ECC">
              <w:rPr>
                <w:rFonts w:ascii="Symbol" w:eastAsia="Times New Roman" w:hAnsi="Symbol" w:cs="Symbol"/>
                <w:noProof/>
                <w:sz w:val="20"/>
                <w:szCs w:val="20"/>
                <w:lang w:val="x-none" w:eastAsia="ru-RU"/>
              </w:rPr>
              <w:t></w:t>
            </w:r>
            <w:r w:rsidRPr="001C0ECC">
              <w:rPr>
                <w:rFonts w:ascii="Times New Roman" w:eastAsia="Times New Roman" w:hAnsi="Times New Roman" w:cs="Times New Roman"/>
                <w:sz w:val="20"/>
                <w:szCs w:val="20"/>
                <w:lang w:val="x-none" w:eastAsia="ru-RU"/>
              </w:rPr>
              <w:t>8 классах</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Структурируют знания. Устанавливают причинно-следственные связи</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Выделяют и осознают то, что уже усвоено и что еще подлежит усвоению, осознают качество и уровень усвоения </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Проявляют готовность адекватно реагировать на нужды других, оказывать помощь и эмоциональную поддержку партнерам</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1C0ECC" w:rsidRPr="001C0ECC" w:rsidRDefault="001C0EC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4C155C"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lastRenderedPageBreak/>
              <w:t>67</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3</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Итоговая контрольная работа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электрические, магнитные и световые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Контроль и коррекция</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 Осознанно и произвольно строят речевые высказывания в письменной форме</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Осознают качество и уровень усвоения. 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4C155C" w:rsidRPr="001C0ECC" w:rsidTr="004C155C">
        <w:trPr>
          <w:jc w:val="center"/>
        </w:trPr>
        <w:tc>
          <w:tcPr>
            <w:tcW w:w="87"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68</w:t>
            </w:r>
          </w:p>
        </w:tc>
        <w:tc>
          <w:tcPr>
            <w:tcW w:w="119" w:type="pct"/>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center"/>
              <w:rPr>
                <w:rFonts w:ascii="Times New Roman" w:eastAsia="Times New Roman" w:hAnsi="Times New Roman" w:cs="Times New Roman"/>
                <w:lang w:val="x-none" w:eastAsia="ru-RU"/>
              </w:rPr>
            </w:pPr>
            <w:r w:rsidRPr="001C0ECC">
              <w:rPr>
                <w:rFonts w:ascii="Times New Roman" w:eastAsia="Times New Roman" w:hAnsi="Times New Roman" w:cs="Times New Roman"/>
                <w:lang w:val="x-none" w:eastAsia="ru-RU"/>
              </w:rPr>
              <w:t>4</w:t>
            </w:r>
          </w:p>
        </w:tc>
        <w:tc>
          <w:tcPr>
            <w:tcW w:w="57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eastAsia="ru-RU"/>
              </w:rPr>
            </w:pPr>
            <w:r w:rsidRPr="001C0ECC">
              <w:rPr>
                <w:rFonts w:ascii="Times New Roman" w:eastAsia="Times New Roman" w:hAnsi="Times New Roman" w:cs="Times New Roman"/>
                <w:sz w:val="20"/>
                <w:szCs w:val="20"/>
                <w:lang w:eastAsia="ru-RU"/>
              </w:rPr>
              <w:t>Анализ итоговой контрольной работы</w:t>
            </w:r>
            <w:r w:rsidRPr="001C0ECC">
              <w:rPr>
                <w:rFonts w:ascii="Times New Roman" w:eastAsia="Times New Roman" w:hAnsi="Times New Roman" w:cs="Times New Roman"/>
                <w:sz w:val="20"/>
                <w:szCs w:val="20"/>
                <w:lang w:val="x-none" w:eastAsia="ru-RU"/>
              </w:rPr>
              <w:t>"Какая странная планета..."</w:t>
            </w:r>
          </w:p>
        </w:tc>
        <w:tc>
          <w:tcPr>
            <w:tcW w:w="69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Тепловые, электрические, магнитные и световые явления</w:t>
            </w:r>
          </w:p>
        </w:tc>
        <w:tc>
          <w:tcPr>
            <w:tcW w:w="71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коррекция Квест</w:t>
            </w:r>
          </w:p>
        </w:tc>
        <w:tc>
          <w:tcPr>
            <w:tcW w:w="66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 xml:space="preserve">Демонстрируют умение </w:t>
            </w:r>
            <w:r w:rsidRPr="001C0ECC">
              <w:rPr>
                <w:rFonts w:ascii="Times New Roman" w:eastAsia="Times New Roman" w:hAnsi="Times New Roman" w:cs="Times New Roman"/>
                <w:sz w:val="20"/>
                <w:szCs w:val="20"/>
                <w:lang w:eastAsia="ru-RU"/>
              </w:rPr>
              <w:t>анализировать результаты выполненной работы</w:t>
            </w:r>
            <w:r w:rsidRPr="001C0ECC">
              <w:rPr>
                <w:rFonts w:ascii="Times New Roman" w:eastAsia="Times New Roman" w:hAnsi="Times New Roman" w:cs="Times New Roman"/>
                <w:sz w:val="20"/>
                <w:szCs w:val="20"/>
                <w:lang w:val="x-none" w:eastAsia="ru-RU"/>
              </w:rPr>
              <w:t>, решать задачи на применение знаний, полученных при изучении курса физики 8 класса</w:t>
            </w:r>
          </w:p>
        </w:tc>
        <w:tc>
          <w:tcPr>
            <w:tcW w:w="663"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Выбирают наиболее эффективные способы решения задач.</w:t>
            </w:r>
          </w:p>
        </w:tc>
        <w:tc>
          <w:tcPr>
            <w:tcW w:w="60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Оценивают  достигнутый  результат</w:t>
            </w:r>
          </w:p>
        </w:tc>
        <w:tc>
          <w:tcPr>
            <w:tcW w:w="61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4C155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sz w:val="20"/>
                <w:szCs w:val="20"/>
                <w:lang w:val="x-none" w:eastAsia="ru-RU"/>
              </w:rPr>
              <w:t>Описывают содержание совершаемых действий</w:t>
            </w:r>
          </w:p>
        </w:tc>
        <w:tc>
          <w:tcPr>
            <w:tcW w:w="25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tcPr>
          <w:p w:rsidR="004C155C" w:rsidRPr="001C0ECC" w:rsidRDefault="004C155C" w:rsidP="001C0ECC">
            <w:pPr>
              <w:keepLines/>
              <w:autoSpaceDE w:val="0"/>
              <w:autoSpaceDN w:val="0"/>
              <w:adjustRightInd w:val="0"/>
              <w:spacing w:after="0" w:line="240" w:lineRule="auto"/>
              <w:rPr>
                <w:rFonts w:ascii="Times New Roman" w:eastAsia="Times New Roman" w:hAnsi="Times New Roman" w:cs="Times New Roman"/>
                <w:sz w:val="20"/>
                <w:szCs w:val="20"/>
                <w:lang w:val="x-none" w:eastAsia="ru-RU"/>
              </w:rPr>
            </w:pPr>
          </w:p>
        </w:tc>
      </w:tr>
      <w:tr w:rsidR="004C155C" w:rsidRPr="001C0ECC" w:rsidTr="00FB5177">
        <w:trPr>
          <w:jc w:val="center"/>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15" w:type="dxa"/>
              <w:right w:w="15" w:type="dxa"/>
            </w:tcMar>
            <w:hideMark/>
          </w:tcPr>
          <w:p w:rsidR="004C155C" w:rsidRPr="001C0ECC" w:rsidRDefault="004C155C" w:rsidP="001C0ECC">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1C0ECC">
              <w:rPr>
                <w:rFonts w:ascii="Times New Roman" w:eastAsia="Times New Roman" w:hAnsi="Times New Roman" w:cs="Times New Roman"/>
                <w:i/>
                <w:iCs/>
                <w:sz w:val="20"/>
                <w:szCs w:val="20"/>
                <w:lang w:val="x-none" w:eastAsia="ru-RU"/>
              </w:rPr>
              <w:t>Личностные результаты освоения курса</w:t>
            </w:r>
            <w:r w:rsidRPr="001C0ECC">
              <w:rPr>
                <w:rFonts w:ascii="Times New Roman" w:eastAsia="Times New Roman" w:hAnsi="Times New Roman" w:cs="Times New Roman"/>
                <w:sz w:val="20"/>
                <w:szCs w:val="20"/>
                <w:lang w:val="x-none" w:eastAsia="ru-RU"/>
              </w:rPr>
              <w:t>: сформированность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самостоятельность в приобретении новых знаний и практических умений; ценностное отношение друг к другу, учителю, авторам открытий и изобретений, результатам обучения</w:t>
            </w:r>
          </w:p>
        </w:tc>
      </w:tr>
    </w:tbl>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b/>
          <w:bCs/>
          <w:sz w:val="24"/>
          <w:szCs w:val="24"/>
          <w:lang w:val="x-none" w:eastAsia="ru-RU"/>
        </w:rPr>
      </w:pPr>
    </w:p>
    <w:p w:rsidR="001C0ECC" w:rsidRDefault="001C0ECC" w:rsidP="001C0ECC">
      <w:pPr>
        <w:autoSpaceDE w:val="0"/>
        <w:autoSpaceDN w:val="0"/>
        <w:adjustRightInd w:val="0"/>
        <w:spacing w:after="195"/>
        <w:jc w:val="center"/>
        <w:rPr>
          <w:rFonts w:ascii="Times New Roman" w:eastAsia="Times New Roman" w:hAnsi="Times New Roman" w:cs="Times New Roman"/>
          <w:color w:val="000000"/>
          <w:sz w:val="28"/>
          <w:szCs w:val="28"/>
          <w:lang w:val="x-none" w:eastAsia="ru-RU"/>
        </w:rPr>
      </w:pPr>
    </w:p>
    <w:p w:rsidR="0008150F" w:rsidRDefault="0008150F" w:rsidP="001C0ECC">
      <w:pPr>
        <w:autoSpaceDE w:val="0"/>
        <w:autoSpaceDN w:val="0"/>
        <w:adjustRightInd w:val="0"/>
        <w:spacing w:after="195"/>
        <w:jc w:val="center"/>
        <w:rPr>
          <w:rFonts w:ascii="Times New Roman" w:eastAsia="Times New Roman" w:hAnsi="Times New Roman" w:cs="Times New Roman"/>
          <w:color w:val="000000"/>
          <w:sz w:val="28"/>
          <w:szCs w:val="28"/>
          <w:lang w:val="x-none" w:eastAsia="ru-RU"/>
        </w:rPr>
      </w:pPr>
    </w:p>
    <w:p w:rsidR="0008150F" w:rsidRPr="0008150F" w:rsidRDefault="0008150F" w:rsidP="0008150F">
      <w:pPr>
        <w:spacing w:after="0" w:line="240" w:lineRule="auto"/>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sz w:val="28"/>
          <w:szCs w:val="28"/>
          <w:lang w:eastAsia="ru-RU"/>
        </w:rPr>
        <w:t>Учебно-тематическое планирование по физике 9 класс  (10</w:t>
      </w:r>
      <w:r>
        <w:rPr>
          <w:rFonts w:ascii="Times New Roman" w:eastAsia="Times New Roman" w:hAnsi="Times New Roman" w:cs="Times New Roman"/>
          <w:b/>
          <w:sz w:val="28"/>
          <w:szCs w:val="28"/>
          <w:lang w:eastAsia="ru-RU"/>
        </w:rPr>
        <w:t>2</w:t>
      </w:r>
      <w:r w:rsidRPr="0008150F">
        <w:rPr>
          <w:rFonts w:ascii="Times New Roman" w:eastAsia="Times New Roman" w:hAnsi="Times New Roman" w:cs="Times New Roman"/>
          <w:b/>
          <w:sz w:val="28"/>
          <w:szCs w:val="28"/>
          <w:lang w:eastAsia="ru-RU"/>
        </w:rPr>
        <w:t xml:space="preserve"> часа – 3 часа в неделю)</w:t>
      </w:r>
    </w:p>
    <w:p w:rsidR="0008150F" w:rsidRDefault="0008150F" w:rsidP="0008150F">
      <w:pPr>
        <w:autoSpaceDE w:val="0"/>
        <w:autoSpaceDN w:val="0"/>
        <w:adjustRightInd w:val="0"/>
        <w:spacing w:after="195"/>
        <w:rPr>
          <w:rFonts w:ascii="Times New Roman" w:eastAsia="Times New Roman" w:hAnsi="Times New Roman" w:cs="Times New Roman"/>
          <w:color w:val="000000"/>
          <w:sz w:val="28"/>
          <w:szCs w:val="28"/>
          <w:lang w:val="x-none" w:eastAsia="ru-RU"/>
        </w:rPr>
      </w:pPr>
    </w:p>
    <w:tbl>
      <w:tblPr>
        <w:tblpPr w:leftFromText="180" w:rightFromText="180" w:vertAnchor="text" w:horzAnchor="margin" w:tblpXSpec="center" w:tblpY="-1132"/>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
        <w:gridCol w:w="780"/>
        <w:gridCol w:w="2347"/>
        <w:gridCol w:w="3685"/>
        <w:gridCol w:w="1680"/>
        <w:gridCol w:w="2990"/>
        <w:gridCol w:w="1877"/>
      </w:tblGrid>
      <w:tr w:rsidR="0008150F" w:rsidRPr="0008150F" w:rsidTr="0008150F">
        <w:trPr>
          <w:trHeight w:val="492"/>
        </w:trPr>
        <w:tc>
          <w:tcPr>
            <w:tcW w:w="959" w:type="dxa"/>
            <w:vMerge w:val="restart"/>
            <w:shd w:val="clear" w:color="auto" w:fill="auto"/>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lastRenderedPageBreak/>
              <w:t>Дата проведения</w:t>
            </w:r>
          </w:p>
        </w:tc>
        <w:tc>
          <w:tcPr>
            <w:tcW w:w="567"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w:t>
            </w:r>
          </w:p>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урока</w:t>
            </w:r>
          </w:p>
        </w:tc>
        <w:tc>
          <w:tcPr>
            <w:tcW w:w="780"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Кол-во</w:t>
            </w:r>
          </w:p>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часов</w:t>
            </w:r>
          </w:p>
        </w:tc>
        <w:tc>
          <w:tcPr>
            <w:tcW w:w="2347"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Тема    урока</w:t>
            </w:r>
          </w:p>
        </w:tc>
        <w:tc>
          <w:tcPr>
            <w:tcW w:w="3685"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Умения и навыки, требования к уровню подготовки учащихся</w:t>
            </w:r>
          </w:p>
        </w:tc>
        <w:tc>
          <w:tcPr>
            <w:tcW w:w="1680" w:type="dxa"/>
            <w:vMerge w:val="restart"/>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Особые формы организации урока</w:t>
            </w:r>
          </w:p>
        </w:tc>
        <w:tc>
          <w:tcPr>
            <w:tcW w:w="4867" w:type="dxa"/>
            <w:gridSpan w:val="2"/>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r>
      <w:tr w:rsidR="0008150F" w:rsidRPr="0008150F" w:rsidTr="0008150F">
        <w:trPr>
          <w:trHeight w:val="432"/>
        </w:trPr>
        <w:tc>
          <w:tcPr>
            <w:tcW w:w="959" w:type="dxa"/>
            <w:vMerge/>
            <w:shd w:val="clear" w:color="auto" w:fill="auto"/>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567"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780"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2347"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3685"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1680" w:type="dxa"/>
            <w:vMerge/>
            <w:vAlign w:val="center"/>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2990" w:type="dxa"/>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c>
          <w:tcPr>
            <w:tcW w:w="1877" w:type="dxa"/>
          </w:tcPr>
          <w:p w:rsidR="0008150F" w:rsidRPr="0008150F" w:rsidRDefault="0008150F" w:rsidP="0008150F">
            <w:pPr>
              <w:spacing w:after="0" w:line="240" w:lineRule="auto"/>
              <w:jc w:val="center"/>
              <w:rPr>
                <w:rFonts w:ascii="Times New Roman" w:eastAsia="Times New Roman" w:hAnsi="Times New Roman" w:cs="Times New Roman"/>
                <w:b/>
                <w:sz w:val="20"/>
                <w:szCs w:val="20"/>
                <w:lang w:eastAsia="ru-RU"/>
              </w:rPr>
            </w:pPr>
          </w:p>
        </w:tc>
      </w:tr>
      <w:tr w:rsidR="0008150F" w:rsidRPr="0008150F" w:rsidTr="0008150F">
        <w:trPr>
          <w:trHeight w:val="331"/>
        </w:trPr>
        <w:tc>
          <w:tcPr>
            <w:tcW w:w="14885" w:type="dxa"/>
            <w:gridSpan w:val="8"/>
            <w:shd w:val="clear" w:color="auto" w:fill="auto"/>
            <w:vAlign w:val="center"/>
          </w:tcPr>
          <w:p w:rsidR="0008150F" w:rsidRPr="0008150F" w:rsidRDefault="0008150F" w:rsidP="0008150F">
            <w:pPr>
              <w:spacing w:after="0" w:line="240" w:lineRule="auto"/>
              <w:jc w:val="center"/>
              <w:rPr>
                <w:rFonts w:ascii="Times New Roman" w:eastAsia="Times New Roman" w:hAnsi="Times New Roman" w:cs="Times New Roman"/>
                <w:b/>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I</w:t>
            </w:r>
            <w:r w:rsidRPr="0008150F">
              <w:rPr>
                <w:rFonts w:ascii="Times New Roman" w:eastAsia="Times New Roman" w:hAnsi="Times New Roman" w:cs="Times New Roman"/>
                <w:b/>
                <w:bCs/>
                <w:lang w:eastAsia="ru-RU"/>
              </w:rPr>
              <w:t xml:space="preserve">. </w:t>
            </w:r>
            <w:r w:rsidRPr="0008150F">
              <w:rPr>
                <w:rFonts w:ascii="Times New Roman" w:eastAsia="Times New Roman" w:hAnsi="Times New Roman" w:cs="Times New Roman"/>
                <w:b/>
                <w:lang w:eastAsia="ru-RU"/>
              </w:rPr>
              <w:t>Законы движения и взаимодействия (39 часов)</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03.09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Траектория. Путь. Перемещение.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понятия: траектория, путь, перемещение.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объяснять их физический смысл,</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определять координаты движущегося тела.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физический диктант.</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Познавательные УУД</w:t>
            </w:r>
            <w:r w:rsidRPr="0008150F">
              <w:rPr>
                <w:rFonts w:ascii="Times New Roman" w:eastAsia="Times New Roman" w:hAnsi="Times New Roman" w:cs="Times New Roman"/>
                <w:color w:val="000000"/>
                <w:sz w:val="20"/>
                <w:szCs w:val="20"/>
                <w:lang w:eastAsia="ru-RU"/>
              </w:rPr>
              <w:t xml:space="preserve">: умение работать с различными источниками информации.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Личностные УУД</w:t>
            </w:r>
            <w:r w:rsidRPr="0008150F">
              <w:rPr>
                <w:rFonts w:ascii="Times New Roman" w:eastAsia="Times New Roman" w:hAnsi="Times New Roman" w:cs="Times New Roman"/>
                <w:color w:val="000000"/>
                <w:sz w:val="20"/>
                <w:szCs w:val="20"/>
                <w:lang w:eastAsia="ru-RU"/>
              </w:rPr>
              <w:t xml:space="preserve">: умение соблюдать дисциплину на уроке, уважительно относится к учителю и одноклассникам.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Регулятивные УУД</w:t>
            </w:r>
            <w:r w:rsidRPr="0008150F">
              <w:rPr>
                <w:rFonts w:ascii="Times New Roman" w:eastAsia="Times New Roman" w:hAnsi="Times New Roman" w:cs="Times New Roman"/>
                <w:color w:val="000000"/>
                <w:sz w:val="20"/>
                <w:szCs w:val="20"/>
                <w:lang w:eastAsia="ru-RU"/>
              </w:rPr>
              <w:t xml:space="preserve">: умение самостоятельно ставить цели учебной деятельности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i/>
                <w:iCs/>
                <w:color w:val="000000"/>
                <w:sz w:val="20"/>
                <w:szCs w:val="20"/>
                <w:lang w:eastAsia="ru-RU"/>
              </w:rPr>
              <w:t>Коммуникативные УУД</w:t>
            </w:r>
            <w:r w:rsidRPr="0008150F">
              <w:rPr>
                <w:rFonts w:ascii="Times New Roman" w:eastAsia="Times New Roman" w:hAnsi="Times New Roman" w:cs="Times New Roman"/>
                <w:color w:val="000000"/>
                <w:sz w:val="20"/>
                <w:szCs w:val="20"/>
                <w:lang w:eastAsia="ru-RU"/>
              </w:rPr>
              <w:t xml:space="preserve">: умение воспринимать информацию на слух. </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8150F">
              <w:rPr>
                <w:rFonts w:ascii="Times New Roman" w:eastAsia="Times New Roman" w:hAnsi="Times New Roman" w:cs="Times New Roman"/>
                <w:color w:val="000000"/>
                <w:sz w:val="20"/>
                <w:szCs w:val="20"/>
                <w:lang w:eastAsia="ru-RU"/>
              </w:rPr>
              <w:t xml:space="preserve">Умение ясно, точно, грамотно излагать свои мысли в устной и письменной речи. Познавательный интерес к математике </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 Вводный инструктаж по Т.Б. Материальная точка. Система отсчёта.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понятия: механическое движение, материальная точка, тело отсчёта, система отсчёта.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примеры механического движения.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задания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1052"/>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Определение координаты движущегося тела.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понятия: траектория, путь, перемещение.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объяснять их физический смысл,</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sz w:val="20"/>
                <w:szCs w:val="20"/>
                <w:lang w:eastAsia="ru-RU"/>
              </w:rPr>
              <w:t>определять координаты движущегося тела.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686"/>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10.09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Перемещение при  прямолинейном равномерном движении движение. </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физический смысл</w:t>
            </w:r>
            <w:r w:rsidRPr="0008150F">
              <w:rPr>
                <w:rFonts w:ascii="Times New Roman" w:eastAsia="Times New Roman" w:hAnsi="Times New Roman" w:cs="Times New Roman"/>
                <w:b/>
                <w:sz w:val="20"/>
                <w:szCs w:val="20"/>
                <w:lang w:eastAsia="ru-RU"/>
              </w:rPr>
              <w:t xml:space="preserve"> </w:t>
            </w:r>
            <w:r w:rsidRPr="0008150F">
              <w:rPr>
                <w:rFonts w:ascii="Times New Roman" w:eastAsia="Times New Roman" w:hAnsi="Times New Roman" w:cs="Times New Roman"/>
                <w:sz w:val="20"/>
                <w:szCs w:val="20"/>
                <w:lang w:eastAsia="ru-RU"/>
              </w:rPr>
              <w:t xml:space="preserve">понятия скорость; законы прямолинейного равномерного движения.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описать и объяснить движение.</w:t>
            </w:r>
            <w:r w:rsidRPr="0008150F">
              <w:rPr>
                <w:rFonts w:ascii="Times New Roman" w:eastAsia="Times New Roman" w:hAnsi="Times New Roman" w:cs="Times New Roman"/>
                <w:b/>
                <w:sz w:val="20"/>
                <w:szCs w:val="20"/>
                <w:lang w:eastAsia="ru-RU"/>
              </w:rPr>
              <w:t xml:space="preserve">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Графическое представление прямолинейного равномерного движения.</w:t>
            </w:r>
          </w:p>
        </w:tc>
        <w:tc>
          <w:tcPr>
            <w:tcW w:w="3685"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уравнения зависимости скорости и координаты от времени при прямолинейном равномерном движении.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читать и анализировать графики зависимости скорости и координаты от времени, уметь составлять уравнения по приведённым графикам.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Чтение графиков, определение физических величин.</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прямолинейное равномерное движение.</w:t>
            </w:r>
          </w:p>
        </w:tc>
        <w:tc>
          <w:tcPr>
            <w:tcW w:w="3685" w:type="dxa"/>
            <w:vMerge w:val="restart"/>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16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17.09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прямолинейное равномерное движение.</w:t>
            </w:r>
          </w:p>
        </w:tc>
        <w:tc>
          <w:tcPr>
            <w:tcW w:w="3685" w:type="dxa"/>
            <w:vMerge/>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color w:val="FF0000"/>
                <w:sz w:val="20"/>
                <w:szCs w:val="20"/>
                <w:lang w:eastAsia="ru-RU"/>
              </w:rPr>
            </w:pPr>
            <w:r w:rsidRPr="0008150F">
              <w:rPr>
                <w:rFonts w:ascii="Times New Roman" w:eastAsia="Times New Roman" w:hAnsi="Times New Roman" w:cs="Times New Roman"/>
                <w:sz w:val="20"/>
                <w:szCs w:val="20"/>
                <w:lang w:eastAsia="ru-RU"/>
              </w:rPr>
              <w:t>Прямолинейное равноускоренное движение. Ускорение.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физический смысл понятия скорости; средней скорости, мгновенной скорости,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уравнения зависимости скорости от времени при прямолинейном равноускоренном движении.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читать и анализировать графики зависимости скорости от времени, уметь составлять уравнения по приведённым графикам.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Умение формулировать определения, понятия.</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 xml:space="preserve">Личностные УУД: </w:t>
            </w:r>
            <w:r w:rsidRPr="0008150F">
              <w:rPr>
                <w:rFonts w:ascii="Times New Roman" w:eastAsia="Times New Roman" w:hAnsi="Times New Roman" w:cs="Times New Roman"/>
                <w:color w:val="000000"/>
                <w:sz w:val="20"/>
                <w:szCs w:val="20"/>
              </w:rPr>
              <w:t>умение применять полученные знания на практике</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 xml:space="preserve">Регулятивные УУД: </w:t>
            </w:r>
            <w:r w:rsidRPr="0008150F">
              <w:rPr>
                <w:rFonts w:ascii="Times New Roman" w:eastAsia="Times New Roman" w:hAnsi="Times New Roman" w:cs="Times New Roman"/>
                <w:color w:val="000000"/>
                <w:sz w:val="20"/>
                <w:szCs w:val="20"/>
              </w:rPr>
              <w:t xml:space="preserve">умение определять цель работы. </w:t>
            </w:r>
            <w:r w:rsidRPr="0008150F">
              <w:rPr>
                <w:rFonts w:ascii="Times New Roman" w:eastAsia="Times New Roman" w:hAnsi="Times New Roman" w:cs="Times New Roman"/>
                <w:color w:val="000000"/>
                <w:sz w:val="20"/>
                <w:szCs w:val="20"/>
              </w:rPr>
              <w:lastRenderedPageBreak/>
              <w:t>Планировать этапы ее выполнения, оценивать полученный результат</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color w:val="000000"/>
                <w:sz w:val="20"/>
                <w:szCs w:val="20"/>
              </w:rPr>
              <w:t>Коммуникативные УУД:</w:t>
            </w:r>
            <w:r w:rsidRPr="0008150F">
              <w:rPr>
                <w:rFonts w:ascii="Times New Roman" w:eastAsia="Times New Roman" w:hAnsi="Times New Roman" w:cs="Times New Roman"/>
                <w:color w:val="000000"/>
                <w:sz w:val="20"/>
                <w:szCs w:val="20"/>
              </w:rPr>
              <w:t xml:space="preserve"> умение воспринимать информацию на слух. Умение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Осознание важности изучения математики для понимания окружающего мира. Умение контролировать процесс и результат учебной деятельности</w:t>
            </w: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w:t>
            </w:r>
            <w:r w:rsidR="00526295">
              <w:rPr>
                <w:rFonts w:ascii="Times New Roman" w:eastAsia="Times New Roman" w:hAnsi="Times New Roman" w:cs="Times New Roman"/>
                <w:sz w:val="24"/>
                <w:szCs w:val="24"/>
                <w:lang w:eastAsia="ru-RU"/>
              </w:rPr>
              <w:t>0</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Скорость равноускоренного прямолинейного движения. График скорости.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физический смысл понятия скорости; средней скорости, мгновенной скорости,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уравнения зависимости скорости от времени при прямолинейном равноускоренном движении.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читать и анализировать графики зависимости скорости от времени, уметь составлять уравнения по приведённым графикам.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24.09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прямолинейное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аналитически и графически задачи на определение места и времени встречи двух тел, на определение координаты движущегося тела, на определение связей между кинематическими величинами.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Перемещение при прямолинейном  равноускоренном движении.</w:t>
            </w:r>
          </w:p>
        </w:tc>
        <w:tc>
          <w:tcPr>
            <w:tcW w:w="3685" w:type="dxa"/>
          </w:tcPr>
          <w:p w:rsidR="0008150F" w:rsidRPr="0008150F" w:rsidRDefault="0008150F" w:rsidP="0008150F">
            <w:pPr>
              <w:spacing w:after="0" w:line="240" w:lineRule="auto"/>
              <w:ind w:right="-33"/>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законы прямолинейного равноускоренного движения. Уметь определять путь, перемещение и среднюю скорость при прямолинейном равноускоренном движении, читать графики пути и скорости, составлять уравнения прямолинейного равноускоренного движения.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задание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7</w:t>
            </w:r>
            <w:r w:rsidRPr="0008150F">
              <w:rPr>
                <w:rFonts w:ascii="Times New Roman" w:eastAsia="Times New Roman" w:hAnsi="Times New Roman" w:cs="Times New Roman"/>
                <w:sz w:val="24"/>
                <w:szCs w:val="24"/>
                <w:lang w:eastAsia="ru-RU"/>
              </w:rPr>
              <w:t>.09</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Перемещение при прямолинейном равноускоренном движении без начальной скорости.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решать задачи на определение скорости тела и его координаты в любой момент времени по заданным начальным условиям.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решение задач разной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01.10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Графический метод решения задач на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используя график зависимости скорости от времени, определять путь, пройденный телом.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Исследовательская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2</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Графический метод решения задач на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используя график зависимости скорости от времени, определять путь, пройденный телом.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Исследовательская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r>
      <w:tr w:rsidR="0008150F" w:rsidRPr="0008150F" w:rsidTr="0008150F">
        <w:trPr>
          <w:trHeight w:val="2406"/>
        </w:trPr>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4</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highlight w:val="yellow"/>
                <w:lang w:eastAsia="ru-RU"/>
              </w:rPr>
            </w:pPr>
            <w:r w:rsidRPr="0008150F">
              <w:rPr>
                <w:rFonts w:ascii="Times New Roman" w:eastAsia="Times New Roman" w:hAnsi="Times New Roman" w:cs="Times New Roman"/>
                <w:b/>
                <w:sz w:val="20"/>
                <w:szCs w:val="20"/>
                <w:highlight w:val="yellow"/>
                <w:lang w:eastAsia="ru-RU"/>
              </w:rPr>
              <w:t>Лабораторная работа №1 «Исследование равноускоренного движения без начальной скорости».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определять ускорение равноускоренного движения, записывать результат измерений в виде таблицы, делать выводы о проделанной работе и анализировать полученные результаты; собирать установки для эксперимента по описанию, рисунку, или схеме и проводить наблюдения изучаемых явлений.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Лабораторная работа, наличие таблицы, рисунка, правильные прямые, измерения, ответ с единицами измерения в СИ,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276"/>
        </w:trPr>
        <w:tc>
          <w:tcPr>
            <w:tcW w:w="959" w:type="dxa"/>
            <w:vMerge w:val="restart"/>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08.10</w:t>
            </w:r>
          </w:p>
        </w:tc>
        <w:tc>
          <w:tcPr>
            <w:tcW w:w="567"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16</w:t>
            </w:r>
          </w:p>
        </w:tc>
        <w:tc>
          <w:tcPr>
            <w:tcW w:w="7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«Равномерное и равноускоренное движение»</w:t>
            </w:r>
          </w:p>
        </w:tc>
        <w:tc>
          <w:tcPr>
            <w:tcW w:w="3685"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основные формулы равномерного и равноускоренного движения.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и объяснять примеры равномерного, применять формулы при практических расчётах.</w:t>
            </w:r>
          </w:p>
        </w:tc>
        <w:tc>
          <w:tcPr>
            <w:tcW w:w="16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1354"/>
        </w:trPr>
        <w:tc>
          <w:tcPr>
            <w:tcW w:w="959" w:type="dxa"/>
            <w:vMerge/>
            <w:tcBorders>
              <w:bottom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780"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347"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3685"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vMerge/>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val="restart"/>
            <w:tcBorders>
              <w:bottom w:val="single" w:sz="4" w:space="0" w:color="auto"/>
            </w:tcBorders>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Borders>
              <w:bottom w:val="single" w:sz="4" w:space="0" w:color="auto"/>
            </w:tcBorders>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Понимать смысл поставленной задачи, выстраивать аргументацию, приводить примеры и контрпримеры</w:t>
            </w:r>
          </w:p>
        </w:tc>
      </w:tr>
      <w:tr w:rsidR="0008150F" w:rsidRPr="0008150F" w:rsidTr="0008150F">
        <w:tc>
          <w:tcPr>
            <w:tcW w:w="959" w:type="dxa"/>
            <w:shd w:val="clear" w:color="auto" w:fill="auto"/>
          </w:tcPr>
          <w:p w:rsidR="0008150F" w:rsidRPr="0008150F" w:rsidRDefault="00526295" w:rsidP="005262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8150F"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№1 «Прямолинейное равномерное и равноускоренное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применять полученные знания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Относительность механического движения.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использовать разные методы измерения скорости тел.</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Понимать </w:t>
            </w:r>
            <w:r w:rsidRPr="0008150F">
              <w:rPr>
                <w:rFonts w:ascii="Times New Roman" w:eastAsia="Times New Roman" w:hAnsi="Times New Roman" w:cs="Times New Roman"/>
                <w:sz w:val="20"/>
                <w:szCs w:val="20"/>
                <w:lang w:eastAsia="ru-RU"/>
              </w:rPr>
              <w:t>закон сложения скоростей.</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использовать закон сложения скоростей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с взаимопроверкой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67"/>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15.10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Инерциальные системы отсчета. Первый закон Ньютона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формулировку закона инерции, первого закона Ньютона, понятие «Инерциальные системы отсчёта»; вклад зарубежных учёных, оказавших наибольшее влияние на развитие физики.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объяснять результаты наблюдений и экспериментов: смену дня и ночи в системе отсчёта, связанной с Землёй, в системе отсчёта, связанной с Солнцем; оценивать значение перемещения и скорости тела, описывать траекторию движения одного и того же тела относительно разных систем отсчёта, объяснять применение явления инерции.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Второй закон Ньютона.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смысл понятий: взаимодействие, инертность, закон; смысл физических величин: скорость, ускорение, сила, масса, делать выводы на основе экспериментальных данных.</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формулировку Второго закона Ньютона.</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sz w:val="20"/>
                <w:szCs w:val="20"/>
                <w:lang w:eastAsia="ru-RU"/>
              </w:rPr>
              <w:t>Уметь вычислять равнодействующую силы, используя второй закон Ньютона при решении задач, объяснять движение тела под действием силы тяжести.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8</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Третий закон Ньютона.</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 xml:space="preserve">формулировку третьего закона Ньютона.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22.10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с применением законов Ньютона.</w:t>
            </w:r>
          </w:p>
        </w:tc>
        <w:tc>
          <w:tcPr>
            <w:tcW w:w="3685"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формулировки законов Ньютона, соотношение между силой и ускорением, понятие массы, её обозначение, единицу измерения.</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по теме.</w:t>
            </w:r>
          </w:p>
        </w:tc>
        <w:tc>
          <w:tcPr>
            <w:tcW w:w="1680" w:type="dxa"/>
            <w:vMerge w:val="restart"/>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тест, решение задач разной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w:t>
            </w:r>
            <w:r w:rsidR="00526295">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с применением законов Ньютона.</w:t>
            </w:r>
          </w:p>
        </w:tc>
        <w:tc>
          <w:tcPr>
            <w:tcW w:w="3685" w:type="dxa"/>
            <w:vMerge/>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10"/>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.10</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Свободное падение.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формулу для расчёта параметров при свободном падении.</w:t>
            </w:r>
            <w:r w:rsidRPr="0008150F">
              <w:rPr>
                <w:rFonts w:ascii="Times New Roman" w:eastAsia="Times New Roman" w:hAnsi="Times New Roman" w:cs="Times New Roman"/>
                <w:b/>
                <w:sz w:val="20"/>
                <w:szCs w:val="20"/>
                <w:lang w:eastAsia="ru-RU"/>
              </w:rPr>
              <w:t xml:space="preserve">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на расчёт скорости и высоты при свободном движении.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физический смысл свободного падения.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0815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свободное падение тел.</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по теме.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5262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Движение тела, брошенного вертикально вверх. Решение задач. </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формулу для расчёта параметров при свободном падении.</w:t>
            </w:r>
            <w:r w:rsidRPr="0008150F">
              <w:rPr>
                <w:rFonts w:ascii="Times New Roman" w:eastAsia="Times New Roman" w:hAnsi="Times New Roman" w:cs="Times New Roman"/>
                <w:b/>
                <w:sz w:val="20"/>
                <w:szCs w:val="20"/>
                <w:lang w:eastAsia="ru-RU"/>
              </w:rPr>
              <w:t xml:space="preserve">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на расчёт скорости и высоты при свободном движении.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физический смысл свободного падения.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526295">
            <w:pPr>
              <w:shd w:val="clear" w:color="auto" w:fill="FFFFFF"/>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Движение тела, брошенного горизонтально.</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прямую и обратную задачи кинематики при движении тел, брошенных горизонтально.</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записывать уравнения траектории движения тела, определять скорость в любой момент времени.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5"/>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Решение задач  на движение тела, брошенного горизонтально  вверх. </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решать задачи по теме.</w:t>
            </w:r>
            <w:r w:rsidRPr="0008150F">
              <w:rPr>
                <w:rFonts w:ascii="Times New Roman" w:eastAsia="Times New Roman" w:hAnsi="Times New Roman" w:cs="Times New Roman"/>
                <w:b/>
                <w:sz w:val="20"/>
                <w:szCs w:val="20"/>
                <w:lang w:eastAsia="ru-RU"/>
              </w:rPr>
              <w:t xml:space="preserve">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записывать уравнения траектории движения тела, определять скорость в любой момент времени.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воспроизводить информацию по памяти, сравнивать и анализировать объекты природы. Умение сравнивать и делать выводы на основании сравнений. </w:t>
            </w: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представлять результаты работы.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xml:space="preserve">: умение слушать </w:t>
            </w:r>
            <w:r w:rsidRPr="0008150F">
              <w:rPr>
                <w:rFonts w:ascii="Times New Roman" w:eastAsia="Times New Roman" w:hAnsi="Times New Roman" w:cs="Times New Roman"/>
                <w:color w:val="000000"/>
                <w:sz w:val="20"/>
                <w:szCs w:val="20"/>
              </w:rPr>
              <w:lastRenderedPageBreak/>
              <w:t xml:space="preserve">одноклассников и учителя, высказывать свое мнение, адекватно аргументировать свою точку зрения </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Развитие находчивости, активности при решении математических задач </w:t>
            </w: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5"/>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29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№2 «Исследование  свободного падения тел».</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p w:rsidR="0008150F" w:rsidRPr="0008150F" w:rsidRDefault="0008150F" w:rsidP="0008150F">
            <w:pPr>
              <w:spacing w:after="0" w:line="240" w:lineRule="auto"/>
              <w:rPr>
                <w:rFonts w:ascii="Times New Roman" w:eastAsia="Times New Roman" w:hAnsi="Times New Roman" w:cs="Times New Roman"/>
                <w:b/>
                <w:color w:val="FF0000"/>
                <w:sz w:val="20"/>
                <w:szCs w:val="20"/>
                <w:lang w:eastAsia="ru-RU"/>
              </w:rPr>
            </w:pPr>
            <w:r w:rsidRPr="0008150F">
              <w:rPr>
                <w:rFonts w:ascii="Times New Roman" w:eastAsia="Times New Roman" w:hAnsi="Times New Roman" w:cs="Times New Roman"/>
                <w:b/>
                <w:color w:val="FF0000"/>
                <w:sz w:val="20"/>
                <w:szCs w:val="20"/>
                <w:lang w:eastAsia="ru-RU"/>
              </w:rPr>
              <w:t>контроль</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определять ускорение свободного падения тела.</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Исследовать  </w:t>
            </w:r>
            <w:r w:rsidRPr="0008150F">
              <w:rPr>
                <w:rFonts w:ascii="Times New Roman" w:eastAsia="Times New Roman" w:hAnsi="Times New Roman" w:cs="Times New Roman"/>
                <w:sz w:val="20"/>
                <w:szCs w:val="20"/>
                <w:lang w:eastAsia="ru-RU"/>
              </w:rPr>
              <w:t>ускорение свободного падения.</w:t>
            </w:r>
            <w:r w:rsidRPr="0008150F">
              <w:rPr>
                <w:rFonts w:ascii="Times New Roman" w:eastAsia="Times New Roman" w:hAnsi="Times New Roman" w:cs="Times New Roman"/>
                <w:b/>
                <w:sz w:val="20"/>
                <w:szCs w:val="20"/>
                <w:lang w:eastAsia="ru-RU"/>
              </w:rPr>
              <w:t xml:space="preserve">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Лабораторная работа, наличие таблицы, рисунка, правильные прямые измерения. Ответ с единицами измерения в системе СИ,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ind w:left="5"/>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9</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Закон Всемирного тяготения. Решение задач на закон всемирного тяготения.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историю открытия закона Всемирного тяготения.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величин: «постоянная всемирного тяготения», «ускорение </w:t>
            </w:r>
            <w:r w:rsidRPr="0008150F">
              <w:rPr>
                <w:rFonts w:ascii="Times New Roman" w:eastAsia="Times New Roman" w:hAnsi="Times New Roman" w:cs="Times New Roman"/>
                <w:sz w:val="20"/>
                <w:szCs w:val="20"/>
                <w:lang w:eastAsia="ru-RU"/>
              </w:rPr>
              <w:lastRenderedPageBreak/>
              <w:t>свободного падения».</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sz w:val="20"/>
                <w:szCs w:val="20"/>
                <w:lang w:eastAsia="ru-RU"/>
              </w:rPr>
              <w:t>Уметь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Самостоятельная работа,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0815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0008150F"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Ускорение свободного падения на Земле и других небесных телах.</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величин: «ускорение свободного падения».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Уметь рассчитывать силу тяготения в зависимости от расстояния между телами, ускорение свободного падения для тела, поднятого над землёй в разных широтах, находящегося на других планетах, объяснять приливы, отливы и другие подобные явления.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Групповая фронтальная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2</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Прямолинейное и криволинейное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описывать и объяснять физические явления: движение  тела по окружности. </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Движение тела по окружности с постоянной по модулю скоростью.</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решать прямую и обратную задачи кинематики при движении тел по окружности. </w:t>
            </w: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записывать уравнения траектории движения тела, определять скорость в любой момент времени.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26.11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Искусственные спутники Земли.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ИЗС</w:t>
            </w:r>
            <w:r w:rsidRPr="0008150F">
              <w:rPr>
                <w:rFonts w:ascii="Times New Roman" w:eastAsia="Times New Roman" w:hAnsi="Times New Roman" w:cs="Times New Roman"/>
                <w:b/>
                <w:sz w:val="20"/>
                <w:szCs w:val="20"/>
                <w:lang w:eastAsia="ru-RU"/>
              </w:rPr>
              <w:t xml:space="preserve">, </w:t>
            </w:r>
            <w:r w:rsidRPr="0008150F">
              <w:rPr>
                <w:rFonts w:ascii="Times New Roman" w:eastAsia="Times New Roman" w:hAnsi="Times New Roman" w:cs="Times New Roman"/>
                <w:sz w:val="20"/>
                <w:szCs w:val="20"/>
                <w:lang w:eastAsia="ru-RU"/>
              </w:rPr>
              <w:t>условия их запуска на круговую и эллиптическую орбиты.</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использовать формулу первой космической скорости.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её назначение и роль при планировании запуска ИЗС.</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пояснять требования к высоте ИСЗ над землёй, приводить примеры конкретных запусков, иметь представление о второй и третьей космических скоростях и соответствующих орбитах, проводить расчёты по формулам.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Групповая фронтальная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7</w:t>
            </w:r>
            <w:r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Импульс. Закон сохранения импульса.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Знать смысл понятий: взаимодействие, закон, импульс; смысл физических величин: скорость, ускорение, сила, масса, импульс; смысл физических законов: закон сохранения импульса.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Уметь описывать и объяснять физические явления: механическое взаимодействие тел; приводить </w:t>
            </w:r>
            <w:r w:rsidRPr="0008150F">
              <w:rPr>
                <w:rFonts w:ascii="Times New Roman" w:eastAsia="Times New Roman" w:hAnsi="Times New Roman" w:cs="Times New Roman"/>
                <w:sz w:val="20"/>
                <w:szCs w:val="20"/>
                <w:lang w:eastAsia="ru-RU"/>
              </w:rPr>
              <w:lastRenderedPageBreak/>
              <w:t>примеры практического использования физических знаний: закон сохранения импульса. Вклад зарубежных учёных, оказавших наибольшее влияние на развитие физики.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526295" w:rsidP="0008150F">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r w:rsidR="0008150F" w:rsidRPr="0008150F">
              <w:rPr>
                <w:rFonts w:ascii="Times New Roman" w:eastAsia="Times New Roman" w:hAnsi="Times New Roman" w:cs="Times New Roman"/>
                <w:sz w:val="24"/>
                <w:szCs w:val="24"/>
                <w:lang w:eastAsia="ru-RU"/>
              </w:rPr>
              <w:t>.11</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закон сохранения импульса.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Уметь применять полученные знания для решения физических задач по теме «Импульс».</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задания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03.12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Реактивное движение. </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Знать сущность реактивного движения, назначение, конструкцию и принцип действия ракет, иметь представление о многоступенчатых ракетах, владеть исторической информацией о развитии космического кораблестроения и вехах космонавтики. Уметь пользоваться законом сохранения импульса при решении задач на реактивное движение.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беседа по вопросам урока, сообщения учащихся, презентации.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4</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«Законы Ньютона. Закон сохранения импульса»</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основные формулы  Закона Ньютона, закон сохранения импульса</w:t>
            </w:r>
            <w:r w:rsidRPr="0008150F">
              <w:rPr>
                <w:rFonts w:ascii="Times New Roman" w:eastAsia="Times New Roman" w:hAnsi="Times New Roman" w:cs="Times New Roman"/>
                <w:b/>
                <w:sz w:val="20"/>
                <w:szCs w:val="20"/>
                <w:lang w:eastAsia="ru-RU"/>
              </w:rPr>
              <w:t>.</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и объяснять примеры, применять формулы при практических расчётах.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0</w:t>
            </w:r>
            <w:r w:rsidR="00526295">
              <w:rPr>
                <w:rFonts w:ascii="Times New Roman" w:eastAsia="Times New Roman" w:hAnsi="Times New Roman" w:cs="Times New Roman"/>
                <w:sz w:val="24"/>
                <w:szCs w:val="24"/>
                <w:lang w:eastAsia="ru-RU"/>
              </w:rPr>
              <w:t>6</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39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№2 «Законы динамики»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применять полученные знания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4885" w:type="dxa"/>
            <w:gridSpan w:val="8"/>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bCs/>
                <w:lang w:eastAsia="ru-RU"/>
              </w:rPr>
              <w:t>РАЗДЕЛ П. МЕХАНИЧЕСКИЕ КОЛЕБАНИЯ И ВОЛНЫ. ЗВУК (15 часов)</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10.12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Механические колебания. Колебательные системы: математический маятник, пружинный маятник.</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определения колебательной системы, колебательного движения, его причины, гармонического колебания, параметры колебательного движения, единицы измерения.</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определять амплитуду, период и частоту колебания.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Опорный конспект.</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w:t>
            </w:r>
            <w:r w:rsidRPr="0008150F">
              <w:rPr>
                <w:rFonts w:ascii="Times New Roman" w:eastAsia="Times New Roman" w:hAnsi="Times New Roman" w:cs="Times New Roman"/>
                <w:color w:val="000000"/>
                <w:sz w:val="20"/>
                <w:szCs w:val="20"/>
              </w:rPr>
              <w:lastRenderedPageBreak/>
              <w:t xml:space="preserve">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Понимать смысл поставленной задачи, выстраивать аргументацию, приводить примеры и контрпримеры</w:t>
            </w: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Величины, характеризующие колебательное движение. Периоды колебаний различных маятников.</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математического маятника, пружинного маятника, процесс превращения энергии при колебаниях.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объяснять превращения энергии при колебаниях, определять амплитуду, период и частоту колебаний нитяного маятника и пружинного маятника.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задания на соответствие, решение задач разной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3</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по теме «Механические колебания».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физических понятий: колебательные движения, гармонические колебания, смысл физических величин: период, частота, амплитуда.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превращения энергии </w:t>
            </w:r>
            <w:r w:rsidRPr="0008150F">
              <w:rPr>
                <w:rFonts w:ascii="Times New Roman" w:eastAsia="Times New Roman" w:hAnsi="Times New Roman" w:cs="Times New Roman"/>
                <w:sz w:val="20"/>
                <w:szCs w:val="20"/>
                <w:lang w:eastAsia="ru-RU"/>
              </w:rPr>
              <w:lastRenderedPageBreak/>
              <w:t>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Самостоятельная работа или тест, задания на соответствие.</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17.12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 3 «Исследование зависимости периода и частоты свободных колебаний математического маятника от его длины».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 xml:space="preserve">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Выполнять</w:t>
            </w:r>
            <w:r w:rsidRPr="0008150F">
              <w:rPr>
                <w:rFonts w:ascii="Times New Roman" w:eastAsia="Times New Roman" w:hAnsi="Times New Roman" w:cs="Times New Roman"/>
                <w:sz w:val="20"/>
                <w:szCs w:val="20"/>
                <w:lang w:eastAsia="ru-RU"/>
              </w:rPr>
              <w:t xml:space="preserve"> необходимые измерения и расчёты. Делать выводы о проделанной работе и анализировать полученные результаты.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Лабораторная работа, наличие таблицы, рисунка, правильные прямые измерения, ответ с единицами измерения в СИ,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1</w:t>
            </w:r>
            <w:r w:rsidR="00526295">
              <w:rPr>
                <w:rFonts w:ascii="Times New Roman" w:eastAsia="Times New Roman" w:hAnsi="Times New Roman" w:cs="Times New Roman"/>
                <w:sz w:val="24"/>
                <w:szCs w:val="24"/>
                <w:lang w:eastAsia="ru-RU"/>
              </w:rPr>
              <w:t>8</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колебательное движение.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метод определения ускорения свободного падения при помощи математического маятника, его преимущество и практическое использование.</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описывать и объяснять процесс возникновения свободных колебаний тела на нити.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определять параметры колебаний математического маятника, строить и читать графики.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0</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Механические волны. Виды волн.</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определение волны виды механических волн, основные характеристики волн: скорость, длину, частоту, период и связь между ними.</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различать виды механических волн, определять скорость, длину, частоту, период волны.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 задания на соответствие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24.12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Длина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определение волны виды механических волн, основные характеристики волн: скорость, длину, частоту, период и связь между ними.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различать виды механических волн, определять скорость, длину, частоту, период волны.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2</w:t>
            </w:r>
            <w:r w:rsidR="00526295">
              <w:rPr>
                <w:rFonts w:ascii="Times New Roman" w:eastAsia="Times New Roman" w:hAnsi="Times New Roman" w:cs="Times New Roman"/>
                <w:sz w:val="24"/>
                <w:szCs w:val="24"/>
                <w:lang w:eastAsia="ru-RU"/>
              </w:rPr>
              <w:t>5</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определение длины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физических понятий: колебательные движения, гармонические колебания, смысл физических величин: период, частота, амплитуда.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объяснить превращения энергии </w:t>
            </w:r>
            <w:r w:rsidRPr="0008150F">
              <w:rPr>
                <w:rFonts w:ascii="Times New Roman" w:eastAsia="Times New Roman" w:hAnsi="Times New Roman" w:cs="Times New Roman"/>
                <w:sz w:val="20"/>
                <w:szCs w:val="20"/>
                <w:lang w:eastAsia="ru-RU"/>
              </w:rPr>
              <w:lastRenderedPageBreak/>
              <w:t>при колебаниях, применять полученные знания для решения физических задач по теме «Механические колебания». Определять характер физического процесса по графику, таблице.</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526295">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lastRenderedPageBreak/>
              <w:t>2</w:t>
            </w:r>
            <w:r w:rsidR="00526295">
              <w:rPr>
                <w:rFonts w:ascii="Times New Roman" w:eastAsia="Times New Roman" w:hAnsi="Times New Roman" w:cs="Times New Roman"/>
                <w:sz w:val="24"/>
                <w:szCs w:val="24"/>
                <w:lang w:eastAsia="ru-RU"/>
              </w:rPr>
              <w:t>7</w:t>
            </w:r>
            <w:r w:rsidRPr="0008150F">
              <w:rPr>
                <w:rFonts w:ascii="Times New Roman" w:eastAsia="Times New Roman" w:hAnsi="Times New Roman" w:cs="Times New Roman"/>
                <w:sz w:val="24"/>
                <w:szCs w:val="24"/>
                <w:lang w:eastAsia="ru-RU"/>
              </w:rPr>
              <w:t>.12</w:t>
            </w: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Звуковые волны. Звуковые явления.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понятий: колебательные движения, колебательная система.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описывать возникновения звуковых волн при колебаниях камертона; на примере мегафона объяснять, как увеличить громкость звука.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4653" w:type="dxa"/>
            <w:gridSpan w:val="4"/>
            <w:shd w:val="clear" w:color="auto" w:fill="auto"/>
          </w:tcPr>
          <w:p w:rsidR="0008150F" w:rsidRPr="0008150F" w:rsidRDefault="0008150F" w:rsidP="0008150F">
            <w:pPr>
              <w:snapToGrid w:val="0"/>
              <w:spacing w:after="0" w:line="240" w:lineRule="auto"/>
              <w:ind w:left="24" w:right="118"/>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i/>
                <w:sz w:val="24"/>
                <w:szCs w:val="24"/>
                <w:u w:val="single"/>
                <w:lang w:eastAsia="ru-RU"/>
              </w:rPr>
              <w:t>Каникулы</w:t>
            </w:r>
          </w:p>
        </w:tc>
        <w:tc>
          <w:tcPr>
            <w:tcW w:w="3685" w:type="dxa"/>
          </w:tcPr>
          <w:p w:rsidR="0008150F" w:rsidRPr="0008150F" w:rsidRDefault="0008150F" w:rsidP="0008150F">
            <w:pPr>
              <w:snapToGrid w:val="0"/>
              <w:spacing w:after="0" w:line="240" w:lineRule="auto"/>
              <w:jc w:val="center"/>
              <w:rPr>
                <w:rFonts w:ascii="Times New Roman" w:eastAsia="Times New Roman" w:hAnsi="Times New Roman" w:cs="Times New Roman"/>
                <w:b/>
                <w:i/>
                <w:sz w:val="24"/>
                <w:szCs w:val="24"/>
                <w:u w:val="single"/>
                <w:lang w:eastAsia="ru-RU"/>
              </w:rPr>
            </w:pPr>
            <w:r w:rsidRPr="0008150F">
              <w:rPr>
                <w:rFonts w:ascii="Times New Roman" w:eastAsia="Times New Roman" w:hAnsi="Times New Roman" w:cs="Times New Roman"/>
                <w:b/>
                <w:i/>
                <w:sz w:val="24"/>
                <w:szCs w:val="24"/>
                <w:u w:val="single"/>
                <w:lang w:eastAsia="ru-RU"/>
              </w:rPr>
              <w:t>По плану: 21ч</w:t>
            </w:r>
            <w:r w:rsidRPr="0008150F">
              <w:rPr>
                <w:rFonts w:ascii="Times New Roman" w:eastAsia="Times New Roman" w:hAnsi="Times New Roman" w:cs="Times New Roman"/>
                <w:b/>
                <w:i/>
                <w:sz w:val="24"/>
                <w:szCs w:val="24"/>
                <w:lang w:eastAsia="ru-RU"/>
              </w:rPr>
              <w:t xml:space="preserve">         </w:t>
            </w:r>
            <w:r w:rsidRPr="0008150F">
              <w:rPr>
                <w:rFonts w:ascii="Times New Roman" w:eastAsia="Times New Roman" w:hAnsi="Times New Roman" w:cs="Times New Roman"/>
                <w:b/>
                <w:i/>
                <w:sz w:val="24"/>
                <w:szCs w:val="24"/>
                <w:u w:val="single"/>
                <w:lang w:eastAsia="ru-RU"/>
              </w:rPr>
              <w:t>По факту:</w:t>
            </w:r>
          </w:p>
          <w:p w:rsidR="0008150F" w:rsidRPr="0008150F" w:rsidRDefault="0008150F" w:rsidP="0008150F">
            <w:pPr>
              <w:snapToGrid w:val="0"/>
              <w:spacing w:after="0" w:line="240" w:lineRule="auto"/>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i/>
                <w:sz w:val="24"/>
                <w:szCs w:val="24"/>
                <w:u w:val="single"/>
                <w:lang w:eastAsia="ru-RU"/>
              </w:rPr>
              <w:t>Программа (не)выполнена:</w:t>
            </w:r>
          </w:p>
        </w:tc>
        <w:tc>
          <w:tcPr>
            <w:tcW w:w="6547" w:type="dxa"/>
            <w:gridSpan w:val="3"/>
          </w:tcPr>
          <w:p w:rsidR="0008150F" w:rsidRPr="0008150F" w:rsidRDefault="0008150F" w:rsidP="0008150F">
            <w:pPr>
              <w:snapToGrid w:val="0"/>
              <w:spacing w:after="0" w:line="240" w:lineRule="auto"/>
              <w:rPr>
                <w:rFonts w:ascii="Times New Roman" w:eastAsia="Times New Roman" w:hAnsi="Times New Roman" w:cs="Times New Roman"/>
                <w:sz w:val="24"/>
                <w:szCs w:val="24"/>
                <w:lang w:val="en-US" w:eastAsia="ru-RU"/>
              </w:rPr>
            </w:pPr>
            <w:r w:rsidRPr="0008150F">
              <w:rPr>
                <w:rFonts w:ascii="Times New Roman" w:eastAsia="Times New Roman" w:hAnsi="Times New Roman" w:cs="Times New Roman"/>
                <w:sz w:val="24"/>
                <w:szCs w:val="24"/>
                <w:lang w:eastAsia="ru-RU"/>
              </w:rPr>
              <w:t>С 2</w:t>
            </w:r>
            <w:r w:rsidRPr="0008150F">
              <w:rPr>
                <w:rFonts w:ascii="Times New Roman" w:eastAsia="Times New Roman" w:hAnsi="Times New Roman" w:cs="Times New Roman"/>
                <w:sz w:val="24"/>
                <w:szCs w:val="24"/>
                <w:lang w:val="en-US" w:eastAsia="ru-RU"/>
              </w:rPr>
              <w:t>9</w:t>
            </w:r>
            <w:r w:rsidRPr="0008150F">
              <w:rPr>
                <w:rFonts w:ascii="Times New Roman" w:eastAsia="Times New Roman" w:hAnsi="Times New Roman" w:cs="Times New Roman"/>
                <w:sz w:val="24"/>
                <w:szCs w:val="24"/>
                <w:lang w:eastAsia="ru-RU"/>
              </w:rPr>
              <w:t>.12.1</w:t>
            </w:r>
            <w:r w:rsidRPr="0008150F">
              <w:rPr>
                <w:rFonts w:ascii="Times New Roman" w:eastAsia="Times New Roman" w:hAnsi="Times New Roman" w:cs="Times New Roman"/>
                <w:sz w:val="24"/>
                <w:szCs w:val="24"/>
                <w:lang w:val="en-US" w:eastAsia="ru-RU"/>
              </w:rPr>
              <w:t>6</w:t>
            </w:r>
            <w:r w:rsidRPr="0008150F">
              <w:rPr>
                <w:rFonts w:ascii="Times New Roman" w:eastAsia="Times New Roman" w:hAnsi="Times New Roman" w:cs="Times New Roman"/>
                <w:sz w:val="24"/>
                <w:szCs w:val="24"/>
                <w:lang w:eastAsia="ru-RU"/>
              </w:rPr>
              <w:t xml:space="preserve"> по </w:t>
            </w:r>
            <w:r w:rsidRPr="0008150F">
              <w:rPr>
                <w:rFonts w:ascii="Times New Roman" w:eastAsia="Times New Roman" w:hAnsi="Times New Roman" w:cs="Times New Roman"/>
                <w:sz w:val="24"/>
                <w:szCs w:val="24"/>
                <w:lang w:val="en-US" w:eastAsia="ru-RU"/>
              </w:rPr>
              <w:t>08</w:t>
            </w:r>
            <w:r w:rsidRPr="0008150F">
              <w:rPr>
                <w:rFonts w:ascii="Times New Roman" w:eastAsia="Times New Roman" w:hAnsi="Times New Roman" w:cs="Times New Roman"/>
                <w:sz w:val="24"/>
                <w:szCs w:val="24"/>
                <w:lang w:eastAsia="ru-RU"/>
              </w:rPr>
              <w:t>.01.1</w:t>
            </w:r>
            <w:r w:rsidRPr="0008150F">
              <w:rPr>
                <w:rFonts w:ascii="Times New Roman" w:eastAsia="Times New Roman" w:hAnsi="Times New Roman" w:cs="Times New Roman"/>
                <w:sz w:val="24"/>
                <w:szCs w:val="24"/>
                <w:lang w:val="en-US" w:eastAsia="ru-RU"/>
              </w:rPr>
              <w:t>7</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49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Высота и тембр звука. Громкость звука.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смысл понятий громкость и высота звука.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описывать возникновения звуковых волн при колебаниях камертона; на примере мегафона объяснять, как увеличить громкость звука. </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преобразовывать информацию из одной формы в другую, работать с текстом, выделять в нем главное, умение выбирать наиболее эффективные способы решения поставленных задач.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способность выбирать целевые и смысловые установки в своих действиях и поступках по отношению к учебной деятельности</w:t>
            </w:r>
            <w:r w:rsidRPr="0008150F">
              <w:rPr>
                <w:rFonts w:ascii="Times New Roman" w:eastAsia="Times New Roman" w:hAnsi="Times New Roman" w:cs="Times New Roman"/>
                <w:i/>
                <w:iCs/>
                <w:color w:val="000000"/>
                <w:sz w:val="20"/>
                <w:szCs w:val="20"/>
              </w:rPr>
              <w:t xml:space="preserve">, </w:t>
            </w:r>
            <w:r w:rsidRPr="0008150F">
              <w:rPr>
                <w:rFonts w:ascii="Times New Roman" w:eastAsia="Times New Roman" w:hAnsi="Times New Roman" w:cs="Times New Roman"/>
                <w:color w:val="000000"/>
                <w:sz w:val="20"/>
                <w:szCs w:val="20"/>
              </w:rPr>
              <w:t xml:space="preserve">умение применять полученные знания на практике, потребность в справедливом оценивании своей работы и работы одноклассников. Развитие навыков самооценки и самоанализа, умение соблюдать дисциплину на уроке.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работы, планировать этапы ее выполнения и оценивать полученные результаты.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слушать учителя, грамотно формулировать вопросы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контролировать процесс и результат учебной деятельности. 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Развитие находчивости, активности при решении математических задач</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Распространение звука. Скорость звука.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причины распространения звуковых волн в среде, их отражения, возникновение эха. Ультразвук и его применение.</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Уметь </w:t>
            </w:r>
            <w:r w:rsidRPr="0008150F">
              <w:rPr>
                <w:rFonts w:ascii="Times New Roman" w:eastAsia="Times New Roman" w:hAnsi="Times New Roman" w:cs="Times New Roman"/>
                <w:sz w:val="20"/>
                <w:szCs w:val="20"/>
                <w:lang w:eastAsia="ru-RU"/>
              </w:rPr>
              <w:t>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Составление опорного конспекта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Отражение звука. Эхо. Решение задач. Звуковой резонанс.</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Знать причины распространения звуковых волн в среде, их отражения, возникновение эха. Ультразвук и его применение.</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Уметь объяснять различие скоростей распространения в различных  средах, приводить примеры явлений, связанных с распространением звука в различных средах.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по теме «Механические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различной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и обобщение материала по теме «Механические </w:t>
            </w:r>
            <w:r w:rsidRPr="0008150F">
              <w:rPr>
                <w:rFonts w:ascii="Times New Roman" w:eastAsia="Times New Roman" w:hAnsi="Times New Roman" w:cs="Times New Roman"/>
                <w:sz w:val="20"/>
                <w:szCs w:val="20"/>
                <w:lang w:eastAsia="ru-RU"/>
              </w:rPr>
              <w:lastRenderedPageBreak/>
              <w:t>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lastRenderedPageBreak/>
              <w:t xml:space="preserve">Знать </w:t>
            </w:r>
            <w:r w:rsidRPr="0008150F">
              <w:rPr>
                <w:rFonts w:ascii="Times New Roman" w:eastAsia="Times New Roman" w:hAnsi="Times New Roman" w:cs="Times New Roman"/>
                <w:sz w:val="20"/>
                <w:szCs w:val="20"/>
                <w:lang w:eastAsia="ru-RU"/>
              </w:rPr>
              <w:t xml:space="preserve">определение волны виды механических волн, основные характеристики волн: скорость, длину, </w:t>
            </w:r>
            <w:r w:rsidRPr="0008150F">
              <w:rPr>
                <w:rFonts w:ascii="Times New Roman" w:eastAsia="Times New Roman" w:hAnsi="Times New Roman" w:cs="Times New Roman"/>
                <w:sz w:val="20"/>
                <w:szCs w:val="20"/>
                <w:lang w:eastAsia="ru-RU"/>
              </w:rPr>
              <w:lastRenderedPageBreak/>
              <w:t>частоту, период и связь между ними.</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приводить и объяснять примеры, применять формулы при практических расчётах.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 3 по теме «Механические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240"/>
        </w:trPr>
        <w:tc>
          <w:tcPr>
            <w:tcW w:w="14885" w:type="dxa"/>
            <w:gridSpan w:val="8"/>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I</w:t>
            </w:r>
            <w:r w:rsidRPr="0008150F">
              <w:rPr>
                <w:rFonts w:ascii="Times New Roman" w:eastAsia="Times New Roman" w:hAnsi="Times New Roman" w:cs="Times New Roman"/>
                <w:b/>
                <w:bCs/>
                <w:lang w:eastAsia="ru-RU"/>
              </w:rPr>
              <w:t xml:space="preserve">П. </w:t>
            </w:r>
            <w:r w:rsidRPr="0008150F">
              <w:rPr>
                <w:rFonts w:ascii="Times New Roman" w:eastAsia="Times New Roman" w:hAnsi="Times New Roman" w:cs="Times New Roman"/>
                <w:b/>
                <w:bCs/>
                <w:color w:val="000000"/>
                <w:sz w:val="20"/>
                <w:szCs w:val="20"/>
                <w:lang w:eastAsia="ru-RU"/>
              </w:rPr>
              <w:t>Электромагнитное поле (23)</w:t>
            </w:r>
          </w:p>
        </w:tc>
      </w:tr>
      <w:tr w:rsidR="0008150F" w:rsidRPr="0008150F" w:rsidTr="0008150F">
        <w:tc>
          <w:tcPr>
            <w:tcW w:w="959" w:type="dxa"/>
            <w:tcBorders>
              <w:bottom w:val="single" w:sz="4" w:space="0" w:color="auto"/>
            </w:tcBorders>
            <w:shd w:val="clear" w:color="auto" w:fill="auto"/>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56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55</w:t>
            </w:r>
          </w:p>
        </w:tc>
        <w:tc>
          <w:tcPr>
            <w:tcW w:w="7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Магнитное поле. Однородное и неоднородное магнитное поле.</w:t>
            </w:r>
          </w:p>
        </w:tc>
        <w:tc>
          <w:tcPr>
            <w:tcW w:w="3685"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магнитное поле. Опыт Эрстеда. Взаимодействие магнитов.</w:t>
            </w:r>
          </w:p>
        </w:tc>
        <w:tc>
          <w:tcPr>
            <w:tcW w:w="16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Урок изучения нового материала</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выбирать наиболее эффективные способы решения поставленных задач, делать выводы на основе полученной информации, устанавливать соответствие между объектами и их характеристиками. </w:t>
            </w: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организовывать выполнение заданий согласно инструкциям учителя, делать выводы по результатам работы.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Понимать смысл поставленной задачи, выстраивать аргументацию, приводить примеры и контрпримеры</w:t>
            </w:r>
          </w:p>
        </w:tc>
      </w:tr>
      <w:tr w:rsidR="0008150F" w:rsidRPr="0008150F" w:rsidTr="0008150F">
        <w:tc>
          <w:tcPr>
            <w:tcW w:w="959" w:type="dxa"/>
            <w:tcBorders>
              <w:bottom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56</w:t>
            </w:r>
          </w:p>
        </w:tc>
        <w:tc>
          <w:tcPr>
            <w:tcW w:w="7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Графическое изображение магнитного поля.</w:t>
            </w:r>
          </w:p>
        </w:tc>
        <w:tc>
          <w:tcPr>
            <w:tcW w:w="3685"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Понимать </w:t>
            </w:r>
            <w:r w:rsidRPr="0008150F">
              <w:rPr>
                <w:rFonts w:ascii="Times New Roman" w:eastAsia="Times New Roman" w:hAnsi="Times New Roman" w:cs="Times New Roman"/>
                <w:sz w:val="20"/>
                <w:szCs w:val="20"/>
                <w:lang w:eastAsia="ru-RU"/>
              </w:rPr>
              <w:t>структуру магнитного поля, уметь объяснять на примерах графиков и рисунков.</w:t>
            </w:r>
          </w:p>
        </w:tc>
        <w:tc>
          <w:tcPr>
            <w:tcW w:w="1680" w:type="dxa"/>
            <w:tcBorders>
              <w:bottom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tcBorders>
              <w:top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57</w:t>
            </w:r>
          </w:p>
        </w:tc>
        <w:tc>
          <w:tcPr>
            <w:tcW w:w="7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tcBorders>
              <w:top w:val="single" w:sz="4" w:space="0" w:color="auto"/>
            </w:tcBorders>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Направление тока и направление линий его магнитного поля.</w:t>
            </w:r>
          </w:p>
        </w:tc>
        <w:tc>
          <w:tcPr>
            <w:tcW w:w="3685"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Понимать </w:t>
            </w:r>
            <w:r w:rsidRPr="0008150F">
              <w:rPr>
                <w:rFonts w:ascii="Times New Roman" w:eastAsia="Times New Roman" w:hAnsi="Times New Roman" w:cs="Times New Roman"/>
                <w:sz w:val="20"/>
                <w:szCs w:val="20"/>
                <w:lang w:eastAsia="ru-RU"/>
              </w:rPr>
              <w:t>структуру магнитного поля, уметь объяснять на примерах.</w:t>
            </w:r>
          </w:p>
        </w:tc>
        <w:tc>
          <w:tcPr>
            <w:tcW w:w="16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качественных задач</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tcBorders>
              <w:top w:val="single" w:sz="4" w:space="0" w:color="auto"/>
            </w:tcBorders>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58</w:t>
            </w:r>
          </w:p>
        </w:tc>
        <w:tc>
          <w:tcPr>
            <w:tcW w:w="7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Borders>
              <w:top w:val="single" w:sz="4" w:space="0" w:color="auto"/>
            </w:tcBorders>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Обнаружение магнитного поля по его действию на электрический ток. Правило левой руки.</w:t>
            </w:r>
          </w:p>
        </w:tc>
        <w:tc>
          <w:tcPr>
            <w:tcW w:w="3685"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силу Ампера, объяснять физический смысл.</w:t>
            </w:r>
          </w:p>
        </w:tc>
        <w:tc>
          <w:tcPr>
            <w:tcW w:w="1680" w:type="dxa"/>
            <w:tcBorders>
              <w:top w:val="single" w:sz="4" w:space="0" w:color="auto"/>
            </w:tcBorders>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59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«Действие магнитного поля на проводник с током»</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Индукция магнитного поля.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силовую характеристику магнитного поля – индукцию.</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Закрепление знаний</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«Обнаружение магнитного поля по его действию на электрический ток. Правило левой руки. Индукция магнитного поля»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качественных задач</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структурировать учебный материал, давать определения, понятия. Умение делать выводы на основе полученной информации, устанавливать соответствие между объектами и их характеристиками. </w:t>
            </w: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w:t>
            </w:r>
            <w:r w:rsidRPr="0008150F">
              <w:rPr>
                <w:rFonts w:ascii="Times New Roman" w:eastAsia="Times New Roman" w:hAnsi="Times New Roman" w:cs="Times New Roman"/>
                <w:color w:val="000000"/>
                <w:sz w:val="20"/>
                <w:szCs w:val="20"/>
              </w:rPr>
              <w:lastRenderedPageBreak/>
              <w:t xml:space="preserve">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составлять план для выполнения заданий учителя. Развитие навыков оценки и самоанализа.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слушать учителя и одноклассников, аргументировать свою точку зрения. Овладение навыками выступлений перед аудиторией</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Развитие находчивости, активности при решении математических задач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Способность к эмоциональному восприятию математических </w:t>
            </w:r>
            <w:r w:rsidRPr="0008150F">
              <w:rPr>
                <w:rFonts w:ascii="Times New Roman" w:eastAsia="Times New Roman" w:hAnsi="Times New Roman" w:cs="Times New Roman"/>
                <w:color w:val="000000"/>
                <w:sz w:val="20"/>
                <w:szCs w:val="20"/>
              </w:rPr>
              <w:lastRenderedPageBreak/>
              <w:t xml:space="preserve">объектов, задач, решений, рассуждений </w:t>
            </w:r>
          </w:p>
        </w:tc>
      </w:tr>
      <w:tr w:rsidR="0008150F" w:rsidRPr="0008150F" w:rsidTr="0008150F">
        <w:trPr>
          <w:trHeight w:val="418"/>
        </w:trPr>
        <w:tc>
          <w:tcPr>
            <w:tcW w:w="959" w:type="dxa"/>
            <w:shd w:val="clear" w:color="auto" w:fill="auto"/>
          </w:tcPr>
          <w:p w:rsidR="0008150F" w:rsidRPr="0008150F" w:rsidRDefault="0008150F" w:rsidP="0008150F">
            <w:pPr>
              <w:shd w:val="clear" w:color="auto" w:fill="FFFFFF"/>
              <w:spacing w:after="0" w:line="240" w:lineRule="auto"/>
              <w:ind w:left="34"/>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Магнитный поток</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понятие «магнитный поток», написать формулу и объяснить.</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462"/>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№4 «Изучение явления  электромагнитной индукции»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«электромагнитная индукция»,  технику безопасности при работе с электроприборами.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Оформление работы,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rPr>
          <w:trHeight w:val="462"/>
        </w:trPr>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Явление электромагнитной индукции.</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понятия: электромагнитная индукция, самоиндукция, правило Ленца, написать формулу и объяснить.</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Получение переменного электрического тока. Трансформатор.</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способы получения электрического тока, принцип действия трансформатора. Уметь объяснить.</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на  «Явление электромагнитной индукции»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Электромагнитное поле.</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«электромагнитное поле» и условия его существования.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Электромагнитные волны.</w:t>
            </w:r>
          </w:p>
        </w:tc>
        <w:tc>
          <w:tcPr>
            <w:tcW w:w="3685"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механизм возникновения электромагнитных волн. </w:t>
            </w:r>
          </w:p>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зависимость свойств излучений от их длины, приводить </w:t>
            </w:r>
            <w:r w:rsidRPr="0008150F">
              <w:rPr>
                <w:rFonts w:ascii="Times New Roman" w:eastAsia="Times New Roman" w:hAnsi="Times New Roman" w:cs="Times New Roman"/>
                <w:spacing w:val="-20"/>
                <w:sz w:val="20"/>
                <w:szCs w:val="20"/>
                <w:lang w:eastAsia="ru-RU"/>
              </w:rPr>
              <w:t>примеры</w:t>
            </w:r>
            <w:r w:rsidRPr="0008150F">
              <w:rPr>
                <w:rFonts w:ascii="Times New Roman" w:eastAsia="Times New Roman" w:hAnsi="Times New Roman" w:cs="Times New Roman"/>
                <w:sz w:val="20"/>
                <w:szCs w:val="20"/>
                <w:lang w:eastAsia="ru-RU"/>
              </w:rPr>
              <w:t>.</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решение качественных задач.</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69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Шкала электромагнитных волн.</w:t>
            </w:r>
          </w:p>
        </w:tc>
        <w:tc>
          <w:tcPr>
            <w:tcW w:w="3685"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механизм возникновения электромагнитных волн. </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зависимость свойств излучений от их длины, приводить </w:t>
            </w:r>
            <w:r w:rsidRPr="0008150F">
              <w:rPr>
                <w:rFonts w:ascii="Times New Roman" w:eastAsia="Times New Roman" w:hAnsi="Times New Roman" w:cs="Times New Roman"/>
                <w:spacing w:val="-20"/>
                <w:sz w:val="20"/>
                <w:szCs w:val="20"/>
                <w:lang w:eastAsia="ru-RU"/>
              </w:rPr>
              <w:t>примеры</w:t>
            </w:r>
            <w:r w:rsidRPr="0008150F">
              <w:rPr>
                <w:rFonts w:ascii="Times New Roman" w:eastAsia="Times New Roman" w:hAnsi="Times New Roman" w:cs="Times New Roman"/>
                <w:sz w:val="20"/>
                <w:szCs w:val="20"/>
                <w:lang w:eastAsia="ru-RU"/>
              </w:rPr>
              <w:t>.</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«Электромагнитные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Интерференция света.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историческое развитие взглядов на природу света.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Электромагнитная природа света.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историческое развитие взглядов на природу света.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highlight w:val="yellow"/>
                <w:lang w:eastAsia="ru-RU"/>
              </w:rPr>
              <w:t xml:space="preserve">Лабораторная работа №5 </w:t>
            </w:r>
            <w:r w:rsidRPr="0008150F">
              <w:rPr>
                <w:rFonts w:ascii="Times New Roman" w:eastAsia="Times New Roman" w:hAnsi="Times New Roman" w:cs="Times New Roman"/>
                <w:color w:val="000000"/>
                <w:sz w:val="20"/>
                <w:szCs w:val="20"/>
                <w:highlight w:val="yellow"/>
                <w:lang w:eastAsia="ru-RU"/>
              </w:rPr>
              <w:t>«Наблюдение сплошного и линейчатого спектров испускания»</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eastAsia="ru-RU"/>
              </w:rPr>
              <w:t>74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Влияние электромагнитных излучений на живые организмы</w:t>
            </w:r>
          </w:p>
        </w:tc>
        <w:tc>
          <w:tcPr>
            <w:tcW w:w="3685"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влияние электромагнитных излучений на живые организмы</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 доклады</w:t>
            </w:r>
          </w:p>
        </w:tc>
        <w:tc>
          <w:tcPr>
            <w:tcW w:w="2990"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i/>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«Электромагнитное поле. Электромагнитные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по теме «Строение атома и атомного ядра».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и </w:t>
            </w:r>
            <w:r w:rsidRPr="0008150F">
              <w:rPr>
                <w:rFonts w:ascii="Times New Roman" w:eastAsia="Times New Roman" w:hAnsi="Times New Roman" w:cs="Times New Roman"/>
                <w:sz w:val="20"/>
                <w:szCs w:val="20"/>
                <w:lang w:eastAsia="ru-RU"/>
              </w:rPr>
              <w:lastRenderedPageBreak/>
              <w:t>обобщение материала по теме «Электромагнитное поле. Электромагнитные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lastRenderedPageBreak/>
              <w:t>Уметь</w:t>
            </w:r>
            <w:r w:rsidRPr="0008150F">
              <w:rPr>
                <w:rFonts w:ascii="Times New Roman" w:eastAsia="Times New Roman" w:hAnsi="Times New Roman" w:cs="Times New Roman"/>
                <w:sz w:val="20"/>
                <w:szCs w:val="20"/>
                <w:lang w:eastAsia="ru-RU"/>
              </w:rPr>
              <w:t xml:space="preserve"> решать задачи по теме </w:t>
            </w:r>
            <w:r w:rsidRPr="0008150F">
              <w:rPr>
                <w:rFonts w:ascii="Times New Roman" w:eastAsia="Times New Roman" w:hAnsi="Times New Roman" w:cs="Times New Roman"/>
                <w:sz w:val="20"/>
                <w:szCs w:val="20"/>
                <w:lang w:eastAsia="ru-RU"/>
              </w:rPr>
              <w:lastRenderedPageBreak/>
              <w:t>«Строение атома и атомного ядра».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lastRenderedPageBreak/>
              <w:t xml:space="preserve">Индивидуальная </w:t>
            </w:r>
            <w:r w:rsidRPr="0008150F">
              <w:rPr>
                <w:rFonts w:ascii="Times New Roman" w:eastAsia="Times New Roman" w:hAnsi="Times New Roman" w:cs="Times New Roman"/>
                <w:sz w:val="20"/>
                <w:szCs w:val="20"/>
                <w:lang w:eastAsia="ru-RU"/>
              </w:rPr>
              <w:lastRenderedPageBreak/>
              <w:t>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 4 по теме «Электромагнитное поле. Электромагнитные колебания и волны»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4885" w:type="dxa"/>
            <w:gridSpan w:val="8"/>
            <w:shd w:val="clear" w:color="auto" w:fill="auto"/>
          </w:tcPr>
          <w:p w:rsidR="0008150F" w:rsidRPr="0008150F" w:rsidRDefault="0008150F" w:rsidP="0008150F">
            <w:pPr>
              <w:spacing w:after="0" w:line="240" w:lineRule="auto"/>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IV</w:t>
            </w:r>
            <w:r w:rsidRPr="0008150F">
              <w:rPr>
                <w:rFonts w:ascii="Times New Roman" w:eastAsia="Times New Roman" w:hAnsi="Times New Roman" w:cs="Times New Roman"/>
                <w:b/>
                <w:bCs/>
                <w:lang w:eastAsia="ru-RU"/>
              </w:rPr>
              <w:t xml:space="preserve">. </w:t>
            </w:r>
            <w:r w:rsidRPr="0008150F">
              <w:rPr>
                <w:rFonts w:ascii="Times New Roman" w:eastAsia="Times New Roman" w:hAnsi="Times New Roman" w:cs="Times New Roman"/>
                <w:b/>
                <w:sz w:val="20"/>
                <w:szCs w:val="20"/>
                <w:lang w:eastAsia="ru-RU"/>
              </w:rPr>
              <w:t>Строение атома и атомного ядра. Использование энергии атомных ядер  (20 часов)</w:t>
            </w:r>
          </w:p>
          <w:p w:rsidR="0008150F" w:rsidRPr="0008150F" w:rsidRDefault="0008150F" w:rsidP="0008150F">
            <w:pPr>
              <w:spacing w:after="0" w:line="240" w:lineRule="auto"/>
              <w:rPr>
                <w:rFonts w:ascii="Times New Roman" w:eastAsia="Times New Roman" w:hAnsi="Times New Roman" w:cs="Times New Roman"/>
                <w:b/>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Радиоактивность как свидетельство сложного строения атома.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природу альфа-, бета-, гамма-лучей.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Лекция, беседа по вопросам.</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воспроизводить информацию по памяти, сравнивать и анализировать информацию, делать выводы, давать определения, понятия. 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Умение представлять результаты работы.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контролировать процесс и результат учебной деятельности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мысли в устной и письменной речи. </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79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Модели атомов. Опыт Резерфорда.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строение атома по Резерфорду, показать на моделях.</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Радиоактивные превращения атомных ядер.</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природу радиоактивного распада и его закономерности.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4653" w:type="dxa"/>
            <w:gridSpan w:val="4"/>
            <w:shd w:val="clear" w:color="auto" w:fill="auto"/>
          </w:tcPr>
          <w:p w:rsidR="0008150F" w:rsidRPr="0008150F" w:rsidRDefault="0008150F" w:rsidP="0008150F">
            <w:pPr>
              <w:shd w:val="clear" w:color="auto" w:fill="FFFFFF"/>
              <w:spacing w:after="0" w:line="230" w:lineRule="exact"/>
              <w:ind w:right="173" w:firstLine="10"/>
              <w:jc w:val="center"/>
              <w:rPr>
                <w:rFonts w:ascii="Times New Roman" w:eastAsia="Times New Roman" w:hAnsi="Times New Roman" w:cs="Times New Roman"/>
                <w:spacing w:val="-3"/>
                <w:lang w:eastAsia="ru-RU"/>
              </w:rPr>
            </w:pPr>
            <w:r w:rsidRPr="0008150F">
              <w:rPr>
                <w:rFonts w:ascii="Times New Roman" w:eastAsia="Times New Roman" w:hAnsi="Times New Roman" w:cs="Times New Roman"/>
                <w:b/>
                <w:i/>
                <w:sz w:val="24"/>
                <w:szCs w:val="24"/>
                <w:u w:val="single"/>
                <w:lang w:eastAsia="ru-RU"/>
              </w:rPr>
              <w:t>Каникулы</w:t>
            </w:r>
          </w:p>
        </w:tc>
        <w:tc>
          <w:tcPr>
            <w:tcW w:w="3685" w:type="dxa"/>
          </w:tcPr>
          <w:p w:rsidR="0008150F" w:rsidRPr="0008150F" w:rsidRDefault="0008150F" w:rsidP="0008150F">
            <w:pPr>
              <w:snapToGrid w:val="0"/>
              <w:spacing w:after="0" w:line="240" w:lineRule="auto"/>
              <w:jc w:val="center"/>
              <w:rPr>
                <w:rFonts w:ascii="Times New Roman" w:eastAsia="Times New Roman" w:hAnsi="Times New Roman" w:cs="Times New Roman"/>
                <w:b/>
                <w:i/>
                <w:sz w:val="24"/>
                <w:szCs w:val="24"/>
                <w:u w:val="single"/>
                <w:lang w:eastAsia="ru-RU"/>
              </w:rPr>
            </w:pPr>
            <w:r w:rsidRPr="0008150F">
              <w:rPr>
                <w:rFonts w:ascii="Times New Roman" w:eastAsia="Times New Roman" w:hAnsi="Times New Roman" w:cs="Times New Roman"/>
                <w:b/>
                <w:i/>
                <w:sz w:val="24"/>
                <w:szCs w:val="24"/>
                <w:u w:val="single"/>
                <w:lang w:eastAsia="ru-RU"/>
              </w:rPr>
              <w:t>По плану: 21ч</w:t>
            </w:r>
            <w:r w:rsidRPr="0008150F">
              <w:rPr>
                <w:rFonts w:ascii="Times New Roman" w:eastAsia="Times New Roman" w:hAnsi="Times New Roman" w:cs="Times New Roman"/>
                <w:b/>
                <w:i/>
                <w:sz w:val="24"/>
                <w:szCs w:val="24"/>
                <w:lang w:eastAsia="ru-RU"/>
              </w:rPr>
              <w:t xml:space="preserve">            </w:t>
            </w:r>
            <w:r w:rsidRPr="0008150F">
              <w:rPr>
                <w:rFonts w:ascii="Times New Roman" w:eastAsia="Times New Roman" w:hAnsi="Times New Roman" w:cs="Times New Roman"/>
                <w:b/>
                <w:i/>
                <w:sz w:val="24"/>
                <w:szCs w:val="24"/>
                <w:u w:val="single"/>
                <w:lang w:eastAsia="ru-RU"/>
              </w:rPr>
              <w:t>По факту:</w:t>
            </w:r>
          </w:p>
          <w:p w:rsidR="0008150F" w:rsidRPr="0008150F" w:rsidRDefault="0008150F" w:rsidP="0008150F">
            <w:pPr>
              <w:shd w:val="clear" w:color="auto" w:fill="FFFFFF"/>
              <w:spacing w:after="0" w:line="240" w:lineRule="auto"/>
              <w:jc w:val="center"/>
              <w:rPr>
                <w:rFonts w:ascii="Times New Roman" w:eastAsia="Times New Roman" w:hAnsi="Times New Roman" w:cs="Times New Roman"/>
                <w:lang w:eastAsia="ru-RU"/>
              </w:rPr>
            </w:pPr>
            <w:r w:rsidRPr="0008150F">
              <w:rPr>
                <w:rFonts w:ascii="Times New Roman" w:eastAsia="Times New Roman" w:hAnsi="Times New Roman" w:cs="Times New Roman"/>
                <w:b/>
                <w:i/>
                <w:sz w:val="24"/>
                <w:szCs w:val="24"/>
                <w:u w:val="single"/>
                <w:lang w:eastAsia="ru-RU"/>
              </w:rPr>
              <w:t>Программа (не)выполнена:</w:t>
            </w:r>
          </w:p>
        </w:tc>
        <w:tc>
          <w:tcPr>
            <w:tcW w:w="6547" w:type="dxa"/>
            <w:gridSpan w:val="3"/>
          </w:tcPr>
          <w:p w:rsidR="0008150F" w:rsidRPr="0008150F" w:rsidRDefault="0008150F" w:rsidP="00526295">
            <w:pPr>
              <w:shd w:val="clear" w:color="auto" w:fill="FFFFFF"/>
              <w:spacing w:after="0" w:line="240" w:lineRule="auto"/>
              <w:jc w:val="center"/>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С 2</w:t>
            </w:r>
            <w:r w:rsidR="00526295">
              <w:rPr>
                <w:rFonts w:ascii="Times New Roman" w:eastAsia="Times New Roman" w:hAnsi="Times New Roman" w:cs="Times New Roman"/>
                <w:sz w:val="24"/>
                <w:szCs w:val="24"/>
                <w:lang w:eastAsia="ru-RU"/>
              </w:rPr>
              <w:t>1</w:t>
            </w:r>
            <w:r w:rsidRPr="0008150F">
              <w:rPr>
                <w:rFonts w:ascii="Times New Roman" w:eastAsia="Times New Roman" w:hAnsi="Times New Roman" w:cs="Times New Roman"/>
                <w:sz w:val="24"/>
                <w:szCs w:val="24"/>
                <w:lang w:eastAsia="ru-RU"/>
              </w:rPr>
              <w:t>.03.1</w:t>
            </w:r>
            <w:r w:rsidR="00526295">
              <w:rPr>
                <w:rFonts w:ascii="Times New Roman" w:eastAsia="Times New Roman" w:hAnsi="Times New Roman" w:cs="Times New Roman"/>
                <w:sz w:val="24"/>
                <w:szCs w:val="24"/>
                <w:lang w:eastAsia="ru-RU"/>
              </w:rPr>
              <w:t>9</w:t>
            </w:r>
            <w:r w:rsidRPr="0008150F">
              <w:rPr>
                <w:rFonts w:ascii="Times New Roman" w:eastAsia="Times New Roman" w:hAnsi="Times New Roman" w:cs="Times New Roman"/>
                <w:sz w:val="24"/>
                <w:szCs w:val="24"/>
                <w:lang w:eastAsia="ru-RU"/>
              </w:rPr>
              <w:t xml:space="preserve"> по </w:t>
            </w:r>
            <w:r w:rsidR="00526295">
              <w:rPr>
                <w:rFonts w:ascii="Times New Roman" w:eastAsia="Times New Roman" w:hAnsi="Times New Roman" w:cs="Times New Roman"/>
                <w:sz w:val="24"/>
                <w:szCs w:val="24"/>
                <w:lang w:eastAsia="ru-RU"/>
              </w:rPr>
              <w:t>31</w:t>
            </w:r>
            <w:r w:rsidRPr="0008150F">
              <w:rPr>
                <w:rFonts w:ascii="Times New Roman" w:eastAsia="Times New Roman" w:hAnsi="Times New Roman" w:cs="Times New Roman"/>
                <w:sz w:val="24"/>
                <w:szCs w:val="24"/>
                <w:lang w:eastAsia="ru-RU"/>
              </w:rPr>
              <w:t>.04.1</w:t>
            </w:r>
            <w:r w:rsidR="00526295">
              <w:rPr>
                <w:rFonts w:ascii="Times New Roman" w:eastAsia="Times New Roman" w:hAnsi="Times New Roman" w:cs="Times New Roman"/>
                <w:sz w:val="24"/>
                <w:szCs w:val="24"/>
                <w:lang w:eastAsia="ru-RU"/>
              </w:rPr>
              <w:t>9</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Экспериментальные методы исследования частиц.</w:t>
            </w:r>
          </w:p>
        </w:tc>
        <w:tc>
          <w:tcPr>
            <w:tcW w:w="3685"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современные методы обнаружения и исследования заряженных частиц и ядерных превращений.</w:t>
            </w:r>
          </w:p>
        </w:tc>
        <w:tc>
          <w:tcPr>
            <w:tcW w:w="1680" w:type="dxa"/>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или задания на соответствия.</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Умение строить речевые </w:t>
            </w:r>
            <w:r w:rsidRPr="0008150F">
              <w:rPr>
                <w:rFonts w:ascii="Times New Roman" w:eastAsia="Times New Roman" w:hAnsi="Times New Roman" w:cs="Times New Roman"/>
                <w:color w:val="000000"/>
                <w:sz w:val="20"/>
                <w:szCs w:val="20"/>
              </w:rPr>
              <w:lastRenderedPageBreak/>
              <w:t xml:space="preserve">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излагать свои </w:t>
            </w:r>
            <w:r w:rsidRPr="0008150F">
              <w:rPr>
                <w:rFonts w:ascii="Times New Roman" w:eastAsia="Times New Roman" w:hAnsi="Times New Roman" w:cs="Times New Roman"/>
                <w:color w:val="000000"/>
                <w:sz w:val="20"/>
                <w:szCs w:val="20"/>
              </w:rPr>
              <w:lastRenderedPageBreak/>
              <w:t xml:space="preserve">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Понимать смысл поставленной задачи, выстраивать аргументацию, приводить примеры и контрпримеры</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Открытие протона и нейтрона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историю открытия протона и нейтрона.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 по вопросам.</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Состав атомного ядра. Массовое число. </w:t>
            </w:r>
            <w:r w:rsidRPr="0008150F">
              <w:rPr>
                <w:rFonts w:ascii="Times New Roman" w:eastAsia="Times New Roman" w:hAnsi="Times New Roman" w:cs="Times New Roman"/>
                <w:sz w:val="20"/>
                <w:szCs w:val="20"/>
                <w:lang w:eastAsia="ru-RU"/>
              </w:rPr>
              <w:lastRenderedPageBreak/>
              <w:t>Зарядовое число.</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lastRenderedPageBreak/>
              <w:t>Знать</w:t>
            </w:r>
            <w:r w:rsidRPr="0008150F">
              <w:rPr>
                <w:rFonts w:ascii="Times New Roman" w:eastAsia="Times New Roman" w:hAnsi="Times New Roman" w:cs="Times New Roman"/>
                <w:sz w:val="20"/>
                <w:szCs w:val="20"/>
                <w:lang w:eastAsia="ru-RU"/>
              </w:rPr>
              <w:t xml:space="preserve"> строение ядра атома, модели.</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Физический диктант или </w:t>
            </w:r>
            <w:r w:rsidRPr="0008150F">
              <w:rPr>
                <w:rFonts w:ascii="Times New Roman" w:eastAsia="Times New Roman" w:hAnsi="Times New Roman" w:cs="Times New Roman"/>
                <w:sz w:val="20"/>
                <w:szCs w:val="20"/>
                <w:lang w:eastAsia="ru-RU"/>
              </w:rPr>
              <w:lastRenderedPageBreak/>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«Состав атомного ядра. Массовое число. Зарядовое число»</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«Состав атомного ядра. Массовое число. Зарядовое число».</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Изотопы.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понятие  «прочность атомных ядер».</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Альфа- и бета- распад. Правило смещения.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правило смещения альфа- и бета- распад.</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«Альфа- и бета- распад. Правило смещения»</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на «Альфа- и бета- распад. Правило смещения»</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Физический диктант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Ядерные силы. Энергия связи. Дефект масс.</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природу ядерных сил, формулу энергии связи и формулу дефекта масс.</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89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«Энергию связи, дефект масс»</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на нахождение энергии связи и дефекта масс.</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Решение задач различной степени сложности</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Деление ядер урана. Цепные ядерные реакции.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Понимать</w:t>
            </w:r>
            <w:r w:rsidRPr="0008150F">
              <w:rPr>
                <w:rFonts w:ascii="Times New Roman" w:eastAsia="Times New Roman" w:hAnsi="Times New Roman" w:cs="Times New Roman"/>
                <w:sz w:val="20"/>
                <w:szCs w:val="20"/>
                <w:lang w:eastAsia="ru-RU"/>
              </w:rPr>
              <w:t xml:space="preserve"> механизм деления ядер урана.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Ядерный реактор. Преобразование внутренней энергии ядер в электрическую энергию.</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устройство ядерного реактора.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92</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left="-108"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highlight w:val="yellow"/>
                <w:lang w:eastAsia="ru-RU"/>
              </w:rPr>
              <w:t>Лабораторная работа № 5. «</w:t>
            </w:r>
            <w:r w:rsidRPr="0008150F">
              <w:rPr>
                <w:rFonts w:ascii="Times New Roman" w:eastAsia="Times New Roman" w:hAnsi="Times New Roman" w:cs="Times New Roman"/>
                <w:color w:val="000000"/>
                <w:sz w:val="20"/>
                <w:szCs w:val="20"/>
                <w:highlight w:val="yellow"/>
                <w:lang w:eastAsia="ru-RU"/>
              </w:rPr>
              <w:t>Изучение треков заряженных частиц по готовым фотографиям</w:t>
            </w:r>
            <w:r w:rsidRPr="0008150F">
              <w:rPr>
                <w:rFonts w:ascii="Times New Roman" w:eastAsia="Times New Roman" w:hAnsi="Times New Roman" w:cs="Times New Roman"/>
                <w:b/>
                <w:sz w:val="20"/>
                <w:szCs w:val="20"/>
                <w:highlight w:val="yellow"/>
                <w:lang w:eastAsia="ru-RU"/>
              </w:rPr>
              <w:t>».</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Приобретение навыков при работе с оборудованием.</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Оформление работы, вывод.</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93</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Термоядерная реакция. Атомная энергетика.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условия протекания, применение термоядерной реакции.</w:t>
            </w:r>
          </w:p>
          <w:p w:rsidR="0008150F" w:rsidRPr="0008150F" w:rsidRDefault="0008150F" w:rsidP="0008150F">
            <w:pPr>
              <w:spacing w:after="0" w:line="240" w:lineRule="auto"/>
              <w:ind w:right="-108"/>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 xml:space="preserve">Знать </w:t>
            </w:r>
            <w:r w:rsidRPr="0008150F">
              <w:rPr>
                <w:rFonts w:ascii="Times New Roman" w:eastAsia="Times New Roman" w:hAnsi="Times New Roman" w:cs="Times New Roman"/>
                <w:sz w:val="20"/>
                <w:szCs w:val="20"/>
                <w:lang w:eastAsia="ru-RU"/>
              </w:rPr>
              <w:t>преимущества и недостатки атомных электростанций.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Тест, беседа.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94</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Биологическое действие радиации.</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Знать</w:t>
            </w:r>
            <w:r w:rsidRPr="0008150F">
              <w:rPr>
                <w:rFonts w:ascii="Times New Roman" w:eastAsia="Times New Roman" w:hAnsi="Times New Roman" w:cs="Times New Roman"/>
                <w:sz w:val="20"/>
                <w:szCs w:val="20"/>
                <w:lang w:eastAsia="ru-RU"/>
              </w:rPr>
              <w:t xml:space="preserve"> правила защиты от радиоактивных излучений.</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Беседа.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95</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Повторение и обобщение материала по теме «Строение атома и атомного ядра»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решать задачи по теме «Строение атома и атомного ядра».</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Индивидуальная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96</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ind w:left="-108" w:right="-108"/>
              <w:rPr>
                <w:rFonts w:ascii="Times New Roman" w:eastAsia="Times New Roman" w:hAnsi="Times New Roman" w:cs="Times New Roman"/>
                <w:b/>
                <w:sz w:val="20"/>
                <w:szCs w:val="20"/>
                <w:lang w:eastAsia="ru-RU"/>
              </w:rPr>
            </w:pPr>
            <w:r w:rsidRPr="0008150F">
              <w:rPr>
                <w:rFonts w:ascii="Times New Roman" w:eastAsia="Times New Roman" w:hAnsi="Times New Roman" w:cs="Times New Roman"/>
                <w:b/>
                <w:color w:val="FF0000"/>
                <w:sz w:val="20"/>
                <w:szCs w:val="20"/>
                <w:lang w:eastAsia="ru-RU"/>
              </w:rPr>
              <w:t>Контрольная работа № 5  «Строение атома и атомного ядра».</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sz w:val="20"/>
                <w:szCs w:val="20"/>
                <w:lang w:eastAsia="ru-RU"/>
              </w:rPr>
              <w:t>Уметь</w:t>
            </w:r>
            <w:r w:rsidRPr="0008150F">
              <w:rPr>
                <w:rFonts w:ascii="Times New Roman" w:eastAsia="Times New Roman" w:hAnsi="Times New Roman" w:cs="Times New Roman"/>
                <w:sz w:val="20"/>
                <w:szCs w:val="20"/>
                <w:lang w:eastAsia="ru-RU"/>
              </w:rPr>
              <w:t xml:space="preserve"> применять полученные знания и умения при решении задач.</w:t>
            </w: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Контрольная работа.</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3008" w:type="dxa"/>
            <w:gridSpan w:val="7"/>
            <w:shd w:val="clear" w:color="auto" w:fill="auto"/>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VI</w:t>
            </w:r>
            <w:r w:rsidRPr="0008150F">
              <w:rPr>
                <w:rFonts w:ascii="Times New Roman" w:eastAsia="Times New Roman" w:hAnsi="Times New Roman" w:cs="Times New Roman"/>
                <w:b/>
                <w:bCs/>
                <w:lang w:eastAsia="ru-RU"/>
              </w:rPr>
              <w:t>.</w:t>
            </w:r>
            <w:r w:rsidRPr="0008150F">
              <w:rPr>
                <w:rFonts w:ascii="Times New Roman" w:eastAsia="Times New Roman" w:hAnsi="Times New Roman" w:cs="Times New Roman"/>
                <w:b/>
                <w:bCs/>
                <w:color w:val="000000"/>
                <w:sz w:val="20"/>
                <w:szCs w:val="20"/>
                <w:lang w:eastAsia="ru-RU"/>
              </w:rPr>
              <w:t xml:space="preserve"> Строение и эволюция Вселенной (5).</w:t>
            </w:r>
          </w:p>
        </w:tc>
        <w:tc>
          <w:tcPr>
            <w:tcW w:w="1877" w:type="dxa"/>
            <w:shd w:val="clear" w:color="auto" w:fill="auto"/>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97</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shd w:val="clear" w:color="auto" w:fill="auto"/>
          </w:tcPr>
          <w:p w:rsidR="0008150F" w:rsidRPr="0008150F" w:rsidRDefault="0008150F" w:rsidP="0008150F">
            <w:pPr>
              <w:spacing w:after="0" w:line="240" w:lineRule="auto"/>
              <w:contextualSpacing/>
              <w:rPr>
                <w:rFonts w:ascii="Times New Roman" w:eastAsia="Times New Roman" w:hAnsi="Times New Roman" w:cs="Times New Roman"/>
                <w:color w:val="000000"/>
                <w:sz w:val="24"/>
                <w:szCs w:val="24"/>
                <w:lang w:eastAsia="ru-RU"/>
              </w:rPr>
            </w:pPr>
            <w:r w:rsidRPr="0008150F">
              <w:rPr>
                <w:rFonts w:ascii="Times New Roman" w:eastAsia="Times New Roman" w:hAnsi="Times New Roman" w:cs="Times New Roman"/>
                <w:spacing w:val="-2"/>
                <w:sz w:val="24"/>
                <w:szCs w:val="24"/>
                <w:lang w:eastAsia="ru-RU"/>
              </w:rPr>
              <w:t>Состав, строение и происхождение Солнечной систе</w:t>
            </w:r>
            <w:r w:rsidRPr="0008150F">
              <w:rPr>
                <w:rFonts w:ascii="Times New Roman" w:eastAsia="Times New Roman" w:hAnsi="Times New Roman" w:cs="Times New Roman"/>
                <w:spacing w:val="-2"/>
                <w:sz w:val="24"/>
                <w:szCs w:val="24"/>
                <w:lang w:eastAsia="ru-RU"/>
              </w:rPr>
              <w:softHyphen/>
            </w:r>
            <w:r w:rsidRPr="0008150F">
              <w:rPr>
                <w:rFonts w:ascii="Times New Roman" w:eastAsia="Times New Roman" w:hAnsi="Times New Roman" w:cs="Times New Roman"/>
                <w:sz w:val="24"/>
                <w:szCs w:val="24"/>
                <w:lang w:eastAsia="ru-RU"/>
              </w:rPr>
              <w:t>мы.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Познавательные УУД</w:t>
            </w:r>
            <w:r w:rsidRPr="0008150F">
              <w:rPr>
                <w:rFonts w:ascii="Times New Roman" w:eastAsia="Times New Roman" w:hAnsi="Times New Roman" w:cs="Times New Roman"/>
                <w:color w:val="000000"/>
                <w:sz w:val="20"/>
                <w:szCs w:val="20"/>
              </w:rPr>
              <w:t xml:space="preserve">: умение работать с различными источниками информации, сравнивать и анализировать информацию, делать выводы, давать определения, понятия. </w:t>
            </w:r>
            <w:r w:rsidRPr="0008150F">
              <w:rPr>
                <w:rFonts w:ascii="Times New Roman" w:eastAsia="Times New Roman" w:hAnsi="Times New Roman" w:cs="Times New Roman"/>
                <w:color w:val="000000"/>
                <w:sz w:val="20"/>
                <w:szCs w:val="20"/>
              </w:rPr>
              <w:lastRenderedPageBreak/>
              <w:t xml:space="preserve">Умение строить речевые высказывания в устной и письменной форме.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Личностные УУД</w:t>
            </w:r>
            <w:r w:rsidRPr="0008150F">
              <w:rPr>
                <w:rFonts w:ascii="Times New Roman" w:eastAsia="Times New Roman" w:hAnsi="Times New Roman" w:cs="Times New Roman"/>
                <w:color w:val="000000"/>
                <w:sz w:val="20"/>
                <w:szCs w:val="20"/>
              </w:rPr>
              <w:t xml:space="preserve">: потребность в справедливом оценивании своей работы и работы одноклассников. Применение полученных знаний в практической деятельности. </w:t>
            </w:r>
            <w:r w:rsidRPr="0008150F">
              <w:rPr>
                <w:rFonts w:ascii="Times New Roman" w:eastAsia="Times New Roman" w:hAnsi="Times New Roman" w:cs="Times New Roman"/>
                <w:i/>
                <w:iCs/>
                <w:color w:val="000000"/>
                <w:sz w:val="20"/>
                <w:szCs w:val="20"/>
              </w:rPr>
              <w:t>Регулятивные УУД</w:t>
            </w:r>
            <w:r w:rsidRPr="0008150F">
              <w:rPr>
                <w:rFonts w:ascii="Times New Roman" w:eastAsia="Times New Roman" w:hAnsi="Times New Roman" w:cs="Times New Roman"/>
                <w:color w:val="000000"/>
                <w:sz w:val="20"/>
                <w:szCs w:val="20"/>
              </w:rPr>
              <w:t xml:space="preserve">: умение определять цель урока и ставить задачи, необходимые для ее достижения, организовать выполнение заданий согласно указаниям учителя.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i/>
                <w:iCs/>
                <w:color w:val="000000"/>
                <w:sz w:val="20"/>
                <w:szCs w:val="20"/>
              </w:rPr>
              <w:t>Коммуникативные УУД</w:t>
            </w:r>
            <w:r w:rsidRPr="0008150F">
              <w:rPr>
                <w:rFonts w:ascii="Times New Roman" w:eastAsia="Times New Roman" w:hAnsi="Times New Roman" w:cs="Times New Roman"/>
                <w:color w:val="000000"/>
                <w:sz w:val="20"/>
                <w:szCs w:val="20"/>
              </w:rPr>
              <w:t>: умение воспринимать информацию на слух, строить эффективное взаимодействие с одноклассниками при выполнении совместной работы</w:t>
            </w:r>
          </w:p>
        </w:tc>
        <w:tc>
          <w:tcPr>
            <w:tcW w:w="1877" w:type="dxa"/>
            <w:vMerge w:val="restart"/>
          </w:tcPr>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lastRenderedPageBreak/>
              <w:t xml:space="preserve">Понимать смысл поставленной задачи, приводить примеры.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 xml:space="preserve">Умение ясно, точно, грамотно </w:t>
            </w:r>
            <w:r w:rsidRPr="0008150F">
              <w:rPr>
                <w:rFonts w:ascii="Times New Roman" w:eastAsia="Times New Roman" w:hAnsi="Times New Roman" w:cs="Times New Roman"/>
                <w:color w:val="000000"/>
                <w:sz w:val="20"/>
                <w:szCs w:val="20"/>
              </w:rPr>
              <w:lastRenderedPageBreak/>
              <w:t xml:space="preserve">излагать свои мысли в устной и письменной речи. </w:t>
            </w:r>
          </w:p>
          <w:p w:rsidR="0008150F" w:rsidRPr="0008150F" w:rsidRDefault="0008150F" w:rsidP="0008150F">
            <w:pPr>
              <w:autoSpaceDE w:val="0"/>
              <w:autoSpaceDN w:val="0"/>
              <w:adjustRightInd w:val="0"/>
              <w:spacing w:after="0" w:line="240" w:lineRule="auto"/>
              <w:rPr>
                <w:rFonts w:ascii="Times New Roman" w:eastAsia="Times New Roman" w:hAnsi="Times New Roman" w:cs="Times New Roman"/>
                <w:color w:val="000000"/>
                <w:sz w:val="20"/>
                <w:szCs w:val="20"/>
              </w:rPr>
            </w:pPr>
            <w:r w:rsidRPr="0008150F">
              <w:rPr>
                <w:rFonts w:ascii="Times New Roman" w:eastAsia="Times New Roman" w:hAnsi="Times New Roman" w:cs="Times New Roman"/>
                <w:color w:val="000000"/>
                <w:sz w:val="20"/>
                <w:szCs w:val="20"/>
              </w:rPr>
              <w:t>Понимать смысл поставленной задачи, выстраивать аргументацию, приводить примеры и контрпримеры</w:t>
            </w: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98</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shd w:val="clear" w:color="auto" w:fill="auto"/>
          </w:tcPr>
          <w:p w:rsidR="0008150F" w:rsidRPr="0008150F" w:rsidRDefault="0008150F" w:rsidP="0008150F">
            <w:pPr>
              <w:spacing w:after="0" w:line="240" w:lineRule="auto"/>
              <w:contextualSpacing/>
              <w:rPr>
                <w:rFonts w:ascii="Times New Roman" w:eastAsia="Times New Roman" w:hAnsi="Times New Roman" w:cs="Times New Roman"/>
                <w:spacing w:val="-2"/>
                <w:sz w:val="24"/>
                <w:szCs w:val="24"/>
                <w:lang w:eastAsia="ru-RU"/>
              </w:rPr>
            </w:pPr>
            <w:r w:rsidRPr="0008150F">
              <w:rPr>
                <w:rFonts w:ascii="Times New Roman" w:eastAsia="Times New Roman" w:hAnsi="Times New Roman" w:cs="Times New Roman"/>
                <w:sz w:val="24"/>
                <w:szCs w:val="24"/>
                <w:lang w:eastAsia="ru-RU"/>
              </w:rPr>
              <w:t xml:space="preserve">Планеты и малые тела Солнечной </w:t>
            </w:r>
            <w:r w:rsidRPr="0008150F">
              <w:rPr>
                <w:rFonts w:ascii="Times New Roman" w:eastAsia="Times New Roman" w:hAnsi="Times New Roman" w:cs="Times New Roman"/>
                <w:sz w:val="24"/>
                <w:szCs w:val="24"/>
                <w:lang w:eastAsia="ru-RU"/>
              </w:rPr>
              <w:lastRenderedPageBreak/>
              <w:t>системы.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Самостоятельная работа или </w:t>
            </w:r>
            <w:r w:rsidRPr="0008150F">
              <w:rPr>
                <w:rFonts w:ascii="Times New Roman" w:eastAsia="Times New Roman" w:hAnsi="Times New Roman" w:cs="Times New Roman"/>
                <w:sz w:val="20"/>
                <w:szCs w:val="20"/>
                <w:lang w:eastAsia="ru-RU"/>
              </w:rPr>
              <w:lastRenderedPageBreak/>
              <w:t>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99</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shd w:val="clear" w:color="auto" w:fill="auto"/>
          </w:tcPr>
          <w:p w:rsidR="0008150F" w:rsidRPr="0008150F" w:rsidRDefault="0008150F" w:rsidP="0008150F">
            <w:pPr>
              <w:spacing w:after="0" w:line="240" w:lineRule="auto"/>
              <w:contextualSpacing/>
              <w:rPr>
                <w:rFonts w:ascii="Times New Roman" w:eastAsia="Times New Roman" w:hAnsi="Times New Roman" w:cs="Times New Roman"/>
                <w:spacing w:val="-2"/>
                <w:sz w:val="24"/>
                <w:szCs w:val="24"/>
                <w:lang w:eastAsia="ru-RU"/>
              </w:rPr>
            </w:pPr>
            <w:r w:rsidRPr="0008150F">
              <w:rPr>
                <w:rFonts w:ascii="Times New Roman" w:eastAsia="Times New Roman" w:hAnsi="Times New Roman" w:cs="Times New Roman"/>
                <w:sz w:val="24"/>
                <w:szCs w:val="24"/>
                <w:lang w:eastAsia="ru-RU"/>
              </w:rPr>
              <w:t>Планеты и малые тела Солнечной системы.</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Самостоятельная работа или тест.</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100</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val="en-US" w:eastAsia="ru-RU"/>
              </w:rPr>
            </w:pPr>
            <w:r w:rsidRPr="0008150F">
              <w:rPr>
                <w:rFonts w:ascii="Times New Roman" w:eastAsia="Times New Roman" w:hAnsi="Times New Roman" w:cs="Times New Roman"/>
                <w:sz w:val="20"/>
                <w:szCs w:val="20"/>
                <w:lang w:val="en-US" w:eastAsia="ru-RU"/>
              </w:rPr>
              <w:t>1</w:t>
            </w:r>
          </w:p>
        </w:tc>
        <w:tc>
          <w:tcPr>
            <w:tcW w:w="2347" w:type="dxa"/>
            <w:shd w:val="clear" w:color="auto" w:fill="auto"/>
          </w:tcPr>
          <w:p w:rsidR="0008150F" w:rsidRPr="0008150F" w:rsidRDefault="0008150F" w:rsidP="0008150F">
            <w:p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08150F">
              <w:rPr>
                <w:rFonts w:ascii="Times New Roman" w:eastAsia="Times New Roman" w:hAnsi="Times New Roman" w:cs="Times New Roman"/>
                <w:sz w:val="24"/>
                <w:szCs w:val="24"/>
                <w:lang w:eastAsia="ru-RU"/>
              </w:rPr>
              <w:t xml:space="preserve">Строение, </w:t>
            </w:r>
            <w:r w:rsidRPr="0008150F">
              <w:rPr>
                <w:rFonts w:ascii="Times New Roman" w:eastAsia="Times New Roman" w:hAnsi="Times New Roman" w:cs="Times New Roman"/>
                <w:spacing w:val="-1"/>
                <w:sz w:val="24"/>
                <w:szCs w:val="24"/>
                <w:lang w:eastAsia="ru-RU"/>
              </w:rPr>
              <w:t>излучение и эволюция Солнца и звезд.</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959" w:type="dxa"/>
            <w:shd w:val="clear" w:color="auto" w:fill="auto"/>
          </w:tcPr>
          <w:p w:rsidR="0008150F" w:rsidRPr="0008150F" w:rsidRDefault="0008150F"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101</w:t>
            </w:r>
          </w:p>
        </w:tc>
        <w:tc>
          <w:tcPr>
            <w:tcW w:w="7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pacing w:val="-1"/>
                <w:sz w:val="24"/>
                <w:szCs w:val="24"/>
                <w:lang w:eastAsia="ru-RU"/>
              </w:rPr>
              <w:t xml:space="preserve">Строение и эволюция </w:t>
            </w:r>
            <w:r w:rsidRPr="0008150F">
              <w:rPr>
                <w:rFonts w:ascii="Times New Roman" w:eastAsia="Times New Roman" w:hAnsi="Times New Roman" w:cs="Times New Roman"/>
                <w:sz w:val="24"/>
                <w:szCs w:val="24"/>
                <w:lang w:eastAsia="ru-RU"/>
              </w:rPr>
              <w:t>Вселенной.</w:t>
            </w:r>
          </w:p>
        </w:tc>
        <w:tc>
          <w:tcPr>
            <w:tcW w:w="3685"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680" w:type="dxa"/>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Комбинированный урок</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08150F" w:rsidRPr="0008150F" w:rsidTr="0008150F">
        <w:tc>
          <w:tcPr>
            <w:tcW w:w="10018" w:type="dxa"/>
            <w:gridSpan w:val="6"/>
            <w:shd w:val="clear" w:color="auto" w:fill="auto"/>
          </w:tcPr>
          <w:p w:rsidR="0008150F" w:rsidRPr="0008150F" w:rsidRDefault="0008150F" w:rsidP="004A4845">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b/>
                <w:bCs/>
                <w:lang w:eastAsia="ru-RU"/>
              </w:rPr>
              <w:t xml:space="preserve">РАЗДЕЛ </w:t>
            </w:r>
            <w:r w:rsidRPr="0008150F">
              <w:rPr>
                <w:rFonts w:ascii="Times New Roman" w:eastAsia="Times New Roman" w:hAnsi="Times New Roman" w:cs="Times New Roman"/>
                <w:b/>
                <w:bCs/>
                <w:lang w:val="en-US" w:eastAsia="ru-RU"/>
              </w:rPr>
              <w:t>VI</w:t>
            </w:r>
            <w:r w:rsidRPr="0008150F">
              <w:rPr>
                <w:rFonts w:ascii="Times New Roman" w:eastAsia="Times New Roman" w:hAnsi="Times New Roman" w:cs="Times New Roman"/>
                <w:b/>
                <w:bCs/>
                <w:lang w:eastAsia="ru-RU"/>
              </w:rPr>
              <w:t>.</w:t>
            </w:r>
            <w:r w:rsidRPr="0008150F">
              <w:rPr>
                <w:rFonts w:ascii="Times New Roman" w:eastAsia="Times New Roman" w:hAnsi="Times New Roman" w:cs="Times New Roman"/>
                <w:b/>
                <w:bCs/>
                <w:color w:val="000000"/>
                <w:sz w:val="20"/>
                <w:szCs w:val="20"/>
                <w:lang w:eastAsia="ru-RU"/>
              </w:rPr>
              <w:t xml:space="preserve"> Обобщающее повторение курса </w:t>
            </w:r>
            <w:r w:rsidR="004A4845">
              <w:rPr>
                <w:rFonts w:ascii="Times New Roman" w:eastAsia="Times New Roman" w:hAnsi="Times New Roman" w:cs="Times New Roman"/>
                <w:b/>
                <w:bCs/>
                <w:color w:val="000000"/>
                <w:sz w:val="20"/>
                <w:szCs w:val="20"/>
                <w:lang w:eastAsia="ru-RU"/>
              </w:rPr>
              <w:t>(1</w:t>
            </w:r>
            <w:r w:rsidRPr="0008150F">
              <w:rPr>
                <w:rFonts w:ascii="Times New Roman" w:eastAsia="Times New Roman" w:hAnsi="Times New Roman" w:cs="Times New Roman"/>
                <w:b/>
                <w:bCs/>
                <w:color w:val="000000"/>
                <w:sz w:val="20"/>
                <w:szCs w:val="20"/>
                <w:lang w:eastAsia="ru-RU"/>
              </w:rPr>
              <w:t>).</w:t>
            </w:r>
          </w:p>
        </w:tc>
        <w:tc>
          <w:tcPr>
            <w:tcW w:w="2990"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c>
          <w:tcPr>
            <w:tcW w:w="1877" w:type="dxa"/>
            <w:vMerge/>
          </w:tcPr>
          <w:p w:rsidR="0008150F" w:rsidRPr="0008150F" w:rsidRDefault="0008150F" w:rsidP="0008150F">
            <w:pPr>
              <w:spacing w:after="0" w:line="240" w:lineRule="auto"/>
              <w:rPr>
                <w:rFonts w:ascii="Times New Roman" w:eastAsia="Times New Roman" w:hAnsi="Times New Roman" w:cs="Times New Roman"/>
                <w:sz w:val="20"/>
                <w:szCs w:val="20"/>
                <w:lang w:eastAsia="ru-RU"/>
              </w:rPr>
            </w:pPr>
          </w:p>
        </w:tc>
      </w:tr>
      <w:tr w:rsidR="004A4845" w:rsidRPr="0008150F" w:rsidTr="0051754C">
        <w:trPr>
          <w:trHeight w:val="1134"/>
        </w:trPr>
        <w:tc>
          <w:tcPr>
            <w:tcW w:w="959" w:type="dxa"/>
            <w:shd w:val="clear" w:color="auto" w:fill="auto"/>
          </w:tcPr>
          <w:p w:rsidR="004A4845" w:rsidRPr="0008150F" w:rsidRDefault="004A4845" w:rsidP="0008150F">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102</w:t>
            </w:r>
          </w:p>
        </w:tc>
        <w:tc>
          <w:tcPr>
            <w:tcW w:w="780" w:type="dxa"/>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1</w:t>
            </w:r>
          </w:p>
        </w:tc>
        <w:tc>
          <w:tcPr>
            <w:tcW w:w="2347" w:type="dxa"/>
          </w:tcPr>
          <w:p w:rsidR="004A4845" w:rsidRPr="0008150F" w:rsidRDefault="004A4845" w:rsidP="004A4845">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4A4845" w:rsidRPr="0008150F" w:rsidRDefault="004A4845" w:rsidP="004A4845">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p>
        </w:tc>
        <w:tc>
          <w:tcPr>
            <w:tcW w:w="2990" w:type="dxa"/>
            <w:vMerge/>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p>
        </w:tc>
        <w:tc>
          <w:tcPr>
            <w:tcW w:w="1877" w:type="dxa"/>
            <w:vMerge/>
          </w:tcPr>
          <w:p w:rsidR="004A4845" w:rsidRPr="0008150F" w:rsidRDefault="004A4845" w:rsidP="0008150F">
            <w:pPr>
              <w:spacing w:after="0" w:line="240" w:lineRule="auto"/>
              <w:rPr>
                <w:rFonts w:ascii="Times New Roman" w:eastAsia="Times New Roman" w:hAnsi="Times New Roman" w:cs="Times New Roman"/>
                <w:sz w:val="20"/>
                <w:szCs w:val="20"/>
                <w:lang w:eastAsia="ru-RU"/>
              </w:rPr>
            </w:pPr>
          </w:p>
        </w:tc>
      </w:tr>
      <w:tr w:rsidR="0051754C" w:rsidRPr="0008150F" w:rsidTr="0051754C">
        <w:trPr>
          <w:trHeight w:val="1134"/>
        </w:trPr>
        <w:tc>
          <w:tcPr>
            <w:tcW w:w="959" w:type="dxa"/>
            <w:shd w:val="clear" w:color="auto" w:fill="auto"/>
          </w:tcPr>
          <w:p w:rsidR="0051754C" w:rsidRPr="0008150F" w:rsidRDefault="0051754C" w:rsidP="0051754C">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7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234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51754C" w:rsidRDefault="0051754C" w:rsidP="0051754C">
            <w:pPr>
              <w:spacing w:after="0" w:line="240" w:lineRule="auto"/>
              <w:rPr>
                <w:rFonts w:ascii="Times New Roman" w:eastAsia="Times New Roman" w:hAnsi="Times New Roman" w:cs="Times New Roman"/>
                <w:sz w:val="20"/>
                <w:szCs w:val="20"/>
                <w:lang w:eastAsia="ru-RU"/>
              </w:rPr>
            </w:pPr>
          </w:p>
        </w:tc>
        <w:tc>
          <w:tcPr>
            <w:tcW w:w="299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187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r>
      <w:tr w:rsidR="0051754C" w:rsidRPr="0008150F" w:rsidTr="0051754C">
        <w:trPr>
          <w:trHeight w:val="1134"/>
        </w:trPr>
        <w:tc>
          <w:tcPr>
            <w:tcW w:w="959" w:type="dxa"/>
            <w:shd w:val="clear" w:color="auto" w:fill="auto"/>
          </w:tcPr>
          <w:p w:rsidR="0051754C" w:rsidRPr="0008150F" w:rsidRDefault="0051754C" w:rsidP="0051754C">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7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234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51754C" w:rsidRDefault="0051754C" w:rsidP="0051754C">
            <w:pPr>
              <w:spacing w:after="0" w:line="240" w:lineRule="auto"/>
              <w:rPr>
                <w:rFonts w:ascii="Times New Roman" w:eastAsia="Times New Roman" w:hAnsi="Times New Roman" w:cs="Times New Roman"/>
                <w:sz w:val="20"/>
                <w:szCs w:val="20"/>
                <w:lang w:eastAsia="ru-RU"/>
              </w:rPr>
            </w:pPr>
          </w:p>
        </w:tc>
        <w:tc>
          <w:tcPr>
            <w:tcW w:w="299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187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r>
      <w:tr w:rsidR="0051754C" w:rsidRPr="0008150F" w:rsidTr="0051754C">
        <w:trPr>
          <w:trHeight w:val="1134"/>
        </w:trPr>
        <w:tc>
          <w:tcPr>
            <w:tcW w:w="959" w:type="dxa"/>
            <w:shd w:val="clear" w:color="auto" w:fill="auto"/>
          </w:tcPr>
          <w:p w:rsidR="0051754C" w:rsidRPr="0008150F" w:rsidRDefault="0051754C" w:rsidP="0051754C">
            <w:pPr>
              <w:shd w:val="clear" w:color="auto" w:fill="FFFFFF"/>
              <w:spacing w:after="0" w:line="240" w:lineRule="auto"/>
              <w:rPr>
                <w:rFonts w:ascii="Times New Roman" w:eastAsia="Times New Roman" w:hAnsi="Times New Roman" w:cs="Times New Roman"/>
                <w:sz w:val="24"/>
                <w:szCs w:val="24"/>
                <w:lang w:eastAsia="ru-RU"/>
              </w:rPr>
            </w:pPr>
          </w:p>
        </w:tc>
        <w:tc>
          <w:tcPr>
            <w:tcW w:w="56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c>
          <w:tcPr>
            <w:tcW w:w="7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234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 xml:space="preserve">Повторение </w:t>
            </w:r>
          </w:p>
        </w:tc>
        <w:tc>
          <w:tcPr>
            <w:tcW w:w="3685"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sidRPr="0008150F">
              <w:rPr>
                <w:rFonts w:ascii="Times New Roman" w:eastAsia="Times New Roman" w:hAnsi="Times New Roman" w:cs="Times New Roman"/>
                <w:sz w:val="20"/>
                <w:szCs w:val="20"/>
                <w:lang w:eastAsia="ru-RU"/>
              </w:rPr>
              <w:t>Обобщение полученных знаний.</w:t>
            </w:r>
          </w:p>
        </w:tc>
        <w:tc>
          <w:tcPr>
            <w:tcW w:w="168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 игра</w:t>
            </w:r>
          </w:p>
        </w:tc>
        <w:tc>
          <w:tcPr>
            <w:tcW w:w="2990"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c>
          <w:tcPr>
            <w:tcW w:w="1877" w:type="dxa"/>
          </w:tcPr>
          <w:p w:rsidR="0051754C" w:rsidRPr="0008150F" w:rsidRDefault="0051754C" w:rsidP="0051754C">
            <w:pPr>
              <w:spacing w:after="0" w:line="240" w:lineRule="auto"/>
              <w:rPr>
                <w:rFonts w:ascii="Times New Roman" w:eastAsia="Times New Roman" w:hAnsi="Times New Roman" w:cs="Times New Roman"/>
                <w:sz w:val="20"/>
                <w:szCs w:val="20"/>
                <w:lang w:eastAsia="ru-RU"/>
              </w:rPr>
            </w:pPr>
          </w:p>
        </w:tc>
      </w:tr>
    </w:tbl>
    <w:p w:rsidR="0008150F" w:rsidRPr="0008150F" w:rsidRDefault="0008150F" w:rsidP="0008150F">
      <w:pPr>
        <w:spacing w:after="0" w:line="240" w:lineRule="auto"/>
        <w:jc w:val="center"/>
        <w:rPr>
          <w:rFonts w:ascii="Times New Roman" w:eastAsia="Times New Roman" w:hAnsi="Times New Roman" w:cs="Times New Roman"/>
          <w:b/>
          <w:sz w:val="28"/>
          <w:szCs w:val="28"/>
          <w:lang w:eastAsia="ru-RU"/>
        </w:rPr>
      </w:pPr>
    </w:p>
    <w:p w:rsidR="004A4845" w:rsidRDefault="004A4845" w:rsidP="004A4845">
      <w:pPr>
        <w:ind w:left="3119" w:hanging="3119"/>
        <w:jc w:val="center"/>
        <w:rPr>
          <w:color w:val="000000"/>
        </w:rPr>
      </w:pPr>
    </w:p>
    <w:p w:rsidR="004A4845" w:rsidRDefault="004A4845" w:rsidP="004A4845">
      <w:pPr>
        <w:ind w:left="3119" w:hanging="3119"/>
        <w:jc w:val="center"/>
        <w:rPr>
          <w:color w:val="000000"/>
        </w:rPr>
      </w:pPr>
    </w:p>
    <w:p w:rsidR="004A4845" w:rsidRDefault="004A4845" w:rsidP="004A4845">
      <w:pPr>
        <w:ind w:left="3119" w:hanging="3119"/>
        <w:jc w:val="center"/>
        <w:rPr>
          <w:color w:val="000000"/>
        </w:rPr>
      </w:pPr>
      <w:r>
        <w:rPr>
          <w:b/>
          <w:bCs/>
          <w:color w:val="000000"/>
        </w:rPr>
        <w:t>Количество часов для проведения контрольных работ</w:t>
      </w:r>
    </w:p>
    <w:p w:rsidR="004A4845" w:rsidRDefault="004A4845" w:rsidP="004A4845">
      <w:pPr>
        <w:ind w:left="3119"/>
        <w:jc w:val="center"/>
        <w:rPr>
          <w:color w:val="000000"/>
        </w:rPr>
      </w:pP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795"/>
        <w:gridCol w:w="2369"/>
        <w:gridCol w:w="779"/>
        <w:gridCol w:w="809"/>
        <w:gridCol w:w="5133"/>
      </w:tblGrid>
      <w:tr w:rsidR="004A4845" w:rsidTr="004A4845">
        <w:trPr>
          <w:tblCellSpacing w:w="0" w:type="dxa"/>
        </w:trPr>
        <w:tc>
          <w:tcPr>
            <w:tcW w:w="795"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lastRenderedPageBreak/>
              <w:t>№п/п</w:t>
            </w:r>
          </w:p>
        </w:tc>
        <w:tc>
          <w:tcPr>
            <w:tcW w:w="2369"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Наименование разделов и тем</w:t>
            </w:r>
          </w:p>
        </w:tc>
        <w:tc>
          <w:tcPr>
            <w:tcW w:w="779" w:type="dxa"/>
            <w:vMerge w:val="restart"/>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rPr>
                <w:color w:val="000000"/>
              </w:rPr>
            </w:pPr>
            <w:r>
              <w:rPr>
                <w:color w:val="000000"/>
              </w:rPr>
              <w:t>Всего часов</w:t>
            </w:r>
          </w:p>
        </w:tc>
        <w:tc>
          <w:tcPr>
            <w:tcW w:w="5942"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В том числе на:</w:t>
            </w:r>
          </w:p>
        </w:tc>
      </w:tr>
      <w:tr w:rsidR="004A4845" w:rsidTr="004A484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A4845" w:rsidRDefault="004A4845">
            <w:pPr>
              <w:rPr>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A4845" w:rsidRDefault="004A4845">
            <w:pPr>
              <w:rPr>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4A4845" w:rsidRDefault="004A4845">
            <w:pPr>
              <w:rPr>
                <w:color w:val="000000"/>
                <w:sz w:val="24"/>
                <w:szCs w:val="24"/>
              </w:rPr>
            </w:pP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уроки</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Контрольные, самостоятельные, лабораторно-практические работы, уроки развития речи</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color w:val="000000"/>
              </w:rPr>
              <w:t>1</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 xml:space="preserve">Законы взаимодействия и движения тел </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39</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35</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2"/>
              </w:numPr>
              <w:spacing w:after="0" w:line="240" w:lineRule="auto"/>
              <w:rPr>
                <w:color w:val="000000"/>
              </w:rPr>
            </w:pPr>
            <w:r>
              <w:rPr>
                <w:color w:val="000000"/>
              </w:rPr>
              <w:t>Лабораторная работа №1 «Исследование равноускоренного движения без начальной скорости».</w:t>
            </w:r>
          </w:p>
          <w:p w:rsidR="004A4845" w:rsidRDefault="004A4845" w:rsidP="004A4845">
            <w:pPr>
              <w:numPr>
                <w:ilvl w:val="0"/>
                <w:numId w:val="13"/>
              </w:numPr>
              <w:spacing w:after="0" w:line="240" w:lineRule="auto"/>
              <w:rPr>
                <w:color w:val="000000"/>
              </w:rPr>
            </w:pPr>
            <w:r>
              <w:rPr>
                <w:color w:val="000000"/>
              </w:rPr>
              <w:t>Контрольная работа №1 «Прямолинейное равномерное и равноускоренное движение»</w:t>
            </w:r>
          </w:p>
          <w:p w:rsidR="004A4845" w:rsidRDefault="004A4845" w:rsidP="004A4845">
            <w:pPr>
              <w:numPr>
                <w:ilvl w:val="0"/>
                <w:numId w:val="13"/>
              </w:numPr>
              <w:spacing w:after="0" w:line="240" w:lineRule="auto"/>
              <w:rPr>
                <w:color w:val="000000"/>
              </w:rPr>
            </w:pPr>
            <w:r>
              <w:rPr>
                <w:color w:val="000000"/>
              </w:rPr>
              <w:t>Лабораторная работа №2 «Исследование свободного падения тел».</w:t>
            </w:r>
          </w:p>
          <w:p w:rsidR="004A4845" w:rsidRDefault="004A4845" w:rsidP="004A4845">
            <w:pPr>
              <w:numPr>
                <w:ilvl w:val="0"/>
                <w:numId w:val="13"/>
              </w:numPr>
              <w:spacing w:after="0" w:line="240" w:lineRule="auto"/>
              <w:rPr>
                <w:color w:val="000000"/>
              </w:rPr>
            </w:pPr>
            <w:r>
              <w:rPr>
                <w:color w:val="000000"/>
              </w:rPr>
              <w:t>Контрольная работа №2 «Законы динамики»</w:t>
            </w:r>
          </w:p>
        </w:tc>
      </w:tr>
      <w:tr w:rsidR="004A4845" w:rsidTr="004A4845">
        <w:trPr>
          <w:trHeight w:val="15"/>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jc w:val="center"/>
              <w:rPr>
                <w:color w:val="000000"/>
              </w:rPr>
            </w:pPr>
            <w:r>
              <w:rPr>
                <w:color w:val="000000"/>
              </w:rPr>
              <w:t>2</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Механические колебания и волны Звук</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15</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13</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4"/>
              </w:numPr>
              <w:spacing w:after="0" w:line="240" w:lineRule="auto"/>
              <w:rPr>
                <w:color w:val="000000"/>
              </w:rPr>
            </w:pPr>
            <w:r>
              <w:rPr>
                <w:color w:val="000000"/>
              </w:rPr>
              <w:t>Лабораторная работа № 4 «Исследование зависимости периода и частоты свободных колебаний нитяного маятника от длины нити».</w:t>
            </w:r>
          </w:p>
          <w:p w:rsidR="004A4845" w:rsidRDefault="004A4845" w:rsidP="004A4845">
            <w:pPr>
              <w:numPr>
                <w:ilvl w:val="0"/>
                <w:numId w:val="14"/>
              </w:numPr>
              <w:spacing w:after="0" w:line="240" w:lineRule="auto"/>
              <w:rPr>
                <w:color w:val="000000"/>
              </w:rPr>
            </w:pPr>
            <w:r>
              <w:rPr>
                <w:color w:val="000000"/>
              </w:rPr>
              <w:t>Контрольная работа № 3 по теме «Механические колебания и волны»</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jc w:val="center"/>
              <w:rPr>
                <w:color w:val="000000"/>
              </w:rPr>
            </w:pPr>
            <w:r>
              <w:rPr>
                <w:color w:val="000000"/>
              </w:rPr>
              <w:t>3</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Электромагнитное поле</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23</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20</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5"/>
              </w:numPr>
              <w:spacing w:after="0" w:line="240" w:lineRule="auto"/>
              <w:rPr>
                <w:color w:val="000000"/>
              </w:rPr>
            </w:pPr>
            <w:r>
              <w:rPr>
                <w:color w:val="000000"/>
              </w:rPr>
              <w:t>Лабораторная работа №5 «Изучение явления электромагнитной индукции»</w:t>
            </w:r>
          </w:p>
          <w:p w:rsidR="004A4845" w:rsidRDefault="004A4845" w:rsidP="004A4845">
            <w:pPr>
              <w:numPr>
                <w:ilvl w:val="0"/>
                <w:numId w:val="15"/>
              </w:numPr>
              <w:spacing w:after="0" w:line="240" w:lineRule="auto"/>
              <w:rPr>
                <w:color w:val="000000"/>
              </w:rPr>
            </w:pPr>
            <w:r>
              <w:rPr>
                <w:color w:val="000000"/>
              </w:rPr>
              <w:t>2. Лабораторная работа № 6 «Наблюдение сплошного и линейчатого спектров испускания»</w:t>
            </w:r>
          </w:p>
          <w:p w:rsidR="004A4845" w:rsidRDefault="004A4845" w:rsidP="004A4845">
            <w:pPr>
              <w:numPr>
                <w:ilvl w:val="0"/>
                <w:numId w:val="15"/>
              </w:numPr>
              <w:spacing w:after="0" w:line="240" w:lineRule="auto"/>
              <w:rPr>
                <w:color w:val="000000"/>
              </w:rPr>
            </w:pPr>
            <w:r>
              <w:rPr>
                <w:color w:val="000000"/>
              </w:rPr>
              <w:t>Контрольная работа № 4 по теме «Электромагнитное поле. Электромагнитные колебания и волны»</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jc w:val="center"/>
              <w:rPr>
                <w:color w:val="000000"/>
              </w:rPr>
            </w:pPr>
            <w:r>
              <w:rPr>
                <w:color w:val="000000"/>
              </w:rPr>
              <w:t>4</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pPr>
              <w:rPr>
                <w:color w:val="000000"/>
              </w:rPr>
            </w:pPr>
            <w:r>
              <w:rPr>
                <w:b/>
                <w:bCs/>
                <w:color w:val="000000"/>
              </w:rPr>
              <w:t xml:space="preserve">Строение атома и атомного ядра </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19</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jc w:val="center"/>
              <w:rPr>
                <w:color w:val="000000"/>
              </w:rPr>
            </w:pPr>
            <w:r>
              <w:rPr>
                <w:b/>
                <w:bCs/>
                <w:color w:val="000000"/>
              </w:rPr>
              <w:t>17</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numPr>
                <w:ilvl w:val="0"/>
                <w:numId w:val="16"/>
              </w:numPr>
              <w:spacing w:after="0" w:line="240" w:lineRule="auto"/>
              <w:rPr>
                <w:color w:val="000000"/>
              </w:rPr>
            </w:pPr>
            <w:r>
              <w:rPr>
                <w:color w:val="000000"/>
              </w:rPr>
              <w:t>Лабораторная работа № 7 «Изучение треков заряженных частиц по готовым фотографиям».</w:t>
            </w:r>
          </w:p>
          <w:p w:rsidR="004A4845" w:rsidRDefault="004A4845" w:rsidP="004A4845">
            <w:pPr>
              <w:numPr>
                <w:ilvl w:val="0"/>
                <w:numId w:val="16"/>
              </w:numPr>
              <w:spacing w:after="0" w:line="240" w:lineRule="auto"/>
              <w:rPr>
                <w:color w:val="000000"/>
              </w:rPr>
            </w:pPr>
            <w:r>
              <w:rPr>
                <w:color w:val="000000"/>
              </w:rPr>
              <w:t>Контрольная работа № 5 «Строение атома и атомного ядра».</w:t>
            </w: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pPr>
              <w:jc w:val="center"/>
              <w:rPr>
                <w:color w:val="000000"/>
              </w:rPr>
            </w:pPr>
            <w:r>
              <w:rPr>
                <w:color w:val="000000"/>
              </w:rPr>
              <w:t>5</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pPr>
              <w:rPr>
                <w:color w:val="000000"/>
              </w:rPr>
            </w:pPr>
            <w:r w:rsidRPr="004A4845">
              <w:rPr>
                <w:rFonts w:ascii="Times New Roman" w:eastAsia="Times New Roman" w:hAnsi="Times New Roman" w:cs="Times New Roman"/>
                <w:b/>
                <w:bCs/>
                <w:color w:val="000000"/>
                <w:szCs w:val="20"/>
                <w:lang w:eastAsia="ru-RU"/>
              </w:rPr>
              <w:t xml:space="preserve">Строение и эволюция Вселенной </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Pr="004A4845" w:rsidRDefault="004A4845">
            <w:pPr>
              <w:jc w:val="center"/>
              <w:rPr>
                <w:b/>
                <w:color w:val="000000"/>
              </w:rPr>
            </w:pPr>
            <w:r w:rsidRPr="004A4845">
              <w:rPr>
                <w:b/>
                <w:color w:val="000000"/>
              </w:rPr>
              <w:t>5</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Pr="004A4845" w:rsidRDefault="004A4845">
            <w:pPr>
              <w:rPr>
                <w:b/>
                <w:color w:val="000000"/>
              </w:rPr>
            </w:pPr>
            <w:r w:rsidRPr="004A4845">
              <w:rPr>
                <w:b/>
                <w:color w:val="000000"/>
              </w:rPr>
              <w:t>5</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pPr>
              <w:rPr>
                <w:sz w:val="20"/>
                <w:szCs w:val="20"/>
              </w:rPr>
            </w:pPr>
          </w:p>
        </w:tc>
      </w:tr>
      <w:tr w:rsidR="004A4845" w:rsidTr="004A4845">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rsidP="004A4845">
            <w:pPr>
              <w:jc w:val="center"/>
              <w:rPr>
                <w:color w:val="000000"/>
              </w:rPr>
            </w:pPr>
            <w:r>
              <w:rPr>
                <w:color w:val="000000"/>
              </w:rPr>
              <w:t>6</w:t>
            </w: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4A4845" w:rsidRDefault="004A4845" w:rsidP="004A4845">
            <w:pPr>
              <w:rPr>
                <w:color w:val="000000"/>
              </w:rPr>
            </w:pPr>
            <w:r>
              <w:rPr>
                <w:b/>
                <w:bCs/>
                <w:color w:val="000000"/>
              </w:rPr>
              <w:t>Обобщающее повторение курса</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Default="004A4845" w:rsidP="004A4845">
            <w:pPr>
              <w:jc w:val="center"/>
              <w:rPr>
                <w:color w:val="000000"/>
              </w:rPr>
            </w:pPr>
            <w:r>
              <w:rPr>
                <w:b/>
                <w:bCs/>
                <w:color w:val="000000"/>
              </w:rPr>
              <w:t>1</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Default="004A4845" w:rsidP="004A4845">
            <w:pPr>
              <w:rPr>
                <w:color w:val="000000"/>
              </w:rPr>
            </w:pPr>
            <w:r>
              <w:rPr>
                <w:color w:val="000000"/>
              </w:rPr>
              <w:t>1</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rsidR="004A4845" w:rsidRDefault="004A4845" w:rsidP="004A4845">
            <w:pPr>
              <w:rPr>
                <w:sz w:val="20"/>
                <w:szCs w:val="20"/>
              </w:rPr>
            </w:pPr>
          </w:p>
        </w:tc>
      </w:tr>
      <w:tr w:rsidR="004A4845" w:rsidTr="004A4845">
        <w:trPr>
          <w:trHeight w:val="150"/>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4A4845" w:rsidRDefault="004A4845" w:rsidP="004A4845">
            <w:pPr>
              <w:rPr>
                <w:sz w:val="20"/>
                <w:szCs w:val="20"/>
              </w:rPr>
            </w:pPr>
          </w:p>
        </w:tc>
        <w:tc>
          <w:tcPr>
            <w:tcW w:w="236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rPr>
                <w:color w:val="000000"/>
                <w:sz w:val="24"/>
                <w:szCs w:val="24"/>
              </w:rPr>
            </w:pPr>
            <w:r>
              <w:rPr>
                <w:b/>
                <w:bCs/>
                <w:color w:val="000000"/>
              </w:rPr>
              <w:t>Итого:</w:t>
            </w:r>
          </w:p>
        </w:tc>
        <w:tc>
          <w:tcPr>
            <w:tcW w:w="77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jc w:val="center"/>
              <w:rPr>
                <w:color w:val="000000"/>
              </w:rPr>
            </w:pPr>
            <w:r>
              <w:rPr>
                <w:b/>
                <w:bCs/>
                <w:color w:val="000000"/>
              </w:rPr>
              <w:t>102</w:t>
            </w:r>
          </w:p>
        </w:tc>
        <w:tc>
          <w:tcPr>
            <w:tcW w:w="809"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jc w:val="center"/>
              <w:rPr>
                <w:color w:val="000000"/>
              </w:rPr>
            </w:pPr>
            <w:r>
              <w:rPr>
                <w:b/>
                <w:bCs/>
                <w:color w:val="000000"/>
              </w:rPr>
              <w:t>94</w:t>
            </w:r>
          </w:p>
        </w:tc>
        <w:tc>
          <w:tcPr>
            <w:tcW w:w="513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hideMark/>
          </w:tcPr>
          <w:p w:rsidR="004A4845" w:rsidRDefault="004A4845" w:rsidP="004A4845">
            <w:pPr>
              <w:jc w:val="center"/>
              <w:rPr>
                <w:color w:val="000000"/>
              </w:rPr>
            </w:pPr>
            <w:r>
              <w:rPr>
                <w:b/>
                <w:bCs/>
                <w:color w:val="000000"/>
              </w:rPr>
              <w:t>11</w:t>
            </w:r>
          </w:p>
        </w:tc>
      </w:tr>
    </w:tbl>
    <w:p w:rsidR="004A4845" w:rsidRDefault="004A4845" w:rsidP="004A4845">
      <w:pPr>
        <w:ind w:left="3119" w:hanging="2977"/>
        <w:jc w:val="center"/>
        <w:rPr>
          <w:b/>
          <w:bCs/>
          <w:color w:val="000000"/>
          <w:lang w:val="en-US"/>
        </w:rPr>
      </w:pPr>
    </w:p>
    <w:p w:rsidR="004A4845" w:rsidRDefault="004A4845" w:rsidP="004A4845">
      <w:pPr>
        <w:ind w:left="3119" w:hanging="2977"/>
        <w:jc w:val="center"/>
        <w:rPr>
          <w:b/>
          <w:bCs/>
          <w:color w:val="000000"/>
          <w:lang w:val="en-US"/>
        </w:rPr>
      </w:pPr>
    </w:p>
    <w:p w:rsidR="004A4845" w:rsidRDefault="004A4845" w:rsidP="004A4845">
      <w:pPr>
        <w:ind w:left="3119" w:hanging="2977"/>
        <w:jc w:val="center"/>
        <w:rPr>
          <w:b/>
          <w:bCs/>
          <w:color w:val="000000"/>
          <w:lang w:val="en-US"/>
        </w:rPr>
      </w:pPr>
    </w:p>
    <w:p w:rsidR="004A4845" w:rsidRDefault="004A4845" w:rsidP="004A4845">
      <w:pPr>
        <w:ind w:left="3119" w:hanging="2977"/>
        <w:jc w:val="center"/>
        <w:rPr>
          <w:b/>
          <w:bCs/>
          <w:color w:val="000000"/>
        </w:rPr>
      </w:pPr>
    </w:p>
    <w:p w:rsidR="004A4845" w:rsidRDefault="004A4845" w:rsidP="004A4845">
      <w:pPr>
        <w:ind w:left="3119" w:hanging="2977"/>
        <w:jc w:val="center"/>
        <w:rPr>
          <w:b/>
          <w:bCs/>
          <w:color w:val="000000"/>
        </w:rPr>
      </w:pPr>
    </w:p>
    <w:p w:rsidR="004A4845" w:rsidRPr="004A4845" w:rsidRDefault="004A4845" w:rsidP="004A4845">
      <w:pPr>
        <w:ind w:left="3119" w:hanging="2977"/>
        <w:jc w:val="both"/>
        <w:rPr>
          <w:rFonts w:ascii="Times New Roman" w:hAnsi="Times New Roman" w:cs="Times New Roman"/>
          <w:b/>
          <w:bCs/>
          <w:color w:val="000000"/>
        </w:rPr>
      </w:pPr>
    </w:p>
    <w:p w:rsidR="004A4845" w:rsidRPr="004A4845" w:rsidRDefault="004A4845" w:rsidP="004A4845">
      <w:pPr>
        <w:ind w:left="3119" w:hanging="2977"/>
        <w:jc w:val="both"/>
        <w:rPr>
          <w:rFonts w:ascii="Times New Roman" w:hAnsi="Times New Roman" w:cs="Times New Roman"/>
          <w:color w:val="000000"/>
        </w:rPr>
      </w:pPr>
      <w:r w:rsidRPr="004A4845">
        <w:rPr>
          <w:rFonts w:ascii="Times New Roman" w:hAnsi="Times New Roman" w:cs="Times New Roman"/>
          <w:b/>
          <w:bCs/>
          <w:color w:val="000000"/>
        </w:rPr>
        <w:t>СИСТЕМА ОЦЕНИВАНИЯ</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устных ответов учащихся </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5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4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ответ ученика удовлетворяет основным</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3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правильно понимает физическую</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2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не овладел основными знаниями в</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соответствии с требованиями и допустил больше ошибок и недочетов, чем необходимо для оценки 3.</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1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ученик не может ответить ни на один из</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поставленных вопросов.</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Оценка письменных контрольных работ.</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5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выполненную полностью без ошибок и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4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выполненную полностью,</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но при наличии не более одной</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ошибки и одного недочета, не более трех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3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выполненную на</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2/3</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всей работы правильно или при</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2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 которой число ошибок и недочетов превысило норму для</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оценки 3 или правильно выполнено менее 2/3 работы.</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1 </w:t>
      </w:r>
      <w:r w:rsidRPr="004A4845">
        <w:rPr>
          <w:rFonts w:ascii="Times New Roman" w:hAnsi="Times New Roman" w:cs="Times New Roman"/>
          <w:color w:val="000000"/>
        </w:rPr>
        <w:t>ставится за работу,</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невыполненную совсем или выполненную с грубыми</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ошибками в заданиях.</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Оценка лабораторных работ.</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5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в полном объеме с</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4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в соответствии с</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требованиями к оценке 5, но допустил два-три недочета, не более одной негрубой ошибки и одного недочета.</w:t>
      </w:r>
    </w:p>
    <w:p w:rsidR="004A4845" w:rsidRPr="004A4845" w:rsidRDefault="004A4845" w:rsidP="004A4845">
      <w:pPr>
        <w:jc w:val="both"/>
        <w:rPr>
          <w:rFonts w:ascii="Times New Roman" w:hAnsi="Times New Roman" w:cs="Times New Roman"/>
          <w:color w:val="000000"/>
        </w:rPr>
      </w:pPr>
      <w:bookmarkStart w:id="2" w:name="page13"/>
      <w:bookmarkEnd w:id="2"/>
      <w:r w:rsidRPr="004A4845">
        <w:rPr>
          <w:rFonts w:ascii="Times New Roman" w:hAnsi="Times New Roman" w:cs="Times New Roman"/>
          <w:b/>
          <w:bCs/>
          <w:color w:val="000000"/>
        </w:rPr>
        <w:t xml:space="preserve">Оценка 3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не полностью,</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но объем</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выполненной части таков, что позволяет получить правильные результаты и выводы, если в ходе проведения опыта и измерений были допущены ошибки.</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2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выполнил работу не полностью и объем</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выполненной работы не позволяет сделать правильные выводы, вычисления; наблюдения проводились неправильно.</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rPr>
        <w:t xml:space="preserve">Оценка 1 </w:t>
      </w:r>
      <w:r w:rsidRPr="004A4845">
        <w:rPr>
          <w:rFonts w:ascii="Times New Roman" w:hAnsi="Times New Roman" w:cs="Times New Roman"/>
          <w:color w:val="000000"/>
        </w:rPr>
        <w:t>ставится в том случае,</w:t>
      </w:r>
      <w:r w:rsidRPr="004A4845">
        <w:rPr>
          <w:rFonts w:ascii="Times New Roman" w:hAnsi="Times New Roman" w:cs="Times New Roman"/>
          <w:b/>
          <w:bCs/>
          <w:color w:val="000000"/>
        </w:rPr>
        <w:t xml:space="preserve"> </w:t>
      </w:r>
      <w:r w:rsidRPr="004A4845">
        <w:rPr>
          <w:rFonts w:ascii="Times New Roman" w:hAnsi="Times New Roman" w:cs="Times New Roman"/>
          <w:color w:val="000000"/>
        </w:rPr>
        <w:t>если учащийся совсем не выполнил работу.</w:t>
      </w:r>
    </w:p>
    <w:p w:rsidR="004A4845" w:rsidRPr="004A4845" w:rsidRDefault="004A4845" w:rsidP="004A4845">
      <w:pPr>
        <w:ind w:firstLine="62"/>
        <w:jc w:val="both"/>
        <w:rPr>
          <w:rFonts w:ascii="Times New Roman" w:hAnsi="Times New Roman" w:cs="Times New Roman"/>
          <w:color w:val="000000"/>
        </w:rPr>
      </w:pPr>
      <w:r w:rsidRPr="004A4845">
        <w:rPr>
          <w:rFonts w:ascii="Times New Roman" w:hAnsi="Times New Roman" w:cs="Times New Roman"/>
          <w:color w:val="000000"/>
        </w:rPr>
        <w:t>Во всех случаях оценка снижается, если учащийся не соблюдал требований правил безопасного труда.</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b/>
          <w:bCs/>
          <w:color w:val="000000"/>
          <w:lang w:val="en-US"/>
        </w:rPr>
        <w:t>Перечень ошибок.</w:t>
      </w:r>
    </w:p>
    <w:p w:rsidR="004A4845" w:rsidRPr="004A4845" w:rsidRDefault="004A4845" w:rsidP="004A4845">
      <w:pPr>
        <w:ind w:left="2160"/>
        <w:jc w:val="both"/>
        <w:rPr>
          <w:rFonts w:ascii="Times New Roman" w:hAnsi="Times New Roman" w:cs="Times New Roman"/>
          <w:color w:val="000000"/>
        </w:rPr>
      </w:pPr>
      <w:r w:rsidRPr="004A4845">
        <w:rPr>
          <w:rFonts w:ascii="Times New Roman" w:hAnsi="Times New Roman" w:cs="Times New Roman"/>
          <w:b/>
          <w:bCs/>
          <w:color w:val="000000"/>
          <w:lang w:val="en-US"/>
        </w:rPr>
        <w:t xml:space="preserve">Грубые ошибки </w:t>
      </w: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numPr>
          <w:ilvl w:val="0"/>
          <w:numId w:val="17"/>
        </w:numPr>
        <w:spacing w:after="0" w:line="240" w:lineRule="auto"/>
        <w:ind w:right="23"/>
        <w:jc w:val="both"/>
        <w:rPr>
          <w:rFonts w:ascii="Times New Roman" w:hAnsi="Times New Roman" w:cs="Times New Roman"/>
          <w:color w:val="000000"/>
        </w:rPr>
      </w:pPr>
      <w:r w:rsidRPr="004A4845">
        <w:rPr>
          <w:rFonts w:ascii="Times New Roman" w:hAnsi="Times New Roman" w:cs="Times New Roman"/>
          <w:color w:val="000000"/>
        </w:rPr>
        <w:lastRenderedPageBreak/>
        <w:t xml:space="preserve">Незнание определений основных понятий, законов, правил, положений теории, формул, общепринятых символов, обозначения физических величин, единицу измерения. </w:t>
      </w:r>
    </w:p>
    <w:p w:rsidR="004A4845" w:rsidRPr="004A4845" w:rsidRDefault="004A4845" w:rsidP="004A4845">
      <w:pPr>
        <w:numPr>
          <w:ilvl w:val="0"/>
          <w:numId w:val="18"/>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выделять в ответе главное. </w:t>
      </w:r>
    </w:p>
    <w:p w:rsidR="004A4845" w:rsidRPr="004A4845" w:rsidRDefault="004A4845" w:rsidP="004A4845">
      <w:pPr>
        <w:numPr>
          <w:ilvl w:val="0"/>
          <w:numId w:val="19"/>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4A4845" w:rsidRPr="004A4845" w:rsidRDefault="004A4845" w:rsidP="004A4845">
      <w:pPr>
        <w:numPr>
          <w:ilvl w:val="0"/>
          <w:numId w:val="20"/>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читать и строить графики и принципиальные схемы </w:t>
      </w:r>
    </w:p>
    <w:p w:rsidR="004A4845" w:rsidRPr="004A4845" w:rsidRDefault="004A4845" w:rsidP="004A4845">
      <w:pPr>
        <w:numPr>
          <w:ilvl w:val="0"/>
          <w:numId w:val="21"/>
        </w:numPr>
        <w:spacing w:after="0" w:line="240" w:lineRule="auto"/>
        <w:ind w:right="23"/>
        <w:jc w:val="both"/>
        <w:rPr>
          <w:rFonts w:ascii="Times New Roman" w:hAnsi="Times New Roman" w:cs="Times New Roman"/>
          <w:color w:val="000000"/>
        </w:rPr>
      </w:pPr>
      <w:r w:rsidRPr="004A4845">
        <w:rPr>
          <w:rFonts w:ascii="Times New Roman" w:hAnsi="Times New Roman" w:cs="Times New Roman"/>
          <w:color w:val="000000"/>
        </w:rPr>
        <w:t xml:space="preserve">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4A4845" w:rsidRPr="004A4845" w:rsidRDefault="004A4845" w:rsidP="004A4845">
      <w:pPr>
        <w:numPr>
          <w:ilvl w:val="0"/>
          <w:numId w:val="22"/>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Небрежное отношение к лабораторному оборудованию и измерительным приборам. </w:t>
      </w:r>
    </w:p>
    <w:p w:rsidR="004A4845" w:rsidRPr="004A4845" w:rsidRDefault="004A4845" w:rsidP="004A4845">
      <w:pPr>
        <w:numPr>
          <w:ilvl w:val="0"/>
          <w:numId w:val="22"/>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Неумение определить показания измерительного прибора. </w:t>
      </w:r>
    </w:p>
    <w:p w:rsidR="004A4845" w:rsidRPr="004A4845" w:rsidRDefault="004A4845" w:rsidP="004A4845">
      <w:pPr>
        <w:numPr>
          <w:ilvl w:val="0"/>
          <w:numId w:val="22"/>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Нарушение требований правил безопасного труда при выполнении эксперимента. </w:t>
      </w:r>
    </w:p>
    <w:p w:rsidR="004A4845" w:rsidRPr="004A4845" w:rsidRDefault="004A4845" w:rsidP="004A4845">
      <w:pPr>
        <w:jc w:val="both"/>
        <w:rPr>
          <w:rFonts w:ascii="Times New Roman" w:hAnsi="Times New Roman" w:cs="Times New Roman"/>
          <w:color w:val="000000"/>
        </w:rPr>
      </w:pPr>
    </w:p>
    <w:p w:rsidR="004A4845" w:rsidRPr="004A4845" w:rsidRDefault="004A4845" w:rsidP="004A4845">
      <w:pPr>
        <w:ind w:left="1440"/>
        <w:jc w:val="both"/>
        <w:rPr>
          <w:rFonts w:ascii="Times New Roman" w:hAnsi="Times New Roman" w:cs="Times New Roman"/>
          <w:color w:val="000000"/>
        </w:rPr>
      </w:pPr>
      <w:r w:rsidRPr="004A4845">
        <w:rPr>
          <w:rFonts w:ascii="Times New Roman" w:hAnsi="Times New Roman" w:cs="Times New Roman"/>
          <w:b/>
          <w:bCs/>
          <w:color w:val="000000"/>
          <w:lang w:val="en-US"/>
        </w:rPr>
        <w:t>Негрубые ошибки</w:t>
      </w:r>
    </w:p>
    <w:p w:rsidR="004A4845" w:rsidRPr="004A4845" w:rsidRDefault="004A4845" w:rsidP="004A4845">
      <w:pPr>
        <w:ind w:left="3799"/>
        <w:jc w:val="both"/>
        <w:rPr>
          <w:rFonts w:ascii="Times New Roman" w:hAnsi="Times New Roman" w:cs="Times New Roman"/>
          <w:color w:val="000000"/>
          <w:lang w:val="en-US"/>
        </w:rPr>
      </w:pP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numPr>
          <w:ilvl w:val="0"/>
          <w:numId w:val="23"/>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Неточности формулировок, определений, законов, теорий, вызванных неполнотой ответа основных признаков определяемого понятия. </w:t>
      </w:r>
      <w:r w:rsidRPr="004A4845">
        <w:rPr>
          <w:rFonts w:ascii="Times New Roman" w:hAnsi="Times New Roman" w:cs="Times New Roman"/>
          <w:color w:val="000000"/>
          <w:lang w:val="en-US"/>
        </w:rPr>
        <w:t xml:space="preserve">Ошибки, вызванные несоблюдением условий проведения опыта или измерений. </w:t>
      </w:r>
    </w:p>
    <w:p w:rsidR="004A4845" w:rsidRPr="004A4845" w:rsidRDefault="004A4845" w:rsidP="004A4845">
      <w:pPr>
        <w:numPr>
          <w:ilvl w:val="0"/>
          <w:numId w:val="24"/>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Ошибки в условных обозначениях на принципиальных схемах, неточности чертежей, графиков, схем. </w:t>
      </w:r>
    </w:p>
    <w:p w:rsidR="004A4845" w:rsidRPr="004A4845" w:rsidRDefault="004A4845" w:rsidP="004A4845">
      <w:pPr>
        <w:numPr>
          <w:ilvl w:val="0"/>
          <w:numId w:val="25"/>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Пропуск или неточное написание наименований единиц физических величин. </w:t>
      </w:r>
    </w:p>
    <w:p w:rsidR="004A4845" w:rsidRPr="004A4845" w:rsidRDefault="004A4845" w:rsidP="004A4845">
      <w:pPr>
        <w:numPr>
          <w:ilvl w:val="0"/>
          <w:numId w:val="25"/>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lang w:val="en-US"/>
        </w:rPr>
        <w:t xml:space="preserve">Нерациональный выбор хода решения. </w:t>
      </w: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ind w:left="1440"/>
        <w:jc w:val="both"/>
        <w:rPr>
          <w:rFonts w:ascii="Times New Roman" w:hAnsi="Times New Roman" w:cs="Times New Roman"/>
          <w:color w:val="000000"/>
        </w:rPr>
      </w:pPr>
      <w:r w:rsidRPr="004A4845">
        <w:rPr>
          <w:rFonts w:ascii="Times New Roman" w:hAnsi="Times New Roman" w:cs="Times New Roman"/>
          <w:b/>
          <w:bCs/>
          <w:color w:val="000000"/>
          <w:lang w:val="en-US"/>
        </w:rPr>
        <w:t>Недочеты</w:t>
      </w:r>
    </w:p>
    <w:p w:rsidR="004A4845" w:rsidRPr="004A4845" w:rsidRDefault="004A4845" w:rsidP="004A4845">
      <w:pPr>
        <w:jc w:val="both"/>
        <w:rPr>
          <w:rFonts w:ascii="Times New Roman" w:hAnsi="Times New Roman" w:cs="Times New Roman"/>
          <w:color w:val="000000"/>
          <w:lang w:val="en-US"/>
        </w:rPr>
      </w:pPr>
    </w:p>
    <w:p w:rsidR="004A4845" w:rsidRPr="004A4845" w:rsidRDefault="004A4845" w:rsidP="004A4845">
      <w:pPr>
        <w:numPr>
          <w:ilvl w:val="0"/>
          <w:numId w:val="26"/>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Нерациональные записи при вычислениях, нерациональные приемы вычислений, преобразований и решения задач. </w:t>
      </w:r>
    </w:p>
    <w:p w:rsidR="004A4845" w:rsidRPr="004A4845" w:rsidRDefault="004A4845" w:rsidP="004A4845">
      <w:pPr>
        <w:numPr>
          <w:ilvl w:val="0"/>
          <w:numId w:val="27"/>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Арифметические ошибки в вычислениях, если эти ошибки грубо не искажают реальность полученного результата. </w:t>
      </w:r>
    </w:p>
    <w:p w:rsidR="004A4845" w:rsidRPr="004A4845" w:rsidRDefault="004A4845" w:rsidP="004A4845">
      <w:pPr>
        <w:numPr>
          <w:ilvl w:val="0"/>
          <w:numId w:val="28"/>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Отдельные погрешности в формулировке вопроса или ответа. </w:t>
      </w:r>
    </w:p>
    <w:p w:rsidR="004A4845" w:rsidRPr="004A4845" w:rsidRDefault="004A4845" w:rsidP="004A4845">
      <w:pPr>
        <w:numPr>
          <w:ilvl w:val="0"/>
          <w:numId w:val="28"/>
        </w:numPr>
        <w:spacing w:after="0" w:line="240" w:lineRule="auto"/>
        <w:jc w:val="both"/>
        <w:rPr>
          <w:rFonts w:ascii="Times New Roman" w:hAnsi="Times New Roman" w:cs="Times New Roman"/>
          <w:color w:val="000000"/>
        </w:rPr>
      </w:pPr>
      <w:r w:rsidRPr="004A4845">
        <w:rPr>
          <w:rFonts w:ascii="Times New Roman" w:hAnsi="Times New Roman" w:cs="Times New Roman"/>
          <w:color w:val="000000"/>
        </w:rPr>
        <w:t xml:space="preserve">Небрежное выполнение записей, чертежей, схем, графиков. </w:t>
      </w:r>
    </w:p>
    <w:p w:rsidR="004A4845" w:rsidRPr="004A4845" w:rsidRDefault="004A4845" w:rsidP="004A4845">
      <w:pPr>
        <w:jc w:val="both"/>
        <w:rPr>
          <w:rFonts w:ascii="Times New Roman" w:hAnsi="Times New Roman" w:cs="Times New Roman"/>
          <w:color w:val="000000"/>
        </w:rPr>
      </w:pPr>
      <w:r w:rsidRPr="004A4845">
        <w:rPr>
          <w:rFonts w:ascii="Times New Roman" w:hAnsi="Times New Roman" w:cs="Times New Roman"/>
          <w:color w:val="000000"/>
        </w:rPr>
        <w:t>Орфографические и пунктуационные ошибки.</w:t>
      </w:r>
    </w:p>
    <w:p w:rsidR="0008150F" w:rsidRPr="001C0ECC" w:rsidRDefault="0008150F" w:rsidP="001C0ECC">
      <w:pPr>
        <w:autoSpaceDE w:val="0"/>
        <w:autoSpaceDN w:val="0"/>
        <w:adjustRightInd w:val="0"/>
        <w:spacing w:after="195"/>
        <w:jc w:val="center"/>
        <w:rPr>
          <w:rFonts w:ascii="Times New Roman" w:eastAsia="Times New Roman" w:hAnsi="Times New Roman" w:cs="Times New Roman"/>
          <w:color w:val="000000"/>
          <w:sz w:val="28"/>
          <w:szCs w:val="28"/>
          <w:lang w:val="x-none" w:eastAsia="ru-RU"/>
        </w:rPr>
      </w:pPr>
    </w:p>
    <w:p w:rsidR="001C0ECC" w:rsidRPr="001C0ECC" w:rsidRDefault="001C0ECC" w:rsidP="001C0ECC">
      <w:pPr>
        <w:autoSpaceDE w:val="0"/>
        <w:autoSpaceDN w:val="0"/>
        <w:adjustRightInd w:val="0"/>
        <w:spacing w:after="0" w:line="240" w:lineRule="auto"/>
        <w:jc w:val="center"/>
        <w:rPr>
          <w:rFonts w:ascii="Times New Roman" w:eastAsia="Times New Roman" w:hAnsi="Times New Roman" w:cs="Times New Roman"/>
          <w:sz w:val="28"/>
          <w:szCs w:val="28"/>
          <w:lang w:val="x-none" w:eastAsia="ru-RU"/>
        </w:rPr>
      </w:pPr>
    </w:p>
    <w:p w:rsidR="007C058B" w:rsidRPr="007C058B" w:rsidRDefault="007C058B" w:rsidP="007C058B">
      <w:pPr>
        <w:jc w:val="center"/>
        <w:rPr>
          <w:rFonts w:ascii="Times New Roman" w:eastAsia="Times New Roman" w:hAnsi="Times New Roman" w:cs="Times New Roman"/>
          <w:sz w:val="28"/>
          <w:szCs w:val="28"/>
        </w:rPr>
      </w:pPr>
      <w:r w:rsidRPr="007C058B">
        <w:rPr>
          <w:rFonts w:ascii="Times New Roman" w:eastAsia="Times New Roman" w:hAnsi="Times New Roman" w:cs="Times New Roman"/>
          <w:sz w:val="28"/>
          <w:szCs w:val="28"/>
        </w:rPr>
        <w:t>Предметные результаты</w:t>
      </w:r>
    </w:p>
    <w:tbl>
      <w:tblPr>
        <w:tblW w:w="143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7364"/>
        <w:gridCol w:w="5940"/>
      </w:tblGrid>
      <w:tr w:rsidR="007C058B" w:rsidRPr="007C058B" w:rsidTr="001C0ECC">
        <w:tc>
          <w:tcPr>
            <w:tcW w:w="1000" w:type="dxa"/>
            <w:tcBorders>
              <w:top w:val="single" w:sz="4" w:space="0" w:color="auto"/>
              <w:left w:val="single" w:sz="4" w:space="0" w:color="auto"/>
              <w:bottom w:val="single" w:sz="4" w:space="0" w:color="auto"/>
              <w:right w:val="single" w:sz="4" w:space="0" w:color="auto"/>
            </w:tcBorders>
          </w:tcPr>
          <w:p w:rsidR="007C058B" w:rsidRPr="007C058B" w:rsidRDefault="007C058B" w:rsidP="007C058B">
            <w:pPr>
              <w:spacing w:after="0" w:line="240" w:lineRule="auto"/>
              <w:jc w:val="center"/>
              <w:rPr>
                <w:rFonts w:ascii="Times New Roman" w:eastAsia="Times New Roman" w:hAnsi="Times New Roman" w:cs="Times New Roman"/>
                <w:b/>
                <w:bCs/>
                <w:sz w:val="28"/>
                <w:szCs w:val="28"/>
              </w:rPr>
            </w:pPr>
            <w:r w:rsidRPr="007C058B">
              <w:rPr>
                <w:rFonts w:ascii="Times New Roman" w:eastAsia="Times New Roman" w:hAnsi="Times New Roman" w:cs="Times New Roman"/>
                <w:b/>
                <w:bCs/>
                <w:sz w:val="28"/>
                <w:szCs w:val="28"/>
              </w:rPr>
              <w:t>Класс</w:t>
            </w:r>
          </w:p>
        </w:tc>
        <w:tc>
          <w:tcPr>
            <w:tcW w:w="7364" w:type="dxa"/>
            <w:tcBorders>
              <w:top w:val="single" w:sz="4" w:space="0" w:color="auto"/>
              <w:left w:val="single" w:sz="4" w:space="0" w:color="auto"/>
              <w:bottom w:val="single" w:sz="4" w:space="0" w:color="auto"/>
              <w:right w:val="single" w:sz="4" w:space="0" w:color="auto"/>
            </w:tcBorders>
          </w:tcPr>
          <w:p w:rsidR="007C058B" w:rsidRPr="007C058B" w:rsidRDefault="007C058B" w:rsidP="007C058B">
            <w:pPr>
              <w:spacing w:after="0" w:line="240" w:lineRule="auto"/>
              <w:jc w:val="center"/>
              <w:rPr>
                <w:rFonts w:ascii="Times New Roman" w:eastAsia="Times New Roman" w:hAnsi="Times New Roman" w:cs="Times New Roman"/>
                <w:b/>
                <w:bCs/>
                <w:sz w:val="28"/>
                <w:szCs w:val="28"/>
              </w:rPr>
            </w:pPr>
            <w:r w:rsidRPr="007C058B">
              <w:rPr>
                <w:rFonts w:ascii="Times New Roman" w:eastAsia="Times New Roman" w:hAnsi="Times New Roman" w:cs="Times New Roman"/>
                <w:b/>
                <w:bCs/>
                <w:sz w:val="28"/>
                <w:szCs w:val="28"/>
              </w:rPr>
              <w:t>Выпускник научиться</w:t>
            </w:r>
          </w:p>
        </w:tc>
        <w:tc>
          <w:tcPr>
            <w:tcW w:w="5940" w:type="dxa"/>
            <w:tcBorders>
              <w:top w:val="single" w:sz="4" w:space="0" w:color="auto"/>
              <w:left w:val="single" w:sz="4" w:space="0" w:color="auto"/>
              <w:bottom w:val="single" w:sz="4" w:space="0" w:color="auto"/>
              <w:right w:val="single" w:sz="4" w:space="0" w:color="auto"/>
            </w:tcBorders>
          </w:tcPr>
          <w:p w:rsidR="007C058B" w:rsidRPr="007C058B" w:rsidRDefault="007C058B" w:rsidP="007C058B">
            <w:pPr>
              <w:spacing w:after="0" w:line="240" w:lineRule="auto"/>
              <w:jc w:val="center"/>
              <w:rPr>
                <w:rFonts w:ascii="Times New Roman" w:eastAsia="Times New Roman" w:hAnsi="Times New Roman" w:cs="Times New Roman"/>
                <w:b/>
                <w:bCs/>
                <w:sz w:val="28"/>
                <w:szCs w:val="28"/>
              </w:rPr>
            </w:pPr>
            <w:r w:rsidRPr="007C058B">
              <w:rPr>
                <w:rFonts w:ascii="Times New Roman" w:eastAsia="Times New Roman" w:hAnsi="Times New Roman" w:cs="Times New Roman"/>
                <w:b/>
                <w:bCs/>
                <w:sz w:val="28"/>
                <w:szCs w:val="28"/>
              </w:rPr>
              <w:t>Выпускник получит возможность научиться</w:t>
            </w:r>
          </w:p>
        </w:tc>
      </w:tr>
      <w:tr w:rsidR="007C058B" w:rsidRPr="001C0ECC" w:rsidTr="001C0ECC">
        <w:tc>
          <w:tcPr>
            <w:tcW w:w="1000" w:type="dxa"/>
            <w:tcBorders>
              <w:top w:val="single" w:sz="4" w:space="0" w:color="auto"/>
              <w:left w:val="single" w:sz="4" w:space="0" w:color="auto"/>
              <w:bottom w:val="single" w:sz="4" w:space="0" w:color="auto"/>
              <w:right w:val="single" w:sz="4" w:space="0" w:color="auto"/>
            </w:tcBorders>
          </w:tcPr>
          <w:p w:rsidR="007C058B" w:rsidRPr="001C0ECC" w:rsidRDefault="007C058B" w:rsidP="007C058B">
            <w:pPr>
              <w:spacing w:after="0" w:line="240" w:lineRule="auto"/>
              <w:jc w:val="center"/>
              <w:rPr>
                <w:rFonts w:ascii="Times New Roman" w:eastAsia="Times New Roman" w:hAnsi="Times New Roman" w:cs="Times New Roman"/>
                <w:sz w:val="28"/>
                <w:szCs w:val="28"/>
              </w:rPr>
            </w:pPr>
            <w:r w:rsidRPr="001C0ECC">
              <w:rPr>
                <w:rFonts w:ascii="Times New Roman" w:eastAsia="Times New Roman" w:hAnsi="Times New Roman" w:cs="Times New Roman"/>
                <w:sz w:val="28"/>
                <w:szCs w:val="28"/>
              </w:rPr>
              <w:lastRenderedPageBreak/>
              <w:t>7 класс</w:t>
            </w:r>
          </w:p>
        </w:tc>
        <w:tc>
          <w:tcPr>
            <w:tcW w:w="7364" w:type="dxa"/>
            <w:tcBorders>
              <w:top w:val="single" w:sz="4" w:space="0" w:color="auto"/>
              <w:left w:val="single" w:sz="4" w:space="0" w:color="auto"/>
              <w:bottom w:val="single" w:sz="4" w:space="0" w:color="auto"/>
              <w:right w:val="single" w:sz="4" w:space="0" w:color="auto"/>
            </w:tcBorders>
          </w:tcPr>
          <w:p w:rsidR="007C058B" w:rsidRPr="001C0ECC" w:rsidRDefault="007C058B" w:rsidP="007C058B">
            <w:pPr>
              <w:suppressAutoHyphens/>
              <w:spacing w:after="0" w:line="240" w:lineRule="auto"/>
              <w:rPr>
                <w:rFonts w:ascii="Times New Roman" w:eastAsia="Times New Roman" w:hAnsi="Times New Roman" w:cs="Times New Roman"/>
                <w:b/>
                <w:bCs/>
                <w:sz w:val="24"/>
                <w:szCs w:val="24"/>
                <w:u w:val="single"/>
                <w:lang w:eastAsia="ar-SA"/>
              </w:rPr>
            </w:pPr>
            <w:r w:rsidRPr="001C0ECC">
              <w:rPr>
                <w:rFonts w:ascii="Times New Roman" w:eastAsia="Times New Roman" w:hAnsi="Times New Roman" w:cs="Times New Roman"/>
                <w:b/>
                <w:bCs/>
                <w:sz w:val="24"/>
                <w:szCs w:val="24"/>
                <w:u w:val="single"/>
                <w:lang w:eastAsia="ar-SA"/>
              </w:rPr>
              <w:t xml:space="preserve">Механические явления </w:t>
            </w:r>
          </w:p>
          <w:p w:rsidR="007C058B" w:rsidRPr="001C0ECC" w:rsidRDefault="007C058B" w:rsidP="007C058B">
            <w:pPr>
              <w:suppressAutoHyphens/>
              <w:spacing w:after="160" w:line="259"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свободное падение тел, невесомость, инерция, взаимодействие тел, передача давления твёрдыми телами, жидкостями и газами, атмосферное давление, плавание тел, равновесие твёрдых тел, </w:t>
            </w:r>
          </w:p>
          <w:p w:rsidR="007C058B" w:rsidRPr="001C0ECC" w:rsidRDefault="007C058B" w:rsidP="007C058B">
            <w:pPr>
              <w:suppressAutoHyphens/>
              <w:spacing w:after="0" w:line="259"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xml:space="preserve">• 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механические явления и процессы, используя физические законы и принципы: закон сохранения энергии, равнодействующая сила, закон Гука, закон Паскаля, закон Архимеда; при этом различать словесную формулировку закона и его математическое выражение; </w:t>
            </w:r>
          </w:p>
          <w:p w:rsidR="007C058B" w:rsidRPr="001C0ECC" w:rsidRDefault="007C058B" w:rsidP="007C058B">
            <w:pPr>
              <w:suppressAutoHyphens/>
              <w:spacing w:after="0" w:line="259"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еѐ решения, и проводить расчѐты.</w:t>
            </w:r>
          </w:p>
        </w:tc>
        <w:tc>
          <w:tcPr>
            <w:tcW w:w="5940" w:type="dxa"/>
            <w:tcBorders>
              <w:top w:val="single" w:sz="4" w:space="0" w:color="auto"/>
              <w:left w:val="single" w:sz="4" w:space="0" w:color="auto"/>
              <w:bottom w:val="single" w:sz="4" w:space="0" w:color="auto"/>
              <w:right w:val="single" w:sz="4" w:space="0" w:color="auto"/>
            </w:tcBorders>
          </w:tcPr>
          <w:p w:rsidR="007C058B" w:rsidRPr="001C0ECC" w:rsidRDefault="007C058B" w:rsidP="007C058B">
            <w:pPr>
              <w:suppressAutoHyphens/>
              <w:spacing w:after="0" w:line="240"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b/>
                <w:bCs/>
                <w:sz w:val="24"/>
                <w:szCs w:val="24"/>
                <w:u w:val="single"/>
                <w:lang w:eastAsia="ar-SA"/>
              </w:rPr>
              <w:t>Механические явления</w:t>
            </w:r>
          </w:p>
          <w:p w:rsidR="007C058B" w:rsidRPr="001C0ECC" w:rsidRDefault="007C058B" w:rsidP="007C058B">
            <w:pPr>
              <w:suppressAutoHyphens/>
              <w:spacing w:after="0" w:line="240" w:lineRule="auto"/>
              <w:rPr>
                <w:rFonts w:ascii="Times New Roman" w:eastAsia="Times New Roman" w:hAnsi="Times New Roman" w:cs="Times New Roman"/>
                <w:sz w:val="24"/>
                <w:szCs w:val="24"/>
                <w:lang w:eastAsia="ar-SA"/>
              </w:rPr>
            </w:pPr>
            <w:r w:rsidRPr="001C0ECC">
              <w:rPr>
                <w:rFonts w:ascii="Times New Roman" w:eastAsia="Times New Roman" w:hAnsi="Times New Roman" w:cs="Times New Roman"/>
                <w:sz w:val="24"/>
                <w:szCs w:val="24"/>
                <w:lang w:eastAsia="ar-SA"/>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понимать всеобщий характер фундаментальных законов (закон сохранения механической энергии, закон всемирного тяготения) и ограниченность использования частных законов (закон Гука, закон Архимеда и др.); • приёмам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C058B" w:rsidRPr="001C0ECC" w:rsidRDefault="007C058B" w:rsidP="007C058B">
            <w:pPr>
              <w:spacing w:after="0" w:line="240" w:lineRule="auto"/>
              <w:rPr>
                <w:rFonts w:ascii="Times New Roman" w:eastAsia="Times New Roman" w:hAnsi="Times New Roman" w:cs="Times New Roman"/>
                <w:b/>
                <w:bCs/>
                <w:i/>
                <w:iCs/>
              </w:rPr>
            </w:pPr>
          </w:p>
        </w:tc>
      </w:tr>
      <w:tr w:rsid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Выпускник научиться</w:t>
            </w:r>
          </w:p>
        </w:tc>
        <w:tc>
          <w:tcPr>
            <w:tcW w:w="594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Выпускник получит возможность научиться</w:t>
            </w:r>
          </w:p>
        </w:tc>
      </w:tr>
      <w:tr w:rsid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 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rPr>
                <w:rFonts w:ascii="Times New Roman" w:hAnsi="Times New Roman" w:cs="Times New Roman"/>
                <w:b/>
                <w:bCs/>
                <w:u w:val="single"/>
              </w:rPr>
            </w:pPr>
            <w:r>
              <w:rPr>
                <w:rFonts w:ascii="Times New Roman" w:hAnsi="Times New Roman" w:cs="Times New Roman"/>
                <w:b/>
                <w:bCs/>
                <w:u w:val="single"/>
              </w:rPr>
              <w:t>Тепловые явления</w:t>
            </w:r>
          </w:p>
          <w:p w:rsidR="001C0ECC" w:rsidRDefault="001C0ECC">
            <w:pPr>
              <w:pStyle w:val="10"/>
              <w:spacing w:after="0" w:line="240" w:lineRule="auto"/>
              <w:ind w:left="0"/>
              <w:jc w:val="both"/>
              <w:rPr>
                <w:rFonts w:ascii="Times New Roman" w:hAnsi="Times New Roman" w:cs="Times New Roman"/>
              </w:rPr>
            </w:pPr>
            <w:r>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w:t>
            </w:r>
            <w:r>
              <w:rPr>
                <w:rFonts w:ascii="Tahoma" w:hAnsi="Tahoma" w:cs="Tahoma"/>
              </w:rPr>
              <w:t>ѐ</w:t>
            </w:r>
            <w:r>
              <w:rPr>
                <w:rFonts w:ascii="Times New Roman" w:hAnsi="Times New Roman" w:cs="Times New Roman"/>
              </w:rPr>
              <w:t>ма тел при нагревании (охлаждении), большая сжимаемость газов, малая сжимаемость жидкостей и тв</w:t>
            </w:r>
            <w:r>
              <w:rPr>
                <w:rFonts w:ascii="Tahoma" w:hAnsi="Tahoma" w:cs="Tahoma"/>
              </w:rPr>
              <w:t>ѐ</w:t>
            </w:r>
            <w:r>
              <w:rPr>
                <w:rFonts w:ascii="Times New Roman" w:hAnsi="Times New Roman" w:cs="Times New Roman"/>
              </w:rPr>
              <w:t xml:space="preserve">рдых тел; тепловое равновесие, испарение, конденсация, плавление, кристаллизация, кипение, влажность воздуха, различные способы теплопередачи; • описывать изученные свойства тел и тепловые явления, используя физические величины: количество теплоты, внутренняя энергия, </w:t>
            </w:r>
            <w:r>
              <w:rPr>
                <w:rFonts w:ascii="Times New Roman" w:hAnsi="Times New Roman" w:cs="Times New Roman"/>
              </w:rPr>
              <w:lastRenderedPageBreak/>
              <w:t>температура, удельная тепло</w:t>
            </w:r>
            <w:r>
              <w:rPr>
                <w:rFonts w:ascii="Tahoma" w:hAnsi="Tahoma" w:cs="Tahoma"/>
              </w:rPr>
              <w:t>ѐ</w:t>
            </w:r>
            <w:r>
              <w:rPr>
                <w:rFonts w:ascii="Times New Roman" w:hAnsi="Times New Roman" w:cs="Times New Roman"/>
              </w:rPr>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 различать основные признаки моделей строения газов, жидкостей и тв</w:t>
            </w:r>
            <w:r>
              <w:rPr>
                <w:rFonts w:ascii="Tahoma" w:hAnsi="Tahoma" w:cs="Tahoma"/>
              </w:rPr>
              <w:t>ѐ</w:t>
            </w:r>
            <w:r>
              <w:rPr>
                <w:rFonts w:ascii="Times New Roman" w:hAnsi="Times New Roman" w:cs="Times New Roman"/>
              </w:rPr>
              <w:t>рдых тел; •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w:t>
            </w:r>
            <w:r>
              <w:rPr>
                <w:rFonts w:ascii="Tahoma" w:hAnsi="Tahoma" w:cs="Tahoma"/>
              </w:rPr>
              <w:t>ѐ</w:t>
            </w:r>
            <w:r>
              <w:rPr>
                <w:rFonts w:ascii="Times New Roman" w:hAnsi="Times New Roman" w:cs="Times New Roman"/>
              </w:rPr>
              <w:t>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w:t>
            </w:r>
            <w:r>
              <w:rPr>
                <w:rFonts w:ascii="Tahoma" w:hAnsi="Tahoma" w:cs="Tahoma"/>
              </w:rPr>
              <w:t>ѐ</w:t>
            </w:r>
            <w:r>
              <w:rPr>
                <w:rFonts w:ascii="Times New Roman" w:hAnsi="Times New Roman" w:cs="Times New Roman"/>
              </w:rPr>
              <w:t xml:space="preserve"> решения, и проводить расч</w:t>
            </w:r>
            <w:r>
              <w:rPr>
                <w:rFonts w:ascii="Tahoma" w:hAnsi="Tahoma" w:cs="Tahoma"/>
              </w:rPr>
              <w:t>ѐ</w:t>
            </w:r>
            <w:r>
              <w:rPr>
                <w:rFonts w:ascii="Times New Roman" w:hAnsi="Times New Roman" w:cs="Times New Roman"/>
              </w:rPr>
              <w:t>ты.</w:t>
            </w:r>
          </w:p>
          <w:p w:rsidR="001C0ECC" w:rsidRDefault="001C0ECC">
            <w:pPr>
              <w:pStyle w:val="10"/>
              <w:spacing w:after="0" w:line="240" w:lineRule="auto"/>
              <w:ind w:left="0"/>
              <w:rPr>
                <w:rFonts w:ascii="Times New Roman" w:hAnsi="Times New Roman" w:cs="Times New Roman"/>
                <w:b/>
                <w:bCs/>
                <w:u w:val="single"/>
              </w:rPr>
            </w:pPr>
            <w:r>
              <w:rPr>
                <w:rFonts w:ascii="Times New Roman" w:hAnsi="Times New Roman" w:cs="Times New Roman"/>
                <w:b/>
                <w:bCs/>
                <w:u w:val="single"/>
              </w:rPr>
              <w:t>Электрические и магнитные явления</w:t>
            </w:r>
          </w:p>
          <w:p w:rsidR="001C0ECC" w:rsidRDefault="001C0ECC">
            <w:pPr>
              <w:pStyle w:val="10"/>
              <w:spacing w:after="0" w:line="240" w:lineRule="auto"/>
              <w:ind w:left="0"/>
              <w:jc w:val="both"/>
              <w:rPr>
                <w:rFonts w:ascii="Times New Roman" w:hAnsi="Times New Roman" w:cs="Times New Roman"/>
                <w:b/>
                <w:bCs/>
                <w:u w:val="single"/>
              </w:rPr>
            </w:pPr>
            <w:r>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действие магнитного поля на проводник с током, прямолинейное распространение света, отражение и преломление света,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Pr>
                <w:rFonts w:ascii="Tahoma" w:hAnsi="Tahoma" w:cs="Tahoma"/>
              </w:rPr>
              <w:t>ѐ</w:t>
            </w:r>
            <w:r>
              <w:rPr>
                <w:rFonts w:ascii="Times New Roman" w:hAnsi="Times New Roman" w:cs="Times New Roman"/>
              </w:rPr>
              <w:t xml:space="preserve">та электрического сопротивления при последовательном и параллельном соединении проводников); на основе </w:t>
            </w:r>
            <w:r>
              <w:rPr>
                <w:rFonts w:ascii="Times New Roman" w:hAnsi="Times New Roman" w:cs="Times New Roman"/>
              </w:rPr>
              <w:lastRenderedPageBreak/>
              <w:t>анализа условия задачи выделять физические величины и формулы, необходимые для е</w:t>
            </w:r>
            <w:r>
              <w:rPr>
                <w:rFonts w:ascii="Tahoma" w:hAnsi="Tahoma" w:cs="Tahoma"/>
              </w:rPr>
              <w:t>ѐ</w:t>
            </w:r>
            <w:r>
              <w:rPr>
                <w:rFonts w:ascii="Times New Roman" w:hAnsi="Times New Roman" w:cs="Times New Roman"/>
              </w:rPr>
              <w:t xml:space="preserve"> решения, и проводить расч</w:t>
            </w:r>
            <w:r>
              <w:rPr>
                <w:rFonts w:ascii="Tahoma" w:hAnsi="Tahoma" w:cs="Tahoma"/>
              </w:rPr>
              <w:t>ѐ</w:t>
            </w:r>
            <w:r>
              <w:rPr>
                <w:rFonts w:ascii="Times New Roman" w:hAnsi="Times New Roman" w:cs="Times New Roman"/>
              </w:rPr>
              <w:t>ты</w:t>
            </w:r>
          </w:p>
        </w:tc>
        <w:tc>
          <w:tcPr>
            <w:tcW w:w="5940" w:type="dxa"/>
            <w:tcBorders>
              <w:top w:val="single" w:sz="4" w:space="0" w:color="auto"/>
              <w:left w:val="single" w:sz="4" w:space="0" w:color="auto"/>
              <w:bottom w:val="single" w:sz="4" w:space="0" w:color="auto"/>
              <w:right w:val="single" w:sz="4" w:space="0" w:color="auto"/>
            </w:tcBorders>
            <w:hideMark/>
          </w:tcPr>
          <w:p w:rsidR="001C0ECC" w:rsidRDefault="001C0ECC">
            <w:pPr>
              <w:pStyle w:val="10"/>
              <w:spacing w:after="0" w:line="240" w:lineRule="auto"/>
              <w:ind w:left="0"/>
              <w:rPr>
                <w:rFonts w:ascii="Times New Roman" w:hAnsi="Times New Roman" w:cs="Times New Roman"/>
                <w:b/>
                <w:bCs/>
                <w:u w:val="single"/>
              </w:rPr>
            </w:pPr>
            <w:r>
              <w:rPr>
                <w:rFonts w:ascii="Times New Roman" w:hAnsi="Times New Roman" w:cs="Times New Roman"/>
                <w:b/>
                <w:bCs/>
                <w:u w:val="single"/>
              </w:rPr>
              <w:lastRenderedPageBreak/>
              <w:t>Тепловые явления</w:t>
            </w:r>
          </w:p>
          <w:p w:rsidR="001C0ECC" w:rsidRPr="001C0ECC" w:rsidRDefault="001C0ECC">
            <w:pPr>
              <w:jc w:val="both"/>
              <w:rPr>
                <w:rFonts w:ascii="Times New Roman" w:hAnsi="Times New Roman" w:cs="Times New Roman"/>
              </w:rPr>
            </w:pPr>
            <w:r>
              <w:t>•</w:t>
            </w:r>
            <w:r w:rsidRPr="001C0ECC">
              <w:rPr>
                <w:rFonts w:ascii="Times New Roman" w:hAnsi="Times New Roman" w:cs="Times New Roman"/>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 приводить </w:t>
            </w:r>
            <w:r w:rsidRPr="001C0ECC">
              <w:rPr>
                <w:rFonts w:ascii="Times New Roman" w:hAnsi="Times New Roman" w:cs="Times New Roman"/>
              </w:rPr>
              <w:lastRenderedPageBreak/>
              <w:t>примеры практического использования физических знаний о тепловых явлениях;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 приѐмам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C0ECC" w:rsidRPr="001C0ECC" w:rsidRDefault="001C0ECC">
            <w:pPr>
              <w:jc w:val="both"/>
              <w:rPr>
                <w:rFonts w:ascii="Times New Roman" w:hAnsi="Times New Roman" w:cs="Times New Roman"/>
                <w:b/>
                <w:bCs/>
                <w:u w:val="single"/>
              </w:rPr>
            </w:pPr>
            <w:r w:rsidRPr="001C0ECC">
              <w:rPr>
                <w:rFonts w:ascii="Times New Roman" w:hAnsi="Times New Roman" w:cs="Times New Roman"/>
                <w:b/>
                <w:bCs/>
                <w:u w:val="single"/>
              </w:rPr>
              <w:t>Электрические и магнитные явления</w:t>
            </w:r>
          </w:p>
          <w:p w:rsidR="001C0ECC" w:rsidRDefault="001C0ECC">
            <w:pPr>
              <w:jc w:val="both"/>
              <w:rPr>
                <w:b/>
                <w:bCs/>
                <w:i/>
                <w:iCs/>
                <w:sz w:val="24"/>
                <w:szCs w:val="24"/>
                <w:u w:val="single"/>
              </w:rPr>
            </w:pPr>
            <w:r w:rsidRPr="001C0ECC">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 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1C0ECC" w:rsidRP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b/>
                <w:bCs/>
                <w:sz w:val="28"/>
                <w:szCs w:val="28"/>
              </w:rPr>
            </w:pPr>
            <w:r w:rsidRPr="001C0ECC">
              <w:rPr>
                <w:rFonts w:ascii="Times New Roman" w:hAnsi="Times New Roman" w:cs="Times New Roman"/>
                <w:b/>
                <w:bCs/>
                <w:sz w:val="28"/>
                <w:szCs w:val="28"/>
              </w:rPr>
              <w:lastRenderedPageBreak/>
              <w:t>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b/>
                <w:bCs/>
                <w:sz w:val="28"/>
                <w:szCs w:val="28"/>
              </w:rPr>
            </w:pPr>
            <w:r w:rsidRPr="001C0ECC">
              <w:rPr>
                <w:rFonts w:ascii="Times New Roman" w:hAnsi="Times New Roman" w:cs="Times New Roman"/>
                <w:b/>
                <w:bCs/>
                <w:sz w:val="28"/>
                <w:szCs w:val="28"/>
              </w:rPr>
              <w:t>Выпускник научиться</w:t>
            </w:r>
          </w:p>
        </w:tc>
        <w:tc>
          <w:tcPr>
            <w:tcW w:w="5940"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b/>
                <w:bCs/>
                <w:sz w:val="28"/>
                <w:szCs w:val="28"/>
              </w:rPr>
            </w:pPr>
            <w:r w:rsidRPr="001C0ECC">
              <w:rPr>
                <w:rFonts w:ascii="Times New Roman" w:hAnsi="Times New Roman" w:cs="Times New Roman"/>
                <w:b/>
                <w:bCs/>
                <w:sz w:val="28"/>
                <w:szCs w:val="28"/>
              </w:rPr>
              <w:t>Выпускник получит возможность научиться</w:t>
            </w:r>
          </w:p>
        </w:tc>
      </w:tr>
      <w:tr w:rsidR="001C0ECC" w:rsidRPr="001C0ECC" w:rsidTr="001C0ECC">
        <w:tc>
          <w:tcPr>
            <w:tcW w:w="1000"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jc w:val="center"/>
              <w:rPr>
                <w:rFonts w:ascii="Times New Roman" w:hAnsi="Times New Roman" w:cs="Times New Roman"/>
                <w:sz w:val="28"/>
                <w:szCs w:val="28"/>
              </w:rPr>
            </w:pPr>
            <w:r w:rsidRPr="001C0ECC">
              <w:rPr>
                <w:rFonts w:ascii="Times New Roman" w:hAnsi="Times New Roman" w:cs="Times New Roman"/>
                <w:sz w:val="28"/>
                <w:szCs w:val="28"/>
              </w:rPr>
              <w:t>9 класс</w:t>
            </w:r>
          </w:p>
        </w:tc>
        <w:tc>
          <w:tcPr>
            <w:tcW w:w="7364" w:type="dxa"/>
            <w:tcBorders>
              <w:top w:val="single" w:sz="4" w:space="0" w:color="auto"/>
              <w:left w:val="single" w:sz="4" w:space="0" w:color="auto"/>
              <w:bottom w:val="single" w:sz="4" w:space="0" w:color="auto"/>
              <w:right w:val="single" w:sz="4" w:space="0" w:color="auto"/>
            </w:tcBorders>
            <w:hideMark/>
          </w:tcPr>
          <w:p w:rsidR="001C0ECC" w:rsidRPr="001C0ECC" w:rsidRDefault="001C0ECC">
            <w:pPr>
              <w:pStyle w:val="10"/>
              <w:spacing w:after="0" w:line="240" w:lineRule="auto"/>
              <w:ind w:left="0"/>
              <w:rPr>
                <w:rFonts w:ascii="Times New Roman" w:hAnsi="Times New Roman" w:cs="Times New Roman"/>
                <w:u w:val="single"/>
              </w:rPr>
            </w:pPr>
            <w:r w:rsidRPr="001C0ECC">
              <w:rPr>
                <w:rFonts w:ascii="Times New Roman" w:hAnsi="Times New Roman" w:cs="Times New Roman"/>
                <w:u w:val="single"/>
              </w:rPr>
              <w:t>Механические явления</w:t>
            </w:r>
          </w:p>
          <w:p w:rsidR="001C0ECC" w:rsidRPr="001C0ECC" w:rsidRDefault="001C0ECC">
            <w:pPr>
              <w:pStyle w:val="10"/>
              <w:spacing w:after="0" w:line="240" w:lineRule="auto"/>
              <w:ind w:left="0"/>
              <w:jc w:val="both"/>
              <w:rPr>
                <w:rFonts w:ascii="Times New Roman" w:hAnsi="Times New Roman" w:cs="Times New Roman"/>
                <w:u w:val="single"/>
              </w:rPr>
            </w:pPr>
            <w:r w:rsidRPr="001C0ECC">
              <w:rPr>
                <w:rFonts w:ascii="Times New Roman" w:hAnsi="Times New Roman" w:cs="Times New Roman"/>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 различать основные признаки изученных физических моделей: материальная точка, инерциальная система отсчѐта; •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еѐ распространения): на основе анализа условия задачи выделять физические величины и формулы, необходимые для еѐ решения, и проводить расчѐты</w:t>
            </w:r>
          </w:p>
          <w:p w:rsidR="001C0ECC" w:rsidRPr="001C0ECC" w:rsidRDefault="001C0ECC">
            <w:pPr>
              <w:rPr>
                <w:rFonts w:ascii="Times New Roman" w:hAnsi="Times New Roman" w:cs="Times New Roman"/>
                <w:b/>
                <w:bCs/>
                <w:u w:val="single"/>
              </w:rPr>
            </w:pPr>
            <w:r w:rsidRPr="001C0ECC">
              <w:rPr>
                <w:rFonts w:ascii="Times New Roman" w:hAnsi="Times New Roman" w:cs="Times New Roman"/>
                <w:b/>
                <w:bCs/>
                <w:u w:val="single"/>
              </w:rPr>
              <w:t>Тепловые явления</w:t>
            </w:r>
          </w:p>
          <w:p w:rsidR="001C0ECC" w:rsidRPr="001C0ECC" w:rsidRDefault="001C0ECC">
            <w:pPr>
              <w:jc w:val="both"/>
              <w:rPr>
                <w:rFonts w:ascii="Times New Roman" w:hAnsi="Times New Roman" w:cs="Times New Roman"/>
                <w:b/>
                <w:bCs/>
                <w:u w:val="single"/>
              </w:rPr>
            </w:pPr>
            <w:r w:rsidRPr="001C0ECC">
              <w:rPr>
                <w:rFonts w:ascii="Times New Roman" w:hAnsi="Times New Roman" w:cs="Times New Roman"/>
                <w:b/>
                <w:bCs/>
              </w:rPr>
              <w:t>•</w:t>
            </w:r>
            <w:r w:rsidRPr="001C0ECC">
              <w:rPr>
                <w:rFonts w:ascii="Times New Roman" w:hAnsi="Times New Roman" w:cs="Times New Roman"/>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при нагревании (охлаждении), большая </w:t>
            </w:r>
            <w:r w:rsidRPr="001C0ECC">
              <w:rPr>
                <w:rFonts w:ascii="Times New Roman" w:hAnsi="Times New Roman" w:cs="Times New Roman"/>
              </w:rPr>
              <w:lastRenderedPageBreak/>
              <w:t>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 теплопередачи; • описывать изученные свойства тел и тепловые явления, используя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 различать основные признаки моделей строения газов, жидкостей и твѐрдых тел; •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еѐ решения, и проводить расчѐты.</w:t>
            </w:r>
          </w:p>
          <w:p w:rsidR="001C0ECC" w:rsidRPr="001C0ECC" w:rsidRDefault="001C0ECC">
            <w:pPr>
              <w:pStyle w:val="10"/>
              <w:spacing w:after="0" w:line="240" w:lineRule="auto"/>
              <w:ind w:left="0"/>
              <w:rPr>
                <w:rFonts w:ascii="Times New Roman" w:hAnsi="Times New Roman" w:cs="Times New Roman"/>
                <w:b/>
                <w:bCs/>
                <w:u w:val="single"/>
              </w:rPr>
            </w:pPr>
            <w:r w:rsidRPr="001C0ECC">
              <w:rPr>
                <w:rFonts w:ascii="Times New Roman" w:hAnsi="Times New Roman" w:cs="Times New Roman"/>
                <w:b/>
                <w:bCs/>
                <w:u w:val="single"/>
              </w:rPr>
              <w:t>Электрические и магнитные явления</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rPr>
              <w:t xml:space="preserve">: •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w:t>
            </w:r>
            <w:r w:rsidRPr="001C0ECC">
              <w:rPr>
                <w:rFonts w:ascii="Times New Roman" w:hAnsi="Times New Roman" w:cs="Times New Roman"/>
              </w:rPr>
              <w:lastRenderedPageBreak/>
              <w:t xml:space="preserve">формулировку закона и его математическое выражение;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 : •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w:t>
            </w:r>
            <w:r w:rsidRPr="001C0ECC">
              <w:rPr>
                <w:rFonts w:ascii="Times New Roman" w:hAnsi="Times New Roman" w:cs="Times New Roman"/>
                <w:u w:val="single"/>
              </w:rPr>
              <w:t>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b/>
                <w:bCs/>
                <w:u w:val="single"/>
              </w:rPr>
              <w:t>Квантовые явления</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 описывать изученные квантовые </w:t>
            </w:r>
            <w:r w:rsidRPr="001C0ECC">
              <w:rPr>
                <w:rFonts w:ascii="Times New Roman" w:hAnsi="Times New Roman" w:cs="Times New Roman"/>
              </w:rPr>
              <w:lastRenderedPageBreak/>
              <w:t>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различать основные признаки планетарной модели атома, нуклонной модели атомного ядра; • приводить примеры проявления в природе и практического использования радиоактивности, ядерных и термоядерных реакций, линейчатых спектров.</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b/>
                <w:bCs/>
                <w:u w:val="single"/>
              </w:rPr>
              <w:t>Элементы астрономии</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rPr>
              <w:t>• различать основные признаки суточного вращения звѐздного неба, движения Луны, Солнца и планет относительно звѐзд; • понимать различия между гелиоцентрической и геоцентрической системами мира</w:t>
            </w:r>
          </w:p>
        </w:tc>
        <w:tc>
          <w:tcPr>
            <w:tcW w:w="5940" w:type="dxa"/>
            <w:tcBorders>
              <w:top w:val="single" w:sz="4" w:space="0" w:color="auto"/>
              <w:left w:val="single" w:sz="4" w:space="0" w:color="auto"/>
              <w:bottom w:val="single" w:sz="4" w:space="0" w:color="auto"/>
              <w:right w:val="single" w:sz="4" w:space="0" w:color="auto"/>
            </w:tcBorders>
          </w:tcPr>
          <w:p w:rsidR="001C0ECC" w:rsidRPr="001C0ECC" w:rsidRDefault="001C0ECC">
            <w:pPr>
              <w:pStyle w:val="10"/>
              <w:spacing w:after="0" w:line="240" w:lineRule="auto"/>
              <w:ind w:left="0"/>
              <w:rPr>
                <w:rFonts w:ascii="Times New Roman" w:hAnsi="Times New Roman" w:cs="Times New Roman"/>
                <w:u w:val="single"/>
              </w:rPr>
            </w:pPr>
            <w:r w:rsidRPr="001C0ECC">
              <w:rPr>
                <w:rFonts w:ascii="Times New Roman" w:hAnsi="Times New Roman" w:cs="Times New Roman"/>
                <w:u w:val="single"/>
              </w:rPr>
              <w:lastRenderedPageBreak/>
              <w:t>Механические явления</w:t>
            </w:r>
          </w:p>
          <w:p w:rsidR="001C0ECC" w:rsidRPr="001C0ECC" w:rsidRDefault="001C0ECC">
            <w:pPr>
              <w:pStyle w:val="10"/>
              <w:spacing w:after="0" w:line="240" w:lineRule="auto"/>
              <w:ind w:left="0"/>
              <w:jc w:val="both"/>
              <w:rPr>
                <w:rFonts w:ascii="Times New Roman" w:hAnsi="Times New Roman" w:cs="Times New Roman"/>
                <w:u w:val="single"/>
              </w:rPr>
            </w:pPr>
            <w:r w:rsidRPr="001C0ECC">
              <w:rPr>
                <w:rFonts w:ascii="Times New Roman" w:hAnsi="Times New Roman" w:cs="Times New Roman"/>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 приѐмам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C0ECC" w:rsidRPr="001C0ECC" w:rsidRDefault="001C0ECC">
            <w:pPr>
              <w:rPr>
                <w:rFonts w:ascii="Times New Roman" w:hAnsi="Times New Roman" w:cs="Times New Roman"/>
                <w:b/>
                <w:bCs/>
                <w:u w:val="single"/>
              </w:rPr>
            </w:pPr>
            <w:r w:rsidRPr="001C0ECC">
              <w:rPr>
                <w:rFonts w:ascii="Times New Roman" w:hAnsi="Times New Roman" w:cs="Times New Roman"/>
                <w:b/>
                <w:bCs/>
                <w:u w:val="single"/>
              </w:rPr>
              <w:t>Тепловые явления</w:t>
            </w:r>
          </w:p>
          <w:p w:rsidR="001C0ECC" w:rsidRPr="001C0ECC" w:rsidRDefault="001C0ECC">
            <w:pPr>
              <w:jc w:val="both"/>
              <w:rPr>
                <w:rFonts w:ascii="Times New Roman" w:hAnsi="Times New Roman" w:cs="Times New Roman"/>
                <w:b/>
                <w:bCs/>
                <w:u w:val="single"/>
              </w:rPr>
            </w:pPr>
            <w:r w:rsidRPr="001C0ECC">
              <w:rPr>
                <w:rFonts w:ascii="Times New Roman" w:hAnsi="Times New Roman" w:cs="Times New Roman"/>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 приводить примеры практического использования физических знаний о тепловых явлениях;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 приѐмам поиска и </w:t>
            </w:r>
            <w:r w:rsidRPr="001C0ECC">
              <w:rPr>
                <w:rFonts w:ascii="Times New Roman" w:hAnsi="Times New Roman" w:cs="Times New Roman"/>
              </w:rPr>
              <w:lastRenderedPageBreak/>
              <w:t>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C0ECC" w:rsidRPr="001C0ECC" w:rsidRDefault="001C0ECC">
            <w:pPr>
              <w:pStyle w:val="10"/>
              <w:spacing w:after="0" w:line="240" w:lineRule="auto"/>
              <w:ind w:left="0"/>
              <w:jc w:val="both"/>
              <w:rPr>
                <w:rFonts w:ascii="Times New Roman" w:hAnsi="Times New Roman" w:cs="Times New Roman"/>
                <w:b/>
                <w:bCs/>
                <w:u w:val="single"/>
              </w:rPr>
            </w:pPr>
            <w:r w:rsidRPr="001C0ECC">
              <w:rPr>
                <w:rFonts w:ascii="Times New Roman" w:hAnsi="Times New Roman" w:cs="Times New Roman"/>
                <w:b/>
                <w:bCs/>
                <w:u w:val="single"/>
              </w:rPr>
              <w:t>Электрические и магнитные явления</w:t>
            </w:r>
          </w:p>
          <w:p w:rsidR="001C0ECC" w:rsidRPr="001C0ECC" w:rsidRDefault="001C0ECC">
            <w:pPr>
              <w:jc w:val="both"/>
              <w:rPr>
                <w:rFonts w:ascii="Times New Roman" w:hAnsi="Times New Roman" w:cs="Times New Roman"/>
              </w:rPr>
            </w:pPr>
            <w:r w:rsidRPr="001C0ECC">
              <w:rPr>
                <w:rFonts w:ascii="Times New Roman" w:hAnsi="Times New Roman" w:cs="Times New Roman"/>
                <w:u w:val="single"/>
              </w:rPr>
              <w:t>использовать знания об электромагнитных явлениях в повседневной жизни для обеспечения безопасности при обращении с приборами</w:t>
            </w:r>
            <w:r w:rsidRPr="001C0ECC">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 • приводить примеры практического использования физических знаний о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 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C0ECC" w:rsidRPr="001C0ECC" w:rsidRDefault="001C0ECC">
            <w:pPr>
              <w:pStyle w:val="10"/>
              <w:spacing w:after="0" w:line="240" w:lineRule="auto"/>
              <w:ind w:left="0"/>
              <w:rPr>
                <w:rFonts w:ascii="Times New Roman" w:hAnsi="Times New Roman" w:cs="Times New Roman"/>
                <w:b/>
                <w:bCs/>
                <w:u w:val="single"/>
              </w:rPr>
            </w:pPr>
          </w:p>
          <w:p w:rsidR="001C0ECC" w:rsidRPr="001C0ECC" w:rsidRDefault="001C0ECC">
            <w:pPr>
              <w:pStyle w:val="10"/>
              <w:spacing w:after="0" w:line="240" w:lineRule="auto"/>
              <w:ind w:left="0"/>
              <w:rPr>
                <w:rFonts w:ascii="Times New Roman" w:hAnsi="Times New Roman" w:cs="Times New Roman"/>
                <w:b/>
                <w:bCs/>
                <w:u w:val="single"/>
              </w:rPr>
            </w:pPr>
            <w:r w:rsidRPr="001C0ECC">
              <w:rPr>
                <w:rFonts w:ascii="Times New Roman" w:hAnsi="Times New Roman" w:cs="Times New Roman"/>
                <w:b/>
                <w:bCs/>
                <w:u w:val="single"/>
              </w:rPr>
              <w:t>Квантовые явления</w:t>
            </w:r>
          </w:p>
          <w:p w:rsidR="001C0ECC" w:rsidRPr="001C0ECC" w:rsidRDefault="001C0ECC">
            <w:pPr>
              <w:jc w:val="both"/>
              <w:rPr>
                <w:rFonts w:ascii="Times New Roman" w:hAnsi="Times New Roman" w:cs="Times New Roman"/>
              </w:rPr>
            </w:pPr>
            <w:r w:rsidRPr="001C0ECC">
              <w:rPr>
                <w:rFonts w:ascii="Times New Roman" w:hAnsi="Times New Roman" w:cs="Times New Roman"/>
              </w:rPr>
              <w:t xml:space="preserve">• использовать полученные знания в повседневной жизни при обращении с приборами (счѐтчик ионизирующих частиц, дозиметр), для сохранения здоровья и соблюдения норм экологического поведения в окружающей среде; • соотносить энергию связи атомных ядер с дефектом массы; • приводить примеры влияния радиоактивных излучений на </w:t>
            </w:r>
            <w:r w:rsidRPr="001C0ECC">
              <w:rPr>
                <w:rFonts w:ascii="Times New Roman" w:hAnsi="Times New Roman" w:cs="Times New Roman"/>
              </w:rPr>
              <w:lastRenderedPageBreak/>
              <w:t>живые организмы; понимать принцип действия дозиметра; •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0ECC" w:rsidRPr="001C0ECC" w:rsidRDefault="001C0ECC">
            <w:pPr>
              <w:jc w:val="both"/>
              <w:rPr>
                <w:rFonts w:ascii="Times New Roman" w:hAnsi="Times New Roman" w:cs="Times New Roman"/>
              </w:rPr>
            </w:pPr>
            <w:r w:rsidRPr="001C0ECC">
              <w:rPr>
                <w:rFonts w:ascii="Times New Roman" w:hAnsi="Times New Roman" w:cs="Times New Roman"/>
              </w:rPr>
              <w:t>• использовать полученные знания в повседневной жизни при обращении с приборами (счѐтчик ионизирующих частиц, дозиметр), для сохранения здоровья и соблюдения норм экологического поведения в окружающей среде; • соотносить энергию связи атомных ядер с дефектом массы; • приводить примеры влияния радиоактивных излучений на живые организмы; понимать принцип действия дозиметра; •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0ECC" w:rsidRPr="001C0ECC" w:rsidRDefault="001C0ECC">
            <w:pPr>
              <w:pStyle w:val="10"/>
              <w:spacing w:after="0" w:line="240" w:lineRule="auto"/>
              <w:ind w:left="0"/>
              <w:rPr>
                <w:rFonts w:ascii="Times New Roman" w:hAnsi="Times New Roman" w:cs="Times New Roman"/>
                <w:b/>
                <w:bCs/>
                <w:u w:val="single"/>
              </w:rPr>
            </w:pPr>
          </w:p>
          <w:p w:rsidR="001C0ECC" w:rsidRPr="001C0ECC" w:rsidRDefault="001C0ECC">
            <w:pPr>
              <w:pStyle w:val="10"/>
              <w:spacing w:after="0" w:line="240" w:lineRule="auto"/>
              <w:ind w:left="0"/>
              <w:rPr>
                <w:rFonts w:ascii="Times New Roman" w:hAnsi="Times New Roman" w:cs="Times New Roman"/>
                <w:b/>
                <w:bCs/>
                <w:u w:val="single"/>
              </w:rPr>
            </w:pPr>
            <w:r w:rsidRPr="001C0ECC">
              <w:rPr>
                <w:rFonts w:ascii="Times New Roman" w:hAnsi="Times New Roman" w:cs="Times New Roman"/>
                <w:b/>
                <w:bCs/>
                <w:u w:val="single"/>
              </w:rPr>
              <w:t>Элементы астрономии</w:t>
            </w:r>
          </w:p>
          <w:p w:rsidR="001C0ECC" w:rsidRPr="001C0ECC" w:rsidRDefault="001C0ECC">
            <w:pPr>
              <w:jc w:val="both"/>
              <w:rPr>
                <w:rFonts w:ascii="Times New Roman" w:hAnsi="Times New Roman" w:cs="Times New Roman"/>
                <w:b/>
                <w:bCs/>
                <w:i/>
                <w:iCs/>
                <w:sz w:val="24"/>
                <w:szCs w:val="24"/>
                <w:u w:val="single"/>
              </w:rPr>
            </w:pPr>
            <w:r w:rsidRPr="001C0ECC">
              <w:rPr>
                <w:rFonts w:ascii="Times New Roman" w:hAnsi="Times New Roman" w:cs="Times New Roman"/>
              </w:rPr>
              <w:t>указывать общие свойства и отличия планет земной группы и планет- гигантов; малых тел Солнечной системы и больших планет; пользоваться картой звѐздного неба при наблюдениях звѐздного неба; • различать основные характеристики звѐзд (размер, цвет, температура), соотносить цвет звезды с еѐ температурой; • различать гипотезы о происхождении Солнечной системы</w:t>
            </w:r>
          </w:p>
        </w:tc>
      </w:tr>
    </w:tbl>
    <w:p w:rsidR="001C0ECC" w:rsidRDefault="001C0ECC" w:rsidP="001C0ECC">
      <w:pPr>
        <w:rPr>
          <w:rFonts w:ascii="Times New Roman" w:hAnsi="Times New Roman" w:cs="Times New Roman"/>
          <w:sz w:val="24"/>
          <w:szCs w:val="24"/>
        </w:rPr>
      </w:pPr>
    </w:p>
    <w:p w:rsidR="001C0ECC" w:rsidRDefault="001C0ECC" w:rsidP="001C0ECC"/>
    <w:p w:rsidR="001C0ECC" w:rsidRDefault="001C0ECC" w:rsidP="001C0ECC"/>
    <w:p w:rsidR="001C0ECC" w:rsidRDefault="001C0ECC" w:rsidP="001C0ECC"/>
    <w:p w:rsidR="004F444A" w:rsidRDefault="004F444A" w:rsidP="004F444A">
      <w:pPr>
        <w:pStyle w:val="a7"/>
        <w:numPr>
          <w:ilvl w:val="0"/>
          <w:numId w:val="4"/>
        </w:numPr>
        <w:spacing w:after="0" w:line="240" w:lineRule="auto"/>
        <w:ind w:right="60"/>
        <w:jc w:val="center"/>
        <w:rPr>
          <w:rFonts w:ascii="Times New Roman" w:eastAsia="Times New Roman" w:hAnsi="Times New Roman" w:cs="Times New Roman"/>
          <w:b/>
          <w:iCs/>
          <w:color w:val="000000"/>
          <w:sz w:val="32"/>
          <w:szCs w:val="32"/>
          <w:lang w:eastAsia="ru-RU"/>
        </w:rPr>
      </w:pPr>
      <w:r w:rsidRPr="00311021">
        <w:rPr>
          <w:rFonts w:ascii="Times New Roman" w:eastAsia="Times New Roman" w:hAnsi="Times New Roman" w:cs="Times New Roman"/>
          <w:b/>
          <w:iCs/>
          <w:color w:val="000000"/>
          <w:sz w:val="32"/>
          <w:szCs w:val="32"/>
          <w:lang w:eastAsia="ru-RU"/>
        </w:rPr>
        <w:t>Планируемые предметные результаты освоения учебного предмета физики;</w:t>
      </w:r>
    </w:p>
    <w:p w:rsidR="004F444A" w:rsidRDefault="004F444A" w:rsidP="004F444A">
      <w:pPr>
        <w:spacing w:after="0" w:line="240" w:lineRule="auto"/>
        <w:ind w:left="60" w:right="60"/>
        <w:rPr>
          <w:rFonts w:ascii="Times New Roman" w:hAnsi="Times New Roman" w:cs="Times New Roman"/>
          <w:sz w:val="28"/>
          <w:szCs w:val="28"/>
        </w:rPr>
      </w:pPr>
    </w:p>
    <w:p w:rsidR="004F444A" w:rsidRPr="007D4E24" w:rsidRDefault="004F444A" w:rsidP="004F444A">
      <w:pPr>
        <w:spacing w:after="0" w:line="240" w:lineRule="auto"/>
        <w:ind w:left="60" w:right="60"/>
        <w:jc w:val="both"/>
        <w:rPr>
          <w:rFonts w:ascii="Times New Roman" w:eastAsia="Times New Roman" w:hAnsi="Times New Roman" w:cs="Times New Roman"/>
          <w:b/>
          <w:iCs/>
          <w:color w:val="000000"/>
          <w:sz w:val="24"/>
          <w:szCs w:val="24"/>
          <w:lang w:eastAsia="ru-RU"/>
        </w:rPr>
      </w:pPr>
      <w:r w:rsidRPr="007D4E24">
        <w:rPr>
          <w:rFonts w:ascii="Times New Roman" w:hAnsi="Times New Roman" w:cs="Times New Roman"/>
          <w:sz w:val="24"/>
          <w:szCs w:val="24"/>
        </w:rPr>
        <w:t>Согласно государственному образовательному стандарту, изучение</w:t>
      </w:r>
      <w:r w:rsidRPr="007D4E24">
        <w:rPr>
          <w:rFonts w:ascii="Times New Roman" w:hAnsi="Times New Roman" w:cs="Times New Roman"/>
          <w:bCs/>
          <w:iCs/>
          <w:sz w:val="24"/>
          <w:szCs w:val="24"/>
        </w:rPr>
        <w:t xml:space="preserve"> физики в основной школе направлено на достижение </w:t>
      </w:r>
      <w:r w:rsidRPr="007D4E24">
        <w:rPr>
          <w:rFonts w:ascii="Times New Roman" w:hAnsi="Times New Roman" w:cs="Times New Roman"/>
          <w:b/>
          <w:bCs/>
          <w:spacing w:val="-10"/>
          <w:sz w:val="24"/>
          <w:szCs w:val="24"/>
        </w:rPr>
        <w:t>цели :</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усвоение учащимися смысла основных понятий и законов физики, взаимосвязи между ними;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убежденности в познаваемости окружающего мира и достоверности научных методов его изучения;</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организация экологического мышления и ценностного отношения к природе;</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u w:val="single"/>
        </w:rPr>
      </w:pPr>
      <w:r w:rsidRPr="007D4E24">
        <w:rPr>
          <w:rFonts w:ascii="Times New Roman" w:hAnsi="Times New Roman" w:cs="Times New Roman"/>
          <w:bCs/>
          <w:spacing w:val="-10"/>
          <w:sz w:val="24"/>
          <w:szCs w:val="24"/>
          <w:u w:val="single"/>
        </w:rPr>
        <w:t>Достижение целей обеспечивается решением следующих задач:</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знакомство учащихся с методом научного познания и методами исследования объектов и явлений природы;</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F444A" w:rsidRPr="007D4E24" w:rsidRDefault="004F444A" w:rsidP="004F444A">
      <w:pPr>
        <w:shd w:val="clear" w:color="auto" w:fill="FFFFFF"/>
        <w:spacing w:after="0"/>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 учащихся умений наблюдать природные явления и  выполнять опыты, лабораторные работы 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экспериментальные исследования с использованием измерительных приборов, широко применяемых в практической жизни;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lastRenderedPageBreak/>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F444A" w:rsidRPr="007D4E24" w:rsidRDefault="004F444A" w:rsidP="004F444A">
      <w:pPr>
        <w:shd w:val="clear" w:color="auto" w:fill="FFFFFF"/>
        <w:spacing w:after="0" w:line="240" w:lineRule="auto"/>
        <w:ind w:left="62"/>
        <w:jc w:val="both"/>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F444A" w:rsidRDefault="004F444A" w:rsidP="004F444A">
      <w:pPr>
        <w:tabs>
          <w:tab w:val="left" w:pos="709"/>
        </w:tabs>
        <w:spacing w:after="0" w:line="188" w:lineRule="auto"/>
        <w:ind w:left="721" w:right="20"/>
        <w:jc w:val="center"/>
        <w:rPr>
          <w:rFonts w:ascii="Times New Roman" w:eastAsia="Times New Roman" w:hAnsi="Times New Roman"/>
          <w:b/>
          <w:sz w:val="32"/>
        </w:rPr>
      </w:pPr>
    </w:p>
    <w:p w:rsidR="004F444A" w:rsidRDefault="004F444A" w:rsidP="004F444A">
      <w:pPr>
        <w:tabs>
          <w:tab w:val="left" w:pos="709"/>
        </w:tabs>
        <w:spacing w:after="0" w:line="188" w:lineRule="auto"/>
        <w:ind w:left="721" w:right="20"/>
        <w:jc w:val="center"/>
        <w:rPr>
          <w:rFonts w:ascii="Times New Roman" w:eastAsia="Times New Roman" w:hAnsi="Times New Roman"/>
          <w:b/>
          <w:sz w:val="32"/>
        </w:rPr>
      </w:pPr>
      <w:r w:rsidRPr="00CD15D4">
        <w:rPr>
          <w:rFonts w:ascii="Times New Roman" w:eastAsia="Times New Roman" w:hAnsi="Times New Roman"/>
          <w:b/>
          <w:sz w:val="32"/>
        </w:rPr>
        <w:t>Личностные, метапредметные, предметные результаты освоения курса</w:t>
      </w:r>
    </w:p>
    <w:p w:rsidR="004F444A" w:rsidRPr="00CD15D4" w:rsidRDefault="004F444A" w:rsidP="004F444A">
      <w:pPr>
        <w:tabs>
          <w:tab w:val="left" w:pos="709"/>
        </w:tabs>
        <w:spacing w:after="0" w:line="188" w:lineRule="auto"/>
        <w:ind w:left="721" w:right="20"/>
        <w:jc w:val="both"/>
        <w:rPr>
          <w:rFonts w:ascii="Times New Roman" w:eastAsia="Times New Roman" w:hAnsi="Times New Roman"/>
          <w:b/>
          <w:sz w:val="32"/>
        </w:rPr>
      </w:pPr>
    </w:p>
    <w:p w:rsidR="004F444A" w:rsidRPr="007D4E24" w:rsidRDefault="004F444A" w:rsidP="004F444A">
      <w:pPr>
        <w:shd w:val="clear" w:color="auto" w:fill="FFFFFF"/>
        <w:spacing w:after="0" w:line="240" w:lineRule="auto"/>
        <w:ind w:right="14"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Личностными результатами </w:t>
      </w:r>
      <w:r w:rsidRPr="007D4E24">
        <w:rPr>
          <w:rFonts w:ascii="Times New Roman" w:hAnsi="Times New Roman" w:cs="Times New Roman"/>
          <w:sz w:val="24"/>
          <w:szCs w:val="24"/>
        </w:rPr>
        <w:t>обучения физике в основной школе являются:</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сформированность познавательных интересов на основе развития интеллектуальных и творческих способностей уча</w:t>
      </w:r>
      <w:r w:rsidRPr="007D4E24">
        <w:rPr>
          <w:rFonts w:ascii="Times New Roman" w:hAnsi="Times New Roman" w:cs="Times New Roman"/>
          <w:sz w:val="24"/>
          <w:szCs w:val="24"/>
        </w:rPr>
        <w:softHyphen/>
        <w:t>щихся;</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убежденность в возможности познания природы, в необ</w:t>
      </w:r>
      <w:r w:rsidRPr="007D4E24">
        <w:rPr>
          <w:rFonts w:ascii="Times New Roman" w:hAnsi="Times New Roman" w:cs="Times New Roman"/>
          <w:sz w:val="24"/>
          <w:szCs w:val="24"/>
        </w:rPr>
        <w:softHyphen/>
        <w:t>ходимости разумного использования достижений науки и технологий для дальнейшего развития человеческого обще</w:t>
      </w:r>
      <w:r w:rsidRPr="007D4E24">
        <w:rPr>
          <w:rFonts w:ascii="Times New Roman" w:hAnsi="Times New Roman" w:cs="Times New Roman"/>
          <w:sz w:val="24"/>
          <w:szCs w:val="24"/>
        </w:rPr>
        <w:softHyphen/>
        <w:t>ства, уважение к творцам науки и техники, отношение к фи</w:t>
      </w:r>
      <w:r w:rsidRPr="007D4E24">
        <w:rPr>
          <w:rFonts w:ascii="Times New Roman" w:hAnsi="Times New Roman" w:cs="Times New Roman"/>
          <w:sz w:val="24"/>
          <w:szCs w:val="24"/>
        </w:rPr>
        <w:softHyphen/>
        <w:t>зике как элементу общечеловеческой культуры;</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самостоятельность в приобретении новых знаний и прак</w:t>
      </w:r>
      <w:r w:rsidRPr="007D4E24">
        <w:rPr>
          <w:rFonts w:ascii="Times New Roman" w:hAnsi="Times New Roman" w:cs="Times New Roman"/>
          <w:sz w:val="24"/>
          <w:szCs w:val="24"/>
        </w:rPr>
        <w:softHyphen/>
        <w:t>тических умений;</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rsidR="004F444A" w:rsidRPr="007D4E24" w:rsidRDefault="004F444A" w:rsidP="004F444A">
      <w:pPr>
        <w:widowControl w:val="0"/>
        <w:numPr>
          <w:ilvl w:val="0"/>
          <w:numId w:val="6"/>
        </w:numPr>
        <w:shd w:val="clear" w:color="auto" w:fill="FFFFFF"/>
        <w:tabs>
          <w:tab w:val="left" w:pos="461"/>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w:t>
      </w:r>
      <w:r w:rsidRPr="007D4E24">
        <w:rPr>
          <w:rFonts w:ascii="Times New Roman" w:hAnsi="Times New Roman" w:cs="Times New Roman"/>
          <w:sz w:val="24"/>
          <w:szCs w:val="24"/>
        </w:rPr>
        <w:softHyphen/>
        <w:t>чения.</w:t>
      </w:r>
    </w:p>
    <w:p w:rsidR="004F444A" w:rsidRPr="007D4E24" w:rsidRDefault="004F444A" w:rsidP="004F444A">
      <w:pPr>
        <w:shd w:val="clear" w:color="auto" w:fill="FFFFFF"/>
        <w:spacing w:after="0" w:line="240" w:lineRule="auto"/>
        <w:ind w:right="14"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Метапредметными результатами </w:t>
      </w:r>
      <w:r w:rsidRPr="007D4E24">
        <w:rPr>
          <w:rFonts w:ascii="Times New Roman" w:hAnsi="Times New Roman" w:cs="Times New Roman"/>
          <w:sz w:val="24"/>
          <w:szCs w:val="24"/>
        </w:rPr>
        <w:t>обучения физике в основной школе являются:</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w:t>
      </w:r>
      <w:r w:rsidRPr="007D4E24">
        <w:rPr>
          <w:rFonts w:ascii="Times New Roman" w:hAnsi="Times New Roman" w:cs="Times New Roman"/>
          <w:sz w:val="24"/>
          <w:szCs w:val="24"/>
        </w:rPr>
        <w:softHyphen/>
        <w:t>новки целей, планирования, самоконтроля и оценки резуль</w:t>
      </w:r>
      <w:r w:rsidRPr="007D4E24">
        <w:rPr>
          <w:rFonts w:ascii="Times New Roman" w:hAnsi="Times New Roman" w:cs="Times New Roman"/>
          <w:sz w:val="24"/>
          <w:szCs w:val="24"/>
        </w:rPr>
        <w:softHyphen/>
        <w:t>татов своей деятельности, умениями предвидеть возможные результаты своих действий;</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понимание различий между исходными фактами и ги</w:t>
      </w:r>
      <w:r w:rsidRPr="007D4E24">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w:t>
      </w:r>
      <w:r w:rsidRPr="007D4E24">
        <w:rPr>
          <w:rFonts w:ascii="Times New Roman" w:hAnsi="Times New Roman" w:cs="Times New Roman"/>
          <w:sz w:val="24"/>
          <w:szCs w:val="24"/>
        </w:rPr>
        <w:softHyphen/>
        <w:t>ми действиями на примерах гипотез для объяснения извест</w:t>
      </w:r>
      <w:r w:rsidRPr="007D4E24">
        <w:rPr>
          <w:rFonts w:ascii="Times New Roman" w:hAnsi="Times New Roman" w:cs="Times New Roman"/>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7D4E24">
        <w:rPr>
          <w:rFonts w:ascii="Times New Roman" w:hAnsi="Times New Roman" w:cs="Times New Roman"/>
          <w:sz w:val="24"/>
          <w:szCs w:val="24"/>
        </w:rPr>
        <w:softHyphen/>
        <w:t>ческой формах, анализировать и перерабатывать получен</w:t>
      </w:r>
      <w:r w:rsidRPr="007D4E24">
        <w:rPr>
          <w:rFonts w:ascii="Times New Roman" w:hAnsi="Times New Roman" w:cs="Times New Roman"/>
          <w:sz w:val="24"/>
          <w:szCs w:val="24"/>
        </w:rPr>
        <w:softHyphen/>
        <w:t>ную информацию в соответствии с поставленными задачами, выделять основное содержание прочитанного текста, нахо</w:t>
      </w:r>
      <w:r w:rsidRPr="007D4E24">
        <w:rPr>
          <w:rFonts w:ascii="Times New Roman" w:hAnsi="Times New Roman" w:cs="Times New Roman"/>
          <w:sz w:val="24"/>
          <w:szCs w:val="24"/>
        </w:rPr>
        <w:softHyphen/>
        <w:t>дить в нем ответы на поставленные вопросы и излагать его;</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5" w:firstLine="426"/>
        <w:jc w:val="both"/>
        <w:rPr>
          <w:rFonts w:ascii="Times New Roman" w:hAnsi="Times New Roman" w:cs="Times New Roman"/>
          <w:b/>
          <w:bCs/>
          <w:sz w:val="24"/>
          <w:szCs w:val="24"/>
        </w:rPr>
      </w:pPr>
      <w:r w:rsidRPr="007D4E24">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7D4E24">
        <w:rPr>
          <w:rFonts w:ascii="Times New Roman" w:hAnsi="Times New Roman" w:cs="Times New Roman"/>
          <w:sz w:val="24"/>
          <w:szCs w:val="24"/>
        </w:rPr>
        <w:softHyphen/>
        <w:t>ков и новых информационных технологий для решения по</w:t>
      </w:r>
      <w:r w:rsidRPr="007D4E24">
        <w:rPr>
          <w:rFonts w:ascii="Times New Roman" w:hAnsi="Times New Roman" w:cs="Times New Roman"/>
          <w:sz w:val="24"/>
          <w:szCs w:val="24"/>
        </w:rPr>
        <w:softHyphen/>
        <w:t>знавательных задач;</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14" w:firstLine="426"/>
        <w:jc w:val="both"/>
        <w:rPr>
          <w:rFonts w:ascii="Times New Roman" w:hAnsi="Times New Roman" w:cs="Times New Roman"/>
          <w:b/>
          <w:bCs/>
          <w:sz w:val="24"/>
          <w:szCs w:val="24"/>
        </w:rPr>
      </w:pPr>
      <w:r w:rsidRPr="007D4E24">
        <w:rPr>
          <w:rFonts w:ascii="Times New Roman" w:hAnsi="Times New Roman" w:cs="Times New Roman"/>
          <w:sz w:val="24"/>
          <w:szCs w:val="24"/>
        </w:rPr>
        <w:t>развитие монологической и диалогической речи, уме</w:t>
      </w:r>
      <w:r w:rsidRPr="007D4E24">
        <w:rPr>
          <w:rFonts w:ascii="Times New Roman" w:hAnsi="Times New Roman" w:cs="Times New Roman"/>
          <w:sz w:val="24"/>
          <w:szCs w:val="24"/>
        </w:rPr>
        <w:softHyphen/>
        <w:t>ния выражать свои мысли и способности выслушивать собе</w:t>
      </w:r>
      <w:r w:rsidRPr="007D4E24">
        <w:rPr>
          <w:rFonts w:ascii="Times New Roman" w:hAnsi="Times New Roman" w:cs="Times New Roman"/>
          <w:sz w:val="24"/>
          <w:szCs w:val="24"/>
        </w:rPr>
        <w:softHyphen/>
        <w:t>седника, понимать его точку зрения, признавать право дру</w:t>
      </w:r>
      <w:r w:rsidRPr="007D4E24">
        <w:rPr>
          <w:rFonts w:ascii="Times New Roman" w:hAnsi="Times New Roman" w:cs="Times New Roman"/>
          <w:sz w:val="24"/>
          <w:szCs w:val="24"/>
        </w:rPr>
        <w:softHyphen/>
        <w:t>гого человека на иное мнение;</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19" w:firstLine="426"/>
        <w:jc w:val="both"/>
        <w:rPr>
          <w:rFonts w:ascii="Times New Roman" w:hAnsi="Times New Roman" w:cs="Times New Roman"/>
          <w:b/>
          <w:bCs/>
          <w:sz w:val="24"/>
          <w:szCs w:val="24"/>
        </w:rPr>
      </w:pPr>
      <w:r w:rsidRPr="007D4E24">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4F444A" w:rsidRPr="007D4E24" w:rsidRDefault="004F444A" w:rsidP="004F444A">
      <w:pPr>
        <w:widowControl w:val="0"/>
        <w:numPr>
          <w:ilvl w:val="0"/>
          <w:numId w:val="5"/>
        </w:numPr>
        <w:shd w:val="clear" w:color="auto" w:fill="FFFFFF"/>
        <w:tabs>
          <w:tab w:val="left" w:pos="456"/>
        </w:tabs>
        <w:autoSpaceDE w:val="0"/>
        <w:autoSpaceDN w:val="0"/>
        <w:adjustRightInd w:val="0"/>
        <w:spacing w:after="0" w:line="240" w:lineRule="auto"/>
        <w:ind w:right="10" w:firstLine="426"/>
        <w:jc w:val="both"/>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F444A" w:rsidRPr="007D4E24" w:rsidRDefault="004F444A" w:rsidP="004F444A">
      <w:pPr>
        <w:shd w:val="clear" w:color="auto" w:fill="FFFFFF"/>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b/>
          <w:bCs/>
          <w:sz w:val="24"/>
          <w:szCs w:val="24"/>
        </w:rPr>
        <w:t xml:space="preserve">Предметные результаты </w:t>
      </w:r>
      <w:r w:rsidRPr="007D4E24">
        <w:rPr>
          <w:rFonts w:ascii="Times New Roman" w:hAnsi="Times New Roman" w:cs="Times New Roman"/>
          <w:sz w:val="24"/>
          <w:szCs w:val="24"/>
        </w:rPr>
        <w:t>обучения физике в основной школе представлены в содержании курса по темам.</w:t>
      </w:r>
    </w:p>
    <w:p w:rsidR="004F444A" w:rsidRPr="007D4E24" w:rsidRDefault="004F444A" w:rsidP="004F444A">
      <w:pPr>
        <w:shd w:val="clear" w:color="auto" w:fill="FFFFFF"/>
        <w:spacing w:after="0" w:line="240" w:lineRule="auto"/>
        <w:ind w:firstLine="426"/>
        <w:jc w:val="both"/>
        <w:rPr>
          <w:rFonts w:ascii="Times New Roman" w:hAnsi="Times New Roman" w:cs="Times New Roman"/>
          <w:b/>
          <w:sz w:val="24"/>
          <w:szCs w:val="24"/>
          <w:u w:val="single"/>
        </w:rPr>
      </w:pPr>
      <w:r w:rsidRPr="007D4E24">
        <w:rPr>
          <w:rFonts w:ascii="Times New Roman" w:hAnsi="Times New Roman" w:cs="Times New Roman"/>
          <w:b/>
          <w:spacing w:val="-5"/>
          <w:sz w:val="24"/>
          <w:szCs w:val="24"/>
          <w:u w:val="single"/>
        </w:rPr>
        <w:t>7 класс (70 ч, 2 ч в неделю)</w:t>
      </w:r>
    </w:p>
    <w:p w:rsidR="004F444A" w:rsidRPr="007D4E24" w:rsidRDefault="004F444A" w:rsidP="004F444A">
      <w:pPr>
        <w:shd w:val="clear" w:color="auto" w:fill="FFFFFF"/>
        <w:spacing w:after="0" w:line="240" w:lineRule="auto"/>
        <w:ind w:firstLine="426"/>
        <w:jc w:val="both"/>
        <w:rPr>
          <w:rFonts w:ascii="Times New Roman" w:hAnsi="Times New Roman" w:cs="Times New Roman"/>
          <w:b/>
          <w:bCs/>
          <w:spacing w:val="-8"/>
          <w:sz w:val="24"/>
          <w:szCs w:val="24"/>
        </w:rPr>
      </w:pPr>
      <w:r w:rsidRPr="007D4E24">
        <w:rPr>
          <w:rFonts w:ascii="Times New Roman" w:hAnsi="Times New Roman" w:cs="Times New Roman"/>
          <w:b/>
          <w:bCs/>
          <w:spacing w:val="-8"/>
          <w:sz w:val="24"/>
          <w:szCs w:val="24"/>
        </w:rPr>
        <w:t xml:space="preserve">Введение </w:t>
      </w:r>
    </w:p>
    <w:p w:rsidR="004F444A" w:rsidRPr="007D4E24" w:rsidRDefault="004F444A" w:rsidP="004F444A">
      <w:pPr>
        <w:shd w:val="clear" w:color="auto" w:fill="FFFFFF"/>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b/>
          <w:bCs/>
          <w:spacing w:val="-8"/>
          <w:sz w:val="24"/>
          <w:szCs w:val="24"/>
        </w:rPr>
        <w:t xml:space="preserve">- </w:t>
      </w: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цены деления шкалы прибора и по</w:t>
      </w:r>
      <w:r w:rsidRPr="007D4E24">
        <w:rPr>
          <w:rFonts w:ascii="Times New Roman" w:hAnsi="Times New Roman" w:cs="Times New Roman"/>
          <w:sz w:val="24"/>
          <w:szCs w:val="24"/>
        </w:rPr>
        <w:softHyphen/>
        <w:t>грешности измерения;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роли ученых нашей страны в развитии со</w:t>
      </w:r>
      <w:r w:rsidRPr="007D4E24">
        <w:rPr>
          <w:rFonts w:ascii="Times New Roman" w:hAnsi="Times New Roman" w:cs="Times New Roman"/>
          <w:sz w:val="24"/>
          <w:szCs w:val="24"/>
        </w:rPr>
        <w:softHyphen/>
        <w:t>временной физики и влиянии на технический и социальный прогресс.</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физических терминов: тело, вещество, ма</w:t>
      </w:r>
      <w:r w:rsidRPr="007D4E24">
        <w:rPr>
          <w:rFonts w:ascii="Times New Roman" w:hAnsi="Times New Roman" w:cs="Times New Roman"/>
          <w:sz w:val="24"/>
          <w:szCs w:val="24"/>
        </w:rPr>
        <w:softHyphen/>
        <w:t>терия;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проводить наблюдения физических явлений; измерять физические величины: расстояние, промежуток времени, температуру;</w:t>
      </w:r>
    </w:p>
    <w:p w:rsidR="004F444A" w:rsidRPr="007D4E24" w:rsidRDefault="004F444A" w:rsidP="004F444A">
      <w:pPr>
        <w:shd w:val="clear" w:color="auto" w:fill="FFFFFF"/>
        <w:spacing w:after="0" w:line="240" w:lineRule="auto"/>
        <w:ind w:right="2074" w:firstLine="426"/>
        <w:jc w:val="both"/>
        <w:rPr>
          <w:rFonts w:ascii="Times New Roman" w:hAnsi="Times New Roman" w:cs="Times New Roman"/>
          <w:b/>
          <w:spacing w:val="-9"/>
          <w:sz w:val="24"/>
          <w:szCs w:val="24"/>
        </w:rPr>
      </w:pPr>
      <w:r w:rsidRPr="007D4E24">
        <w:rPr>
          <w:rFonts w:ascii="Times New Roman" w:hAnsi="Times New Roman" w:cs="Times New Roman"/>
          <w:b/>
          <w:spacing w:val="-12"/>
          <w:sz w:val="24"/>
          <w:szCs w:val="24"/>
        </w:rPr>
        <w:t xml:space="preserve">Первоначальные сведения </w:t>
      </w:r>
      <w:r w:rsidRPr="007D4E24">
        <w:rPr>
          <w:rFonts w:ascii="Times New Roman" w:hAnsi="Times New Roman" w:cs="Times New Roman"/>
          <w:b/>
          <w:spacing w:val="-9"/>
          <w:sz w:val="24"/>
          <w:szCs w:val="24"/>
        </w:rPr>
        <w:t xml:space="preserve">о строении вещества </w:t>
      </w:r>
    </w:p>
    <w:p w:rsidR="004F444A" w:rsidRPr="007D4E24" w:rsidRDefault="004F444A" w:rsidP="004F444A">
      <w:pPr>
        <w:shd w:val="clear" w:color="auto" w:fill="FFFFFF"/>
        <w:tabs>
          <w:tab w:val="left" w:pos="566"/>
        </w:tabs>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t>понимание и способность объяснять физические явле</w:t>
      </w:r>
      <w:r w:rsidRPr="007D4E24">
        <w:rPr>
          <w:rFonts w:ascii="Times New Roman" w:hAnsi="Times New Roman" w:cs="Times New Roman"/>
          <w:sz w:val="24"/>
          <w:szCs w:val="24"/>
        </w:rPr>
        <w:softHyphen/>
        <w:t>ния: диффузия, большая сжимаемость газов, малая сжима</w:t>
      </w:r>
      <w:r w:rsidRPr="007D4E24">
        <w:rPr>
          <w:rFonts w:ascii="Times New Roman" w:hAnsi="Times New Roman" w:cs="Times New Roman"/>
          <w:sz w:val="24"/>
          <w:szCs w:val="24"/>
        </w:rPr>
        <w:softHyphen/>
        <w:t xml:space="preserve">емость жидкостей и твердых тел; </w:t>
      </w:r>
    </w:p>
    <w:p w:rsidR="004F444A" w:rsidRPr="007D4E24" w:rsidRDefault="004F444A" w:rsidP="004F444A">
      <w:pPr>
        <w:shd w:val="clear" w:color="auto" w:fill="FFFFFF"/>
        <w:tabs>
          <w:tab w:val="left" w:pos="566"/>
        </w:tabs>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 владение экспериментальными методами исследова</w:t>
      </w:r>
      <w:r w:rsidRPr="007D4E24">
        <w:rPr>
          <w:rFonts w:ascii="Times New Roman" w:hAnsi="Times New Roman" w:cs="Times New Roman"/>
          <w:sz w:val="24"/>
          <w:szCs w:val="24"/>
        </w:rPr>
        <w:softHyphen/>
        <w:t>ния при определении размеров малых тел;</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понимание причин броуновского движения, смачива</w:t>
      </w:r>
      <w:r w:rsidRPr="007D4E24">
        <w:rPr>
          <w:rFonts w:ascii="Times New Roman" w:hAnsi="Times New Roman" w:cs="Times New Roman"/>
          <w:sz w:val="24"/>
          <w:szCs w:val="24"/>
        </w:rPr>
        <w:softHyphen/>
        <w:t>ния и несмачивания тел; различия в молекулярном стро</w:t>
      </w:r>
      <w:r w:rsidRPr="007D4E24">
        <w:rPr>
          <w:rFonts w:ascii="Times New Roman" w:hAnsi="Times New Roman" w:cs="Times New Roman"/>
          <w:sz w:val="24"/>
          <w:szCs w:val="24"/>
        </w:rPr>
        <w:softHyphen/>
        <w:t>ении твердых тел, жидкостей и газов;</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pacing w:val="-2"/>
          <w:sz w:val="24"/>
          <w:szCs w:val="24"/>
        </w:rPr>
        <w:t>умение пользоваться СИ и переводить единицы измере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физических величин в кратные и дольные единицы;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6" w:firstLine="425"/>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w:t>
      </w:r>
      <w:r w:rsidRPr="007D4E24">
        <w:rPr>
          <w:rFonts w:ascii="Times New Roman" w:hAnsi="Times New Roman" w:cs="Times New Roman"/>
          <w:sz w:val="24"/>
          <w:szCs w:val="24"/>
        </w:rPr>
        <w:softHyphen/>
        <w:t>невной жизни (быт, экология, охрана окружающей среды).</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Взаимодействия тел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w:t>
      </w:r>
      <w:r w:rsidRPr="007D4E24">
        <w:rPr>
          <w:rFonts w:ascii="Times New Roman" w:hAnsi="Times New Roman" w:cs="Times New Roman"/>
          <w:sz w:val="24"/>
          <w:szCs w:val="24"/>
        </w:rPr>
        <w:softHyphen/>
        <w:t>ления: механическое движение, равномерное и неравномер</w:t>
      </w:r>
      <w:r w:rsidRPr="007D4E24">
        <w:rPr>
          <w:rFonts w:ascii="Times New Roman" w:hAnsi="Times New Roman" w:cs="Times New Roman"/>
          <w:sz w:val="24"/>
          <w:szCs w:val="24"/>
        </w:rPr>
        <w:softHyphen/>
        <w:t>ное движение, инерция, всемирное тяготение;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скорость, массу, силу, вес, силу тре</w:t>
      </w:r>
      <w:r w:rsidRPr="007D4E24">
        <w:rPr>
          <w:rFonts w:ascii="Times New Roman" w:hAnsi="Times New Roman" w:cs="Times New Roman"/>
          <w:sz w:val="24"/>
          <w:szCs w:val="24"/>
        </w:rPr>
        <w:softHyphen/>
        <w:t>ния скольжения, силу трения качения, объем, плотность те</w:t>
      </w:r>
      <w:r w:rsidRPr="007D4E24">
        <w:rPr>
          <w:rFonts w:ascii="Times New Roman" w:hAnsi="Times New Roman" w:cs="Times New Roman"/>
          <w:sz w:val="24"/>
          <w:szCs w:val="24"/>
        </w:rPr>
        <w:softHyphen/>
        <w:t>ла, равнодействующую двух сил, действующих на тело и на</w:t>
      </w:r>
      <w:r w:rsidRPr="007D4E24">
        <w:rPr>
          <w:rFonts w:ascii="Times New Roman" w:hAnsi="Times New Roman" w:cs="Times New Roman"/>
          <w:sz w:val="24"/>
          <w:szCs w:val="24"/>
        </w:rPr>
        <w:softHyphen/>
        <w:t>правленных в одну и в противоположные стороны;</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7D4E24">
        <w:rPr>
          <w:rFonts w:ascii="Times New Roman" w:hAnsi="Times New Roman" w:cs="Times New Roman"/>
          <w:sz w:val="24"/>
          <w:szCs w:val="24"/>
        </w:rPr>
        <w:softHyphen/>
        <w:t>ния тел и силы нормального давления; понимание смысла основных физических законов: за</w:t>
      </w:r>
      <w:r w:rsidRPr="007D4E24">
        <w:rPr>
          <w:rFonts w:ascii="Times New Roman" w:hAnsi="Times New Roman" w:cs="Times New Roman"/>
          <w:sz w:val="24"/>
          <w:szCs w:val="24"/>
        </w:rPr>
        <w:softHyphen/>
        <w:t>кон всемирного тяготения, закон Гука;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при нахож</w:t>
      </w:r>
      <w:r w:rsidRPr="007D4E24">
        <w:rPr>
          <w:rFonts w:ascii="Times New Roman" w:hAnsi="Times New Roman" w:cs="Times New Roman"/>
          <w:sz w:val="24"/>
          <w:szCs w:val="24"/>
        </w:rPr>
        <w:softHyphen/>
        <w:t>дении: скорости (средней скорости), пути, времени, силы тя</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жести, веса тела, плотности тела, объема, массы, силы упру</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гости, равнодействующей двух сил, направленных по одной прямой;</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находить связь между физическими величина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ми: силой тяжести и массой тела, скорости со временем и пу</w:t>
      </w:r>
      <w:r w:rsidRPr="007D4E24">
        <w:rPr>
          <w:rFonts w:ascii="Times New Roman" w:hAnsi="Times New Roman" w:cs="Times New Roman"/>
          <w:spacing w:val="-1"/>
          <w:sz w:val="24"/>
          <w:szCs w:val="24"/>
        </w:rPr>
        <w:softHyphen/>
      </w:r>
      <w:r w:rsidRPr="007D4E24">
        <w:rPr>
          <w:rFonts w:ascii="Times New Roman" w:hAnsi="Times New Roman" w:cs="Times New Roman"/>
          <w:spacing w:val="-2"/>
          <w:sz w:val="24"/>
          <w:szCs w:val="24"/>
        </w:rPr>
        <w:t xml:space="preserve">тем, плотности тела с его массой и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объемом, силой тяжести и </w:t>
      </w:r>
      <w:r w:rsidRPr="007D4E24">
        <w:rPr>
          <w:rFonts w:ascii="Times New Roman" w:hAnsi="Times New Roman" w:cs="Times New Roman"/>
          <w:sz w:val="24"/>
          <w:szCs w:val="24"/>
        </w:rPr>
        <w:t>весом тела;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умение переводить физические величины из несистем</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ных в СИ и наоборот;</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 xml:space="preserve">понимание принципов действия динамометра, весов, </w:t>
      </w:r>
      <w:r w:rsidRPr="007D4E24">
        <w:rPr>
          <w:rFonts w:ascii="Times New Roman" w:hAnsi="Times New Roman" w:cs="Times New Roman"/>
          <w:spacing w:val="-1"/>
          <w:sz w:val="24"/>
          <w:szCs w:val="24"/>
        </w:rPr>
        <w:t>встречающихся в повседневной жизни, и способов обеспече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ния безопасности при их использовании;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b/>
          <w:spacing w:val="-9"/>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b/>
          <w:spacing w:val="-9"/>
          <w:sz w:val="24"/>
          <w:szCs w:val="24"/>
        </w:rPr>
      </w:pP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Давление твердых тел, жидкостей и газов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7D4E24">
        <w:rPr>
          <w:rFonts w:ascii="Times New Roman" w:hAnsi="Times New Roman" w:cs="Times New Roman"/>
          <w:sz w:val="24"/>
          <w:szCs w:val="24"/>
        </w:rPr>
        <w:softHyphen/>
        <w:t>чения давления;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измерять: атмосферное давление, давление </w:t>
      </w:r>
      <w:r w:rsidRPr="007D4E24">
        <w:rPr>
          <w:rFonts w:ascii="Times New Roman" w:hAnsi="Times New Roman" w:cs="Times New Roman"/>
          <w:sz w:val="24"/>
          <w:szCs w:val="24"/>
        </w:rPr>
        <w:t>жидкости на дно и стенки сосуда, силу Архимеда;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ния зависимости: силы Архимеда от объема вытесненной те</w:t>
      </w:r>
      <w:r w:rsidRPr="007D4E24">
        <w:rPr>
          <w:rFonts w:ascii="Times New Roman" w:hAnsi="Times New Roman" w:cs="Times New Roman"/>
          <w:spacing w:val="-1"/>
          <w:sz w:val="24"/>
          <w:szCs w:val="24"/>
        </w:rPr>
        <w:softHyphen/>
        <w:t>лом воды, условий плавания тела в жидкости от действия си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лы тяжести и силы Архимеда;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ского пресса и способов обеспечения безопасности при их ис</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пользовании;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 xml:space="preserve">дения: давления, давления жидкости на дно и стенки сосуда, </w:t>
      </w:r>
      <w:r w:rsidRPr="007D4E24">
        <w:rPr>
          <w:rFonts w:ascii="Times New Roman" w:hAnsi="Times New Roman" w:cs="Times New Roman"/>
          <w:spacing w:val="-3"/>
          <w:sz w:val="24"/>
          <w:szCs w:val="24"/>
        </w:rPr>
        <w:t>силы Архимеда в соответствии с поставленной задачей на ос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новании использования законов физики;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widowControl w:val="0"/>
        <w:shd w:val="clear" w:color="auto" w:fill="FFFFFF"/>
        <w:tabs>
          <w:tab w:val="left" w:pos="566"/>
        </w:tabs>
        <w:autoSpaceDE w:val="0"/>
        <w:autoSpaceDN w:val="0"/>
        <w:adjustRightInd w:val="0"/>
        <w:spacing w:after="0" w:line="240" w:lineRule="auto"/>
        <w:ind w:right="5"/>
        <w:jc w:val="both"/>
        <w:rPr>
          <w:rFonts w:ascii="Times New Roman" w:hAnsi="Times New Roman" w:cs="Times New Roman"/>
          <w:sz w:val="24"/>
          <w:szCs w:val="24"/>
        </w:rPr>
      </w:pP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10"/>
          <w:sz w:val="24"/>
          <w:szCs w:val="24"/>
        </w:rPr>
      </w:pPr>
      <w:r w:rsidRPr="007D4E24">
        <w:rPr>
          <w:rFonts w:ascii="Times New Roman" w:hAnsi="Times New Roman" w:cs="Times New Roman"/>
          <w:b/>
          <w:spacing w:val="-10"/>
          <w:sz w:val="24"/>
          <w:szCs w:val="24"/>
        </w:rPr>
        <w:t xml:space="preserve">Работа и мощность. Энергия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равновесие тел, превращение одного вида механиче</w:t>
      </w:r>
      <w:r w:rsidRPr="007D4E24">
        <w:rPr>
          <w:rFonts w:ascii="Times New Roman" w:hAnsi="Times New Roman" w:cs="Times New Roman"/>
          <w:sz w:val="24"/>
          <w:szCs w:val="24"/>
        </w:rPr>
        <w:softHyphen/>
        <w:t>ской энергии в другой;</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7D4E24">
        <w:rPr>
          <w:rFonts w:ascii="Times New Roman" w:hAnsi="Times New Roman" w:cs="Times New Roman"/>
          <w:sz w:val="24"/>
          <w:szCs w:val="24"/>
        </w:rPr>
        <w:softHyphen/>
        <w:t>скую энергию;</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соотношения сил и плеч, для равнове</w:t>
      </w:r>
      <w:r w:rsidRPr="007D4E24">
        <w:rPr>
          <w:rFonts w:ascii="Times New Roman" w:hAnsi="Times New Roman" w:cs="Times New Roman"/>
          <w:sz w:val="24"/>
          <w:szCs w:val="24"/>
        </w:rPr>
        <w:softHyphen/>
        <w:t>сия рычага;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основного физического закона: за</w:t>
      </w:r>
      <w:r w:rsidRPr="007D4E24">
        <w:rPr>
          <w:rFonts w:ascii="Times New Roman" w:hAnsi="Times New Roman" w:cs="Times New Roman"/>
          <w:sz w:val="24"/>
          <w:szCs w:val="24"/>
        </w:rPr>
        <w:softHyphen/>
        <w:t>кон сохранения энергии; понимание принципов действия рычага, блока, на</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 xml:space="preserve">клонной плоскости и способов обеспечения безопасности при </w:t>
      </w:r>
      <w:r w:rsidRPr="007D4E24">
        <w:rPr>
          <w:rFonts w:ascii="Times New Roman" w:hAnsi="Times New Roman" w:cs="Times New Roman"/>
          <w:sz w:val="24"/>
          <w:szCs w:val="24"/>
        </w:rPr>
        <w:t>их использовании;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механической работы, мощности, условия равнове</w:t>
      </w:r>
      <w:r w:rsidRPr="007D4E24">
        <w:rPr>
          <w:rFonts w:ascii="Times New Roman" w:hAnsi="Times New Roman" w:cs="Times New Roman"/>
          <w:sz w:val="24"/>
          <w:szCs w:val="24"/>
        </w:rPr>
        <w:softHyphen/>
        <w:t>сия сил на рычаге, момента силы, КПД, кинетической и по</w:t>
      </w:r>
      <w:r w:rsidRPr="007D4E24">
        <w:rPr>
          <w:rFonts w:ascii="Times New Roman" w:hAnsi="Times New Roman" w:cs="Times New Roman"/>
          <w:sz w:val="24"/>
          <w:szCs w:val="24"/>
        </w:rPr>
        <w:softHyphen/>
        <w:t>тенциальной энергии;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shd w:val="clear" w:color="auto" w:fill="FFFFFF"/>
        <w:spacing w:after="0" w:line="240" w:lineRule="auto"/>
        <w:ind w:right="2074" w:firstLine="426"/>
        <w:jc w:val="both"/>
        <w:rPr>
          <w:rFonts w:ascii="Times New Roman" w:hAnsi="Times New Roman" w:cs="Times New Roman"/>
          <w:b/>
          <w:spacing w:val="-15"/>
          <w:sz w:val="24"/>
          <w:szCs w:val="24"/>
          <w:u w:val="single"/>
        </w:rPr>
      </w:pPr>
      <w:r w:rsidRPr="007D4E24">
        <w:rPr>
          <w:rFonts w:ascii="Times New Roman" w:hAnsi="Times New Roman" w:cs="Times New Roman"/>
          <w:b/>
          <w:spacing w:val="-15"/>
          <w:sz w:val="24"/>
          <w:szCs w:val="24"/>
          <w:u w:val="single"/>
        </w:rPr>
        <w:t xml:space="preserve">8 класс (70 ч, 2 ч в неделю) </w:t>
      </w:r>
    </w:p>
    <w:p w:rsidR="004F444A" w:rsidRPr="007D4E24" w:rsidRDefault="004F444A" w:rsidP="004F444A">
      <w:pPr>
        <w:shd w:val="clear" w:color="auto" w:fill="FFFFFF"/>
        <w:spacing w:after="0" w:line="240" w:lineRule="auto"/>
        <w:ind w:right="2074" w:firstLine="426"/>
        <w:jc w:val="both"/>
        <w:rPr>
          <w:rFonts w:ascii="Times New Roman" w:hAnsi="Times New Roman" w:cs="Times New Roman"/>
          <w:b/>
          <w:sz w:val="24"/>
          <w:szCs w:val="24"/>
        </w:rPr>
      </w:pPr>
      <w:r w:rsidRPr="007D4E24">
        <w:rPr>
          <w:rFonts w:ascii="Times New Roman" w:hAnsi="Times New Roman" w:cs="Times New Roman"/>
          <w:b/>
          <w:spacing w:val="-9"/>
          <w:sz w:val="24"/>
          <w:szCs w:val="24"/>
        </w:rPr>
        <w:t xml:space="preserve">Тепловые явления </w:t>
      </w:r>
    </w:p>
    <w:p w:rsidR="004F444A" w:rsidRPr="007D4E24" w:rsidRDefault="004F444A" w:rsidP="004F444A">
      <w:pPr>
        <w:shd w:val="clear" w:color="auto" w:fill="FFFFFF"/>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 понимание и способность объяснять физические явле</w:t>
      </w:r>
      <w:r w:rsidRPr="007D4E24">
        <w:rPr>
          <w:rFonts w:ascii="Times New Roman" w:hAnsi="Times New Roman" w:cs="Times New Roman"/>
          <w:sz w:val="24"/>
          <w:szCs w:val="24"/>
        </w:rPr>
        <w:softHyphen/>
        <w:t xml:space="preserve">ния: конвекция, излучение, теплопроводность, изменение </w:t>
      </w:r>
      <w:r w:rsidRPr="007D4E24">
        <w:rPr>
          <w:rFonts w:ascii="Times New Roman" w:hAnsi="Times New Roman" w:cs="Times New Roman"/>
          <w:spacing w:val="-2"/>
          <w:sz w:val="24"/>
          <w:szCs w:val="24"/>
        </w:rPr>
        <w:t>внутренней энергии тела в результате теплопередачи или ра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боты внешних сил, испарение (конденсация) и плавление (отвердевание) вещества, охлаждение жидкости при испаре</w:t>
      </w:r>
      <w:r w:rsidRPr="007D4E24">
        <w:rPr>
          <w:rFonts w:ascii="Times New Roman" w:hAnsi="Times New Roman" w:cs="Times New Roman"/>
          <w:sz w:val="24"/>
          <w:szCs w:val="24"/>
        </w:rPr>
        <w:softHyphen/>
        <w:t xml:space="preserve">нии, кипение, выпадение росы; умение измерять: температуру, количество теплоты, </w:t>
      </w:r>
      <w:r w:rsidRPr="007D4E24">
        <w:rPr>
          <w:rFonts w:ascii="Times New Roman" w:hAnsi="Times New Roman" w:cs="Times New Roman"/>
          <w:spacing w:val="-2"/>
          <w:sz w:val="24"/>
          <w:szCs w:val="24"/>
        </w:rPr>
        <w:t>удельную теплоемкость вещества, удельную теплоту плавле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вещества, влажность воздуха;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относительной влажности воздуха от дав</w:t>
      </w:r>
      <w:r w:rsidRPr="007D4E24">
        <w:rPr>
          <w:rFonts w:ascii="Times New Roman" w:hAnsi="Times New Roman" w:cs="Times New Roman"/>
          <w:sz w:val="24"/>
          <w:szCs w:val="24"/>
        </w:rPr>
        <w:softHyphen/>
        <w:t xml:space="preserve">ления водяного пара, содержащегося в воздухе при данной </w:t>
      </w:r>
      <w:r w:rsidRPr="007D4E24">
        <w:rPr>
          <w:rFonts w:ascii="Times New Roman" w:hAnsi="Times New Roman" w:cs="Times New Roman"/>
          <w:spacing w:val="-1"/>
          <w:sz w:val="24"/>
          <w:szCs w:val="24"/>
        </w:rPr>
        <w:t>температуре; давления насыщенного водяного пара; опреде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ления удельной теплоемкости вещества;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w:t>
      </w:r>
      <w:r w:rsidRPr="007D4E24">
        <w:rPr>
          <w:rFonts w:ascii="Times New Roman" w:hAnsi="Times New Roman" w:cs="Times New Roman"/>
          <w:sz w:val="24"/>
          <w:szCs w:val="24"/>
        </w:rPr>
        <w:softHyphen/>
        <w:t>го сгорания, паровой турбины и способов обеспечения без</w:t>
      </w:r>
      <w:r w:rsidRPr="007D4E24">
        <w:rPr>
          <w:rFonts w:ascii="Times New Roman" w:hAnsi="Times New Roman" w:cs="Times New Roman"/>
          <w:sz w:val="24"/>
          <w:szCs w:val="24"/>
        </w:rPr>
        <w:softHyphen/>
        <w:t>опасности при их использовании;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овладение способами выполнения расчетов для нахож</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дения: удельной теплоемкости, количества теплоты, необхо</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димого для нагревания тела или выделяемого им при охлаж</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дении, удельной теплоты сгорания топлива, удельной тепло</w:t>
      </w:r>
      <w:r w:rsidRPr="007D4E24">
        <w:rPr>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Электрические явления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электризация тел, нагревание проводников электриче</w:t>
      </w:r>
      <w:r w:rsidRPr="007D4E24">
        <w:rPr>
          <w:rFonts w:ascii="Times New Roman" w:hAnsi="Times New Roman" w:cs="Times New Roman"/>
          <w:sz w:val="24"/>
          <w:szCs w:val="24"/>
        </w:rPr>
        <w:softHyphen/>
        <w:t>ским током, электрический ток в металлах, электрические явления с позиции строения атома, действия электрического тока;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силу электрического тока, электри</w:t>
      </w:r>
      <w:r w:rsidRPr="007D4E24">
        <w:rPr>
          <w:rFonts w:ascii="Times New Roman" w:hAnsi="Times New Roman" w:cs="Times New Roman"/>
          <w:sz w:val="24"/>
          <w:szCs w:val="24"/>
        </w:rPr>
        <w:softHyphen/>
        <w:t>ческое напряжение, электрический заряд, электрическое со</w:t>
      </w:r>
      <w:r w:rsidRPr="007D4E24">
        <w:rPr>
          <w:rFonts w:ascii="Times New Roman" w:hAnsi="Times New Roman" w:cs="Times New Roman"/>
          <w:sz w:val="24"/>
          <w:szCs w:val="24"/>
        </w:rPr>
        <w:softHyphen/>
        <w:t>противление;</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силы тока на участке цепи от электриче</w:t>
      </w:r>
      <w:r w:rsidRPr="007D4E24">
        <w:rPr>
          <w:rFonts w:ascii="Times New Roman" w:hAnsi="Times New Roman" w:cs="Times New Roman"/>
          <w:sz w:val="24"/>
          <w:szCs w:val="24"/>
        </w:rPr>
        <w:softHyphen/>
        <w:t>ского напряжения, электрического сопротивления провод</w:t>
      </w:r>
      <w:r w:rsidRPr="007D4E24">
        <w:rPr>
          <w:rFonts w:ascii="Times New Roman" w:hAnsi="Times New Roman" w:cs="Times New Roman"/>
          <w:sz w:val="24"/>
          <w:szCs w:val="24"/>
        </w:rPr>
        <w:softHyphen/>
        <w:t>ника от его длины, площади поперечного сечения и матери</w:t>
      </w:r>
      <w:r w:rsidRPr="007D4E24">
        <w:rPr>
          <w:rFonts w:ascii="Times New Roman" w:hAnsi="Times New Roman" w:cs="Times New Roman"/>
          <w:sz w:val="24"/>
          <w:szCs w:val="24"/>
        </w:rPr>
        <w:softHyphen/>
        <w:t>ала;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w:t>
      </w:r>
      <w:r w:rsidRPr="007D4E24">
        <w:rPr>
          <w:rFonts w:ascii="Times New Roman" w:hAnsi="Times New Roman" w:cs="Times New Roman"/>
          <w:sz w:val="24"/>
          <w:szCs w:val="24"/>
        </w:rPr>
        <w:softHyphen/>
        <w:t>рического заряда, закон Ома для участка цепи, закон Джоуля—Ленца;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принципа действия электроскопа, электро</w:t>
      </w:r>
      <w:r w:rsidRPr="007D4E24">
        <w:rPr>
          <w:rFonts w:ascii="Times New Roman" w:hAnsi="Times New Roman" w:cs="Times New Roman"/>
          <w:sz w:val="24"/>
          <w:szCs w:val="24"/>
        </w:rPr>
        <w:softHyphen/>
        <w:t xml:space="preserve">метра, гальванического элемента, аккумулятора, фонарика, </w:t>
      </w:r>
      <w:r w:rsidRPr="007D4E24">
        <w:rPr>
          <w:rFonts w:ascii="Times New Roman" w:hAnsi="Times New Roman" w:cs="Times New Roman"/>
          <w:spacing w:val="-3"/>
          <w:sz w:val="24"/>
          <w:szCs w:val="24"/>
        </w:rPr>
        <w:t xml:space="preserve">реостата, </w:t>
      </w:r>
      <w:r w:rsidRPr="007D4E24">
        <w:rPr>
          <w:rFonts w:ascii="Times New Roman" w:hAnsi="Times New Roman" w:cs="Times New Roman"/>
          <w:spacing w:val="-3"/>
          <w:sz w:val="24"/>
          <w:szCs w:val="24"/>
        </w:rPr>
        <w:lastRenderedPageBreak/>
        <w:t>конденсатора, лампы накаливания и способов обес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печения безопасности при их использовании;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силы тока, напряжения, сопротивления при парал</w:t>
      </w:r>
      <w:r w:rsidRPr="007D4E24">
        <w:rPr>
          <w:rFonts w:ascii="Times New Roman" w:hAnsi="Times New Roman" w:cs="Times New Roman"/>
          <w:sz w:val="24"/>
          <w:szCs w:val="24"/>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7D4E24">
        <w:rPr>
          <w:rFonts w:ascii="Times New Roman" w:hAnsi="Times New Roman" w:cs="Times New Roman"/>
          <w:sz w:val="24"/>
          <w:szCs w:val="24"/>
        </w:rPr>
        <w:softHyphen/>
        <w:t>водником с током, емкости конденсатора, работы электриче</w:t>
      </w:r>
      <w:r w:rsidRPr="007D4E24">
        <w:rPr>
          <w:rFonts w:ascii="Times New Roman" w:hAnsi="Times New Roman" w:cs="Times New Roman"/>
          <w:sz w:val="24"/>
          <w:szCs w:val="24"/>
        </w:rPr>
        <w:softHyphen/>
        <w:t>ского поля конденсатора, энергии конденсатора;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rsidR="004F444A" w:rsidRPr="007D4E24" w:rsidRDefault="004F444A" w:rsidP="004F444A">
      <w:pPr>
        <w:shd w:val="clear" w:color="auto" w:fill="FFFFFF"/>
        <w:tabs>
          <w:tab w:val="left" w:pos="562"/>
        </w:tabs>
        <w:spacing w:after="0" w:line="240" w:lineRule="auto"/>
        <w:ind w:left="426" w:right="5"/>
        <w:jc w:val="both"/>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Электромагнитные явления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намагниченность железа и стали, взаимодействие маг</w:t>
      </w:r>
      <w:r w:rsidRPr="007D4E24">
        <w:rPr>
          <w:rFonts w:ascii="Times New Roman" w:hAnsi="Times New Roman" w:cs="Times New Roman"/>
          <w:sz w:val="24"/>
          <w:szCs w:val="24"/>
        </w:rPr>
        <w:softHyphen/>
        <w:t>нитов, взаимодействие проводника с током и магнитной стрелки, действие магнитного поля на проводник с током;</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магнитного действия катушки от силы то</w:t>
      </w:r>
      <w:r w:rsidRPr="007D4E24">
        <w:rPr>
          <w:rFonts w:ascii="Times New Roman" w:hAnsi="Times New Roman" w:cs="Times New Roman"/>
          <w:sz w:val="24"/>
          <w:szCs w:val="24"/>
        </w:rPr>
        <w:softHyphen/>
        <w:t>ка в цепи;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Световые явления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ния: прямолинейное распространение света, образование те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 и полутени, отражение и преломление света;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фокусное расстояние собирающей линзы, оптическую силу линзы;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7D4E24">
        <w:rPr>
          <w:rFonts w:ascii="Times New Roman" w:hAnsi="Times New Roman" w:cs="Times New Roman"/>
          <w:sz w:val="24"/>
          <w:szCs w:val="24"/>
        </w:rPr>
        <w:softHyphen/>
        <w:t>ранения света;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различать фокус линзы, мнимый фокус и фокусное рас</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 xml:space="preserve">стояние линзы, оптическую силу линзы и оптическую ось линзы, собирающую и рассеивающую линзы, изображения, </w:t>
      </w:r>
      <w:r w:rsidRPr="007D4E24">
        <w:rPr>
          <w:rFonts w:ascii="Times New Roman" w:hAnsi="Times New Roman" w:cs="Times New Roman"/>
          <w:spacing w:val="-2"/>
          <w:sz w:val="24"/>
          <w:szCs w:val="24"/>
        </w:rPr>
        <w:t>даваемые собирающей и рассеивающей линзой;</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13"/>
          <w:sz w:val="24"/>
          <w:szCs w:val="24"/>
          <w:u w:val="single"/>
        </w:rPr>
      </w:pPr>
      <w:r w:rsidRPr="007D4E24">
        <w:rPr>
          <w:rFonts w:ascii="Times New Roman" w:hAnsi="Times New Roman" w:cs="Times New Roman"/>
          <w:b/>
          <w:spacing w:val="-13"/>
          <w:sz w:val="24"/>
          <w:szCs w:val="24"/>
          <w:u w:val="single"/>
        </w:rPr>
        <w:t>9 класс ( 10</w:t>
      </w:r>
      <w:r>
        <w:rPr>
          <w:rFonts w:ascii="Times New Roman" w:hAnsi="Times New Roman" w:cs="Times New Roman"/>
          <w:b/>
          <w:spacing w:val="-13"/>
          <w:sz w:val="24"/>
          <w:szCs w:val="24"/>
          <w:u w:val="single"/>
        </w:rPr>
        <w:t>2</w:t>
      </w:r>
      <w:r w:rsidRPr="007D4E24">
        <w:rPr>
          <w:rFonts w:ascii="Times New Roman" w:hAnsi="Times New Roman" w:cs="Times New Roman"/>
          <w:b/>
          <w:spacing w:val="-13"/>
          <w:sz w:val="24"/>
          <w:szCs w:val="24"/>
          <w:u w:val="single"/>
        </w:rPr>
        <w:t xml:space="preserve"> ч, 3 ч в неделю)</w:t>
      </w:r>
    </w:p>
    <w:p w:rsidR="004F444A" w:rsidRPr="007D4E24" w:rsidRDefault="004F444A" w:rsidP="004F444A">
      <w:pPr>
        <w:shd w:val="clear" w:color="auto" w:fill="FFFFFF"/>
        <w:spacing w:after="0" w:line="240" w:lineRule="auto"/>
        <w:ind w:firstLine="426"/>
        <w:jc w:val="both"/>
        <w:rPr>
          <w:rFonts w:ascii="Times New Roman" w:hAnsi="Times New Roman" w:cs="Times New Roman"/>
          <w:b/>
          <w:sz w:val="24"/>
          <w:szCs w:val="24"/>
          <w:u w:val="single"/>
        </w:rPr>
      </w:pPr>
    </w:p>
    <w:p w:rsidR="004F444A" w:rsidRPr="007D4E24" w:rsidRDefault="004F444A" w:rsidP="004F444A">
      <w:pPr>
        <w:shd w:val="clear" w:color="auto" w:fill="FFFFFF"/>
        <w:spacing w:after="0" w:line="240" w:lineRule="auto"/>
        <w:ind w:firstLine="426"/>
        <w:jc w:val="both"/>
        <w:rPr>
          <w:rFonts w:ascii="Times New Roman" w:hAnsi="Times New Roman" w:cs="Times New Roman"/>
          <w:b/>
          <w:sz w:val="24"/>
          <w:szCs w:val="24"/>
        </w:rPr>
      </w:pPr>
      <w:r w:rsidRPr="007D4E24">
        <w:rPr>
          <w:rFonts w:ascii="Times New Roman" w:hAnsi="Times New Roman" w:cs="Times New Roman"/>
          <w:b/>
          <w:spacing w:val="-7"/>
          <w:sz w:val="24"/>
          <w:szCs w:val="24"/>
        </w:rPr>
        <w:t xml:space="preserve">Законы взаимодействия и движения тел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t>ческие явления</w:t>
      </w:r>
      <w:r w:rsidRPr="007D4E24">
        <w:rPr>
          <w:rFonts w:ascii="Times New Roman" w:hAnsi="Times New Roman" w:cs="Times New Roman"/>
          <w:b/>
          <w:bCs/>
          <w:spacing w:val="-1"/>
          <w:sz w:val="24"/>
          <w:szCs w:val="24"/>
        </w:rPr>
        <w:t xml:space="preserve">: </w:t>
      </w:r>
      <w:r w:rsidRPr="007D4E24">
        <w:rPr>
          <w:rFonts w:ascii="Times New Roman" w:hAnsi="Times New Roman" w:cs="Times New Roman"/>
          <w:spacing w:val="-1"/>
          <w:sz w:val="24"/>
          <w:szCs w:val="24"/>
        </w:rPr>
        <w:t xml:space="preserve">поступательное движение, смена дня и ночи </w:t>
      </w:r>
      <w:r w:rsidRPr="007D4E24">
        <w:rPr>
          <w:rFonts w:ascii="Times New Roman" w:hAnsi="Times New Roman" w:cs="Times New Roman"/>
          <w:spacing w:val="-2"/>
          <w:sz w:val="24"/>
          <w:szCs w:val="24"/>
        </w:rPr>
        <w:t xml:space="preserve">на Земле, свободное падение тел, невесомость, движение по </w:t>
      </w:r>
      <w:r w:rsidRPr="007D4E24">
        <w:rPr>
          <w:rFonts w:ascii="Times New Roman" w:hAnsi="Times New Roman" w:cs="Times New Roman"/>
          <w:sz w:val="24"/>
          <w:szCs w:val="24"/>
        </w:rPr>
        <w:t>окружности с постоянной по модулю скоростью;</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7D4E24">
        <w:rPr>
          <w:rFonts w:ascii="Times New Roman" w:hAnsi="Times New Roman" w:cs="Times New Roman"/>
          <w:sz w:val="24"/>
          <w:szCs w:val="24"/>
        </w:rPr>
        <w:softHyphen/>
        <w:t>рическая и гелиоцентрическая системы мира; [первая кос</w:t>
      </w:r>
      <w:r w:rsidRPr="007D4E24">
        <w:rPr>
          <w:rFonts w:ascii="Times New Roman" w:hAnsi="Times New Roman" w:cs="Times New Roman"/>
          <w:sz w:val="24"/>
          <w:szCs w:val="24"/>
        </w:rPr>
        <w:softHyphen/>
        <w:t>мическая скорость], реактивное движение; физических мо</w:t>
      </w:r>
      <w:r w:rsidRPr="007D4E24">
        <w:rPr>
          <w:rFonts w:ascii="Times New Roman" w:hAnsi="Times New Roman" w:cs="Times New Roman"/>
          <w:sz w:val="24"/>
          <w:szCs w:val="24"/>
        </w:rPr>
        <w:softHyphen/>
        <w:t>делей: материальная точка, система отсчета; физических</w:t>
      </w:r>
    </w:p>
    <w:p w:rsidR="004F444A" w:rsidRPr="007D4E24" w:rsidRDefault="004F444A" w:rsidP="004F444A">
      <w:pPr>
        <w:shd w:val="clear" w:color="auto" w:fill="FFFFFF"/>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vertAlign w:val="superscript"/>
        </w:rPr>
        <w:t>1</w:t>
      </w:r>
      <w:r w:rsidRPr="007D4E24">
        <w:rPr>
          <w:rFonts w:ascii="Times New Roman" w:hAnsi="Times New Roman" w:cs="Times New Roman"/>
          <w:sz w:val="24"/>
          <w:szCs w:val="24"/>
        </w:rPr>
        <w:t xml:space="preserve"> В квадратные скобки заключен материал, не являющийся обя</w:t>
      </w:r>
      <w:r w:rsidRPr="007D4E24">
        <w:rPr>
          <w:rFonts w:ascii="Times New Roman" w:hAnsi="Times New Roman" w:cs="Times New Roman"/>
          <w:sz w:val="24"/>
          <w:szCs w:val="24"/>
        </w:rPr>
        <w:softHyphen/>
        <w:t>зательным для изучения. величин: перемещение, скорость равномерного прямолиней</w:t>
      </w:r>
      <w:r w:rsidRPr="007D4E24">
        <w:rPr>
          <w:rFonts w:ascii="Times New Roman" w:hAnsi="Times New Roman" w:cs="Times New Roman"/>
          <w:sz w:val="24"/>
          <w:szCs w:val="24"/>
        </w:rPr>
        <w:softHyphen/>
        <w:t>ного движения, мгновенная скорость и ускорение при равно</w:t>
      </w:r>
      <w:r w:rsidRPr="007D4E24">
        <w:rPr>
          <w:rFonts w:ascii="Times New Roman" w:hAnsi="Times New Roman" w:cs="Times New Roman"/>
          <w:sz w:val="24"/>
          <w:szCs w:val="24"/>
        </w:rPr>
        <w:softHyphen/>
        <w:t>ускоренном прямолинейном движении, скорость и центро</w:t>
      </w:r>
      <w:r w:rsidRPr="007D4E24">
        <w:rPr>
          <w:rFonts w:ascii="Times New Roman" w:hAnsi="Times New Roman" w:cs="Times New Roman"/>
          <w:sz w:val="24"/>
          <w:szCs w:val="24"/>
        </w:rPr>
        <w:softHyphen/>
        <w:t>стремительное ускорение при равномерном движении тела по окружности, импульс;</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за</w:t>
      </w:r>
      <w:r w:rsidRPr="007D4E24">
        <w:rPr>
          <w:rFonts w:ascii="Times New Roman" w:hAnsi="Times New Roman" w:cs="Times New Roman"/>
          <w:sz w:val="24"/>
          <w:szCs w:val="24"/>
        </w:rPr>
        <w:softHyphen/>
        <w:t>коны Ньютона, закон всемирного тяготения, закон сохране</w:t>
      </w:r>
      <w:r w:rsidRPr="007D4E24">
        <w:rPr>
          <w:rFonts w:ascii="Times New Roman" w:hAnsi="Times New Roman" w:cs="Times New Roman"/>
          <w:sz w:val="24"/>
          <w:szCs w:val="24"/>
        </w:rPr>
        <w:softHyphen/>
        <w:t xml:space="preserve">ния импульса, закон сохранения энергии и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приме</w:t>
      </w:r>
      <w:r w:rsidRPr="007D4E24">
        <w:rPr>
          <w:rFonts w:ascii="Times New Roman" w:hAnsi="Times New Roman" w:cs="Times New Roman"/>
          <w:sz w:val="24"/>
          <w:szCs w:val="24"/>
        </w:rPr>
        <w:softHyphen/>
        <w:t>нять их на практике;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 xml:space="preserve">умение приводить примеры технических устройств и живых организмов, в основе перемещения которых лежит принцип </w:t>
      </w:r>
      <w:r w:rsidRPr="007D4E24">
        <w:rPr>
          <w:rFonts w:ascii="Times New Roman" w:hAnsi="Times New Roman" w:cs="Times New Roman"/>
          <w:sz w:val="24"/>
          <w:szCs w:val="24"/>
        </w:rPr>
        <w:lastRenderedPageBreak/>
        <w:t>реактивного движения; знание и умение объяснять устройство и действие космических ракет-носителей;</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7D4E24">
        <w:rPr>
          <w:rFonts w:ascii="Times New Roman" w:hAnsi="Times New Roman" w:cs="Times New Roman"/>
          <w:sz w:val="24"/>
          <w:szCs w:val="24"/>
        </w:rPr>
        <w:softHyphen/>
        <w:t>ремительное ускорение при равномерном движении по окружности;</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rsidR="004F444A" w:rsidRPr="007D4E24" w:rsidRDefault="004F444A" w:rsidP="004F444A">
      <w:pPr>
        <w:shd w:val="clear" w:color="auto" w:fill="FFFFFF"/>
        <w:tabs>
          <w:tab w:val="left" w:pos="566"/>
        </w:tabs>
        <w:spacing w:after="0" w:line="240" w:lineRule="auto"/>
        <w:ind w:left="426" w:right="5"/>
        <w:jc w:val="both"/>
        <w:rPr>
          <w:rFonts w:ascii="Times New Roman" w:hAnsi="Times New Roman" w:cs="Times New Roman"/>
          <w:b/>
          <w:spacing w:val="-7"/>
          <w:sz w:val="24"/>
          <w:szCs w:val="24"/>
        </w:rPr>
      </w:pPr>
      <w:r w:rsidRPr="007D4E24">
        <w:rPr>
          <w:rFonts w:ascii="Times New Roman" w:hAnsi="Times New Roman" w:cs="Times New Roman"/>
          <w:b/>
          <w:spacing w:val="-7"/>
          <w:sz w:val="24"/>
          <w:szCs w:val="24"/>
        </w:rPr>
        <w:t xml:space="preserve">Механические колебания и волны. Звук </w:t>
      </w:r>
    </w:p>
    <w:p w:rsidR="004F444A" w:rsidRPr="007D4E24" w:rsidRDefault="004F444A" w:rsidP="004F444A">
      <w:pPr>
        <w:shd w:val="clear" w:color="auto" w:fill="FFFFFF"/>
        <w:tabs>
          <w:tab w:val="left" w:pos="562"/>
        </w:tabs>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колебания математического и пружинного</w:t>
      </w:r>
      <w:r w:rsidRPr="007D4E24">
        <w:rPr>
          <w:rFonts w:ascii="Times New Roman" w:hAnsi="Times New Roman" w:cs="Times New Roman"/>
          <w:sz w:val="24"/>
          <w:szCs w:val="24"/>
        </w:rPr>
        <w:br/>
        <w:t>маятников, резонанс (в том числе звуковой), механические</w:t>
      </w:r>
      <w:r w:rsidRPr="007D4E24">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7D4E24">
        <w:rPr>
          <w:rFonts w:ascii="Times New Roman" w:hAnsi="Times New Roman" w:cs="Times New Roman"/>
          <w:sz w:val="24"/>
          <w:szCs w:val="24"/>
        </w:rPr>
        <w:softHyphen/>
        <w:t>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7D4E24">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7D4E24">
        <w:rPr>
          <w:rFonts w:ascii="Times New Roman" w:hAnsi="Times New Roman" w:cs="Times New Roman"/>
          <w:sz w:val="24"/>
          <w:szCs w:val="24"/>
        </w:rPr>
        <w:softHyphen/>
        <w:t>бания], математический маятник;</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периода и частоты колебаний маятника от длины его нити.</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Электромагнитное поле </w:t>
      </w:r>
    </w:p>
    <w:p w:rsidR="004F444A" w:rsidRPr="007D4E24" w:rsidRDefault="004F444A" w:rsidP="004F444A">
      <w:pPr>
        <w:shd w:val="clear" w:color="auto" w:fill="FFFFFF"/>
        <w:tabs>
          <w:tab w:val="left" w:pos="562"/>
        </w:tabs>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7D4E24">
        <w:rPr>
          <w:rFonts w:ascii="Times New Roman" w:hAnsi="Times New Roman" w:cs="Times New Roman"/>
          <w:sz w:val="24"/>
          <w:szCs w:val="24"/>
        </w:rPr>
        <w:softHyphen/>
        <w:t>тых спектров испускания и поглощения;</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дукции, однородное и неоднородное магнитное поле, магнит</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ный поток, переменный электрический ток, электромагнит</w:t>
      </w:r>
      <w:r w:rsidRPr="007D4E24">
        <w:rPr>
          <w:rFonts w:ascii="Times New Roman" w:hAnsi="Times New Roman" w:cs="Times New Roman"/>
          <w:sz w:val="24"/>
          <w:szCs w:val="24"/>
        </w:rPr>
        <w:softHyphen/>
        <w:t>ное поле, электромагнитные волны, электромагнитные ко</w:t>
      </w:r>
      <w:r w:rsidRPr="007D4E24">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7D4E24">
        <w:rPr>
          <w:rFonts w:ascii="Times New Roman" w:hAnsi="Times New Roman" w:cs="Times New Roman"/>
          <w:sz w:val="24"/>
          <w:szCs w:val="24"/>
        </w:rPr>
        <w:softHyphen/>
        <w:t>литуда электромагнитных колебаний, показатели преломле</w:t>
      </w:r>
      <w:r w:rsidRPr="007D4E24">
        <w:rPr>
          <w:rFonts w:ascii="Times New Roman" w:hAnsi="Times New Roman" w:cs="Times New Roman"/>
          <w:sz w:val="24"/>
          <w:szCs w:val="24"/>
        </w:rPr>
        <w:softHyphen/>
        <w:t>ния света;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7D4E24">
        <w:rPr>
          <w:rFonts w:ascii="Times New Roman" w:hAnsi="Times New Roman" w:cs="Times New Roman"/>
          <w:sz w:val="24"/>
          <w:szCs w:val="24"/>
        </w:rPr>
        <w:softHyphen/>
        <w:t>товых постулатов Бора;</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7D4E24">
        <w:rPr>
          <w:rFonts w:ascii="Times New Roman" w:hAnsi="Times New Roman" w:cs="Times New Roman"/>
          <w:sz w:val="24"/>
          <w:szCs w:val="24"/>
        </w:rPr>
        <w:softHyphen/>
        <w:t>ный генератор переменного тока, трансформатор, колеба</w:t>
      </w:r>
      <w:r w:rsidRPr="007D4E24">
        <w:rPr>
          <w:rFonts w:ascii="Times New Roman" w:hAnsi="Times New Roman" w:cs="Times New Roman"/>
          <w:sz w:val="24"/>
          <w:szCs w:val="24"/>
        </w:rPr>
        <w:softHyphen/>
        <w:t>тельный контур, детектор, спектроскоп, спектрограф;</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сути метода спектрального анализа и его возможностей].</w:t>
      </w:r>
    </w:p>
    <w:p w:rsidR="004F444A" w:rsidRPr="007D4E24" w:rsidRDefault="004F444A" w:rsidP="004F444A">
      <w:pPr>
        <w:shd w:val="clear" w:color="auto" w:fill="FFFFFF"/>
        <w:spacing w:after="0" w:line="240" w:lineRule="auto"/>
        <w:ind w:firstLine="426"/>
        <w:jc w:val="both"/>
        <w:rPr>
          <w:rFonts w:ascii="Times New Roman" w:hAnsi="Times New Roman" w:cs="Times New Roman"/>
          <w:b/>
          <w:spacing w:val="-11"/>
          <w:sz w:val="24"/>
          <w:szCs w:val="24"/>
        </w:rPr>
      </w:pPr>
      <w:r w:rsidRPr="007D4E24">
        <w:rPr>
          <w:rFonts w:ascii="Times New Roman" w:hAnsi="Times New Roman" w:cs="Times New Roman"/>
          <w:b/>
          <w:spacing w:val="-11"/>
          <w:sz w:val="24"/>
          <w:szCs w:val="24"/>
        </w:rPr>
        <w:t xml:space="preserve">Строение атома и атомного ядра </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радиоактивность, ионизирующие излуче</w:t>
      </w:r>
      <w:r w:rsidRPr="007D4E24">
        <w:rPr>
          <w:rFonts w:ascii="Times New Roman" w:hAnsi="Times New Roman" w:cs="Times New Roman"/>
          <w:sz w:val="24"/>
          <w:szCs w:val="24"/>
        </w:rPr>
        <w:softHyphen/>
        <w:t>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w:t>
      </w:r>
      <w:r w:rsidRPr="007D4E24">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7D4E24">
        <w:rPr>
          <w:rFonts w:ascii="Times New Roman" w:hAnsi="Times New Roman" w:cs="Times New Roman"/>
          <w:spacing w:val="-2"/>
          <w:sz w:val="24"/>
          <w:szCs w:val="24"/>
        </w:rPr>
        <w:t xml:space="preserve">нейтронная модель атомного ядра, модель процесса деления </w:t>
      </w:r>
      <w:r w:rsidRPr="007D4E24">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7D4E24">
        <w:rPr>
          <w:rFonts w:ascii="Times New Roman" w:hAnsi="Times New Roman" w:cs="Times New Roman"/>
          <w:sz w:val="24"/>
          <w:szCs w:val="24"/>
        </w:rPr>
        <w:softHyphen/>
        <w:t>риод полураспада;</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7D4E24">
        <w:rPr>
          <w:rFonts w:ascii="Times New Roman" w:hAnsi="Times New Roman" w:cs="Times New Roman"/>
          <w:sz w:val="24"/>
          <w:szCs w:val="24"/>
        </w:rPr>
        <w:softHyphen/>
        <w:t>чик Гейгера, камера Вильсона, пузырьковая камера, ядер</w:t>
      </w:r>
      <w:r w:rsidRPr="007D4E24">
        <w:rPr>
          <w:rFonts w:ascii="Times New Roman" w:hAnsi="Times New Roman" w:cs="Times New Roman"/>
          <w:sz w:val="24"/>
          <w:szCs w:val="24"/>
        </w:rPr>
        <w:softHyphen/>
        <w:t>ный реактор на медленных нейтронах;</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умение измерять: мощность дозы радиоактивного из</w:t>
      </w:r>
      <w:r w:rsidRPr="007D4E24">
        <w:rPr>
          <w:rFonts w:ascii="Times New Roman" w:hAnsi="Times New Roman" w:cs="Times New Roman"/>
          <w:sz w:val="24"/>
          <w:szCs w:val="24"/>
        </w:rPr>
        <w:softHyphen/>
        <w:t>лучения бытовым дозиметром;</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7D4E24">
        <w:rPr>
          <w:rFonts w:ascii="Times New Roman" w:hAnsi="Times New Roman" w:cs="Times New Roman"/>
          <w:sz w:val="24"/>
          <w:szCs w:val="24"/>
        </w:rPr>
        <w:softHyphen/>
        <w:t>нения заряда, закон радиоактивного распада, правило сме</w:t>
      </w:r>
      <w:r w:rsidRPr="007D4E24">
        <w:rPr>
          <w:rFonts w:ascii="Times New Roman" w:hAnsi="Times New Roman" w:cs="Times New Roman"/>
          <w:sz w:val="24"/>
          <w:szCs w:val="24"/>
        </w:rPr>
        <w:softHyphen/>
        <w:t>щения;</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в процессе изучения зависимости мощности излучения продуктов распада радона от времени;</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t>понимание сути экспериментальных методов исследо</w:t>
      </w:r>
      <w:r w:rsidRPr="007D4E24">
        <w:rPr>
          <w:rFonts w:ascii="Times New Roman" w:hAnsi="Times New Roman" w:cs="Times New Roman"/>
          <w:sz w:val="24"/>
          <w:szCs w:val="24"/>
        </w:rPr>
        <w:softHyphen/>
        <w:t>вания частиц;</w:t>
      </w:r>
    </w:p>
    <w:p w:rsidR="004F444A" w:rsidRPr="007D4E24" w:rsidRDefault="004F444A" w:rsidP="004F444A">
      <w:pPr>
        <w:widowControl w:val="0"/>
        <w:numPr>
          <w:ilvl w:val="0"/>
          <w:numId w:val="7"/>
        </w:numPr>
        <w:shd w:val="clear" w:color="auto" w:fill="FFFFFF"/>
        <w:tabs>
          <w:tab w:val="left" w:pos="562"/>
        </w:tabs>
        <w:autoSpaceDE w:val="0"/>
        <w:autoSpaceDN w:val="0"/>
        <w:adjustRightInd w:val="0"/>
        <w:spacing w:after="0" w:line="240" w:lineRule="auto"/>
        <w:ind w:right="5" w:firstLine="426"/>
        <w:jc w:val="both"/>
        <w:rPr>
          <w:rFonts w:ascii="Times New Roman" w:hAnsi="Times New Roman" w:cs="Times New Roman"/>
          <w:sz w:val="24"/>
          <w:szCs w:val="24"/>
        </w:rPr>
      </w:pPr>
      <w:r w:rsidRPr="007D4E24">
        <w:rPr>
          <w:rFonts w:ascii="Times New Roman" w:hAnsi="Times New Roman" w:cs="Times New Roman"/>
          <w:sz w:val="24"/>
          <w:szCs w:val="24"/>
        </w:rPr>
        <w:lastRenderedPageBreak/>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 тех</w:t>
      </w:r>
      <w:r w:rsidRPr="007D4E24">
        <w:rPr>
          <w:rFonts w:ascii="Times New Roman" w:hAnsi="Times New Roman" w:cs="Times New Roman"/>
          <w:sz w:val="24"/>
          <w:szCs w:val="24"/>
        </w:rPr>
        <w:softHyphen/>
        <w:t>ника безопасности и др.).</w:t>
      </w: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left="426" w:right="5"/>
        <w:jc w:val="both"/>
        <w:rPr>
          <w:rFonts w:ascii="Times New Roman" w:hAnsi="Times New Roman" w:cs="Times New Roman"/>
          <w:sz w:val="24"/>
          <w:szCs w:val="24"/>
        </w:rPr>
      </w:pPr>
    </w:p>
    <w:p w:rsidR="004F444A" w:rsidRPr="007D4E24" w:rsidRDefault="004F444A" w:rsidP="004F444A">
      <w:pPr>
        <w:shd w:val="clear" w:color="auto" w:fill="FFFFFF"/>
        <w:tabs>
          <w:tab w:val="left" w:pos="562"/>
        </w:tabs>
        <w:spacing w:after="0" w:line="240" w:lineRule="auto"/>
        <w:ind w:left="426"/>
        <w:jc w:val="both"/>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Строение и эволюция Вселенной </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пользоваться методами научного исследования </w:t>
      </w:r>
      <w:r w:rsidRPr="007D4E24">
        <w:rPr>
          <w:rFonts w:ascii="Times New Roman" w:hAnsi="Times New Roman" w:cs="Times New Roman"/>
          <w:sz w:val="24"/>
          <w:szCs w:val="24"/>
        </w:rPr>
        <w:t>явлений природы: проводить наблюдения, планировать и выполнять эксперименты, обрабатывать результаты измере</w:t>
      </w:r>
      <w:r w:rsidRPr="007D4E24">
        <w:rPr>
          <w:rFonts w:ascii="Times New Roman" w:hAnsi="Times New Roman" w:cs="Times New Roman"/>
          <w:sz w:val="24"/>
          <w:szCs w:val="24"/>
        </w:rPr>
        <w:softHyphen/>
        <w:t>ний, представлять результаты измерений с помощью таб</w:t>
      </w:r>
      <w:r w:rsidRPr="007D4E24">
        <w:rPr>
          <w:rFonts w:ascii="Times New Roman" w:hAnsi="Times New Roman" w:cs="Times New Roman"/>
          <w:sz w:val="24"/>
          <w:szCs w:val="24"/>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7D4E24">
        <w:rPr>
          <w:rFonts w:ascii="Times New Roman" w:hAnsi="Times New Roman" w:cs="Times New Roman"/>
          <w:sz w:val="24"/>
          <w:szCs w:val="24"/>
        </w:rPr>
        <w:softHyphen/>
        <w:t>мерений;</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развитие теоретического мышления на основе форми</w:t>
      </w:r>
      <w:r w:rsidRPr="007D4E24">
        <w:rPr>
          <w:rFonts w:ascii="Times New Roman" w:hAnsi="Times New Roman" w:cs="Times New Roman"/>
          <w:sz w:val="24"/>
          <w:szCs w:val="24"/>
        </w:rPr>
        <w:softHyphen/>
        <w:t>рования умений устанавливать факты, различать причины и следствия, использовать физические модели, выдвигать ги</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потезы, отыскивать и формулировать доказательства выдви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нутых гипотез.</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представление о составе, строении, происхождении и возрасте Солнечной системы;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z w:val="24"/>
          <w:szCs w:val="24"/>
        </w:rPr>
        <w:t>знать, что существенными параметрами, отличающи</w:t>
      </w:r>
      <w:r w:rsidRPr="007D4E24">
        <w:rPr>
          <w:rFonts w:ascii="Times New Roman" w:hAnsi="Times New Roman" w:cs="Times New Roman"/>
          <w:sz w:val="24"/>
          <w:szCs w:val="24"/>
        </w:rPr>
        <w:softHyphen/>
        <w:t>ми звезды от планет, являются их массы и источники энер</w:t>
      </w:r>
      <w:r w:rsidRPr="007D4E24">
        <w:rPr>
          <w:rFonts w:ascii="Times New Roman" w:hAnsi="Times New Roman" w:cs="Times New Roman"/>
          <w:sz w:val="24"/>
          <w:szCs w:val="24"/>
        </w:rPr>
        <w:softHyphen/>
        <w:t>гии (термоядерные реакции в недрах звезд и радиоактивные в недрах планет);</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pacing w:val="-2"/>
          <w:sz w:val="24"/>
          <w:szCs w:val="24"/>
        </w:rPr>
        <w:t>сравнивать физические и орбитальные параметры пла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нет земной группы с соответствующими параметрами пла</w:t>
      </w:r>
      <w:r w:rsidRPr="007D4E24">
        <w:rPr>
          <w:rFonts w:ascii="Times New Roman" w:hAnsi="Times New Roman" w:cs="Times New Roman"/>
          <w:sz w:val="24"/>
          <w:szCs w:val="24"/>
        </w:rPr>
        <w:softHyphen/>
        <w:t>нет-гигантов и находить в них общее и различное;</w:t>
      </w:r>
    </w:p>
    <w:p w:rsidR="004F444A" w:rsidRPr="007D4E24" w:rsidRDefault="004F444A" w:rsidP="004F444A">
      <w:pPr>
        <w:widowControl w:val="0"/>
        <w:numPr>
          <w:ilvl w:val="0"/>
          <w:numId w:val="8"/>
        </w:numPr>
        <w:shd w:val="clear" w:color="auto" w:fill="FFFFFF"/>
        <w:tabs>
          <w:tab w:val="left" w:pos="566"/>
        </w:tabs>
        <w:autoSpaceDE w:val="0"/>
        <w:autoSpaceDN w:val="0"/>
        <w:adjustRightInd w:val="0"/>
        <w:spacing w:after="0" w:line="240" w:lineRule="auto"/>
        <w:ind w:right="34" w:firstLine="426"/>
        <w:jc w:val="both"/>
        <w:rPr>
          <w:rFonts w:ascii="Times New Roman" w:hAnsi="Times New Roman" w:cs="Times New Roman"/>
          <w:sz w:val="24"/>
          <w:szCs w:val="24"/>
        </w:rPr>
      </w:pPr>
      <w:r w:rsidRPr="007D4E24">
        <w:rPr>
          <w:rFonts w:ascii="Times New Roman" w:hAnsi="Times New Roman" w:cs="Times New Roman"/>
          <w:spacing w:val="-1"/>
          <w:sz w:val="24"/>
          <w:szCs w:val="24"/>
        </w:rPr>
        <w:t xml:space="preserve">объяснять суть эффекта Х. Доплера; формулировать и </w:t>
      </w:r>
      <w:r w:rsidRPr="007D4E24">
        <w:rPr>
          <w:rFonts w:ascii="Times New Roman" w:hAnsi="Times New Roman" w:cs="Times New Roman"/>
          <w:sz w:val="24"/>
          <w:szCs w:val="24"/>
        </w:rPr>
        <w:t>объяснять суть закона Э. Хаббла, знать, что этот закон явил</w:t>
      </w:r>
      <w:r w:rsidRPr="007D4E24">
        <w:rPr>
          <w:rFonts w:ascii="Times New Roman" w:hAnsi="Times New Roman" w:cs="Times New Roman"/>
          <w:sz w:val="24"/>
          <w:szCs w:val="24"/>
        </w:rPr>
        <w:softHyphen/>
        <w:t>ся экспериментальным подтверждением модели нестаци</w:t>
      </w:r>
      <w:r w:rsidRPr="007D4E24">
        <w:rPr>
          <w:rFonts w:ascii="Times New Roman" w:hAnsi="Times New Roman" w:cs="Times New Roman"/>
          <w:sz w:val="24"/>
          <w:szCs w:val="24"/>
        </w:rPr>
        <w:softHyphen/>
        <w:t>онарной Вселенной, открытой А. А. Фридманом.</w:t>
      </w:r>
    </w:p>
    <w:p w:rsidR="004F444A" w:rsidRPr="007D4E24" w:rsidRDefault="004F444A" w:rsidP="004F444A">
      <w:pPr>
        <w:widowControl w:val="0"/>
        <w:shd w:val="clear" w:color="auto" w:fill="FFFFFF"/>
        <w:tabs>
          <w:tab w:val="left" w:pos="562"/>
        </w:tabs>
        <w:autoSpaceDE w:val="0"/>
        <w:autoSpaceDN w:val="0"/>
        <w:adjustRightInd w:val="0"/>
        <w:spacing w:after="0" w:line="240" w:lineRule="auto"/>
        <w:ind w:right="5"/>
        <w:jc w:val="both"/>
        <w:rPr>
          <w:rFonts w:ascii="Times New Roman" w:hAnsi="Times New Roman" w:cs="Times New Roman"/>
          <w:sz w:val="24"/>
          <w:szCs w:val="24"/>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jc w:val="both"/>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F444A" w:rsidRDefault="004F444A" w:rsidP="004F444A">
      <w:pPr>
        <w:spacing w:line="0" w:lineRule="atLeast"/>
        <w:ind w:left="368"/>
        <w:rPr>
          <w:rFonts w:ascii="Times New Roman" w:eastAsia="Times New Roman" w:hAnsi="Times New Roman"/>
          <w:b/>
          <w:sz w:val="24"/>
        </w:rPr>
      </w:pPr>
    </w:p>
    <w:p w:rsidR="004F444A" w:rsidRDefault="004F444A" w:rsidP="004F444A">
      <w:pPr>
        <w:spacing w:line="0" w:lineRule="atLeast"/>
        <w:ind w:left="368"/>
        <w:jc w:val="center"/>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7 КЛАССЕ</w:t>
      </w:r>
    </w:p>
    <w:p w:rsidR="004F444A" w:rsidRDefault="004F444A" w:rsidP="004F444A">
      <w:pPr>
        <w:numPr>
          <w:ilvl w:val="0"/>
          <w:numId w:val="2"/>
        </w:numPr>
        <w:tabs>
          <w:tab w:val="clear" w:pos="0"/>
          <w:tab w:val="left" w:pos="368"/>
        </w:tabs>
        <w:spacing w:after="0" w:line="264" w:lineRule="auto"/>
        <w:ind w:left="368" w:right="440" w:hanging="368"/>
        <w:jc w:val="both"/>
        <w:rPr>
          <w:rFonts w:ascii="Arial" w:eastAsia="Arial" w:hAnsi="Arial"/>
        </w:rPr>
      </w:pPr>
      <w:r>
        <w:rPr>
          <w:rFonts w:ascii="Times New Roman" w:eastAsia="Times New Roman" w:hAnsi="Times New Roman"/>
          <w:sz w:val="24"/>
        </w:rPr>
        <w:t>понимание и способность объяснять такие физические явления, как свободное падение тел, давление, плавание тел, диффузия, атмосферное давление;</w:t>
      </w:r>
    </w:p>
    <w:p w:rsidR="004F444A" w:rsidRDefault="004F444A" w:rsidP="004F444A">
      <w:pPr>
        <w:numPr>
          <w:ilvl w:val="0"/>
          <w:numId w:val="2"/>
        </w:numPr>
        <w:tabs>
          <w:tab w:val="clear" w:pos="0"/>
          <w:tab w:val="left" w:pos="368"/>
        </w:tabs>
        <w:spacing w:after="0" w:line="286" w:lineRule="auto"/>
        <w:ind w:left="368" w:right="80" w:hanging="368"/>
        <w:jc w:val="both"/>
        <w:rPr>
          <w:rFonts w:ascii="Arial" w:eastAsia="Arial" w:hAnsi="Arial"/>
          <w:sz w:val="19"/>
        </w:rPr>
      </w:pPr>
      <w:r>
        <w:rPr>
          <w:rFonts w:ascii="Times New Roman" w:eastAsia="Times New Roman" w:hAnsi="Times New Roman"/>
          <w:sz w:val="23"/>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rsidR="004F444A" w:rsidRDefault="004F444A" w:rsidP="004F444A">
      <w:pPr>
        <w:numPr>
          <w:ilvl w:val="0"/>
          <w:numId w:val="2"/>
        </w:numPr>
        <w:tabs>
          <w:tab w:val="clear" w:pos="0"/>
          <w:tab w:val="left" w:pos="368"/>
        </w:tabs>
        <w:spacing w:after="0" w:line="272" w:lineRule="auto"/>
        <w:ind w:left="368" w:right="100" w:hanging="368"/>
        <w:rPr>
          <w:rFonts w:ascii="Arial" w:eastAsia="Arial" w:hAnsi="Arial"/>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4F444A" w:rsidRDefault="004F444A" w:rsidP="004F444A">
      <w:pPr>
        <w:numPr>
          <w:ilvl w:val="0"/>
          <w:numId w:val="2"/>
        </w:numPr>
        <w:tabs>
          <w:tab w:val="clear" w:pos="0"/>
          <w:tab w:val="left" w:pos="368"/>
        </w:tabs>
        <w:spacing w:after="0" w:line="271" w:lineRule="auto"/>
        <w:ind w:left="368" w:right="140" w:hanging="368"/>
        <w:rPr>
          <w:rFonts w:ascii="Arial" w:eastAsia="Arial" w:hAnsi="Arial"/>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rsidR="004F444A" w:rsidRDefault="004F444A" w:rsidP="004F444A">
      <w:pPr>
        <w:numPr>
          <w:ilvl w:val="0"/>
          <w:numId w:val="2"/>
        </w:numPr>
        <w:tabs>
          <w:tab w:val="clear" w:pos="0"/>
          <w:tab w:val="left" w:pos="368"/>
        </w:tabs>
        <w:spacing w:after="0" w:line="271" w:lineRule="auto"/>
        <w:ind w:left="368" w:right="780" w:hanging="368"/>
        <w:jc w:val="both"/>
        <w:rPr>
          <w:rFonts w:ascii="Arial" w:eastAsia="Arial" w:hAnsi="Arial"/>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F444A" w:rsidRDefault="004F444A" w:rsidP="004F444A">
      <w:pPr>
        <w:numPr>
          <w:ilvl w:val="0"/>
          <w:numId w:val="2"/>
        </w:numPr>
        <w:tabs>
          <w:tab w:val="clear" w:pos="0"/>
          <w:tab w:val="left" w:pos="368"/>
        </w:tabs>
        <w:spacing w:after="0" w:line="271" w:lineRule="auto"/>
        <w:ind w:left="368" w:right="580" w:hanging="368"/>
        <w:rPr>
          <w:rFonts w:ascii="Arial" w:eastAsia="Arial" w:hAnsi="Arial"/>
        </w:rPr>
      </w:pPr>
      <w:r>
        <w:rPr>
          <w:rFonts w:ascii="Times New Roman" w:eastAsia="Times New Roman" w:hAnsi="Times New Roman"/>
          <w:sz w:val="24"/>
        </w:rPr>
        <w:lastRenderedPageBreak/>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F444A" w:rsidRDefault="004F444A" w:rsidP="004F444A">
      <w:pPr>
        <w:spacing w:line="200" w:lineRule="exact"/>
        <w:rPr>
          <w:rFonts w:ascii="Times New Roman" w:eastAsia="Times New Roman" w:hAnsi="Times New Roman"/>
        </w:rPr>
      </w:pPr>
    </w:p>
    <w:p w:rsidR="004F444A" w:rsidRPr="00583488" w:rsidRDefault="004F444A" w:rsidP="004F444A">
      <w:pPr>
        <w:pStyle w:val="a7"/>
        <w:spacing w:line="0" w:lineRule="atLeast"/>
        <w:jc w:val="center"/>
        <w:rPr>
          <w:rFonts w:ascii="Times New Roman" w:eastAsia="Times New Roman" w:hAnsi="Times New Roman" w:cs="Times New Roman"/>
          <w:b/>
          <w:sz w:val="24"/>
        </w:rPr>
      </w:pPr>
      <w:r w:rsidRPr="00583488">
        <w:rPr>
          <w:rFonts w:ascii="Times New Roman" w:eastAsia="Times New Roman" w:hAnsi="Times New Roman" w:cs="Times New Roman"/>
          <w:b/>
          <w:sz w:val="24"/>
        </w:rPr>
        <w:t>ПЛАНИРУЕМЫЕ РЕЗУЛЬТАТЫ ИЗУЧЕНИЯ КУРСА ФИЗИКИ В 8 КЛАССЕ</w:t>
      </w:r>
    </w:p>
    <w:p w:rsidR="004F444A" w:rsidRDefault="004F444A" w:rsidP="00526295">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4F444A" w:rsidRDefault="004F444A" w:rsidP="00526295">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F444A" w:rsidRDefault="004F444A" w:rsidP="00526295">
      <w:pPr>
        <w:numPr>
          <w:ilvl w:val="0"/>
          <w:numId w:val="10"/>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4F444A" w:rsidRDefault="004F444A" w:rsidP="00526295">
      <w:pPr>
        <w:numPr>
          <w:ilvl w:val="0"/>
          <w:numId w:val="10"/>
        </w:numPr>
        <w:tabs>
          <w:tab w:val="left" w:pos="366"/>
        </w:tabs>
        <w:spacing w:after="0" w:line="23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4F444A" w:rsidRDefault="004F444A" w:rsidP="00526295">
      <w:pPr>
        <w:numPr>
          <w:ilvl w:val="0"/>
          <w:numId w:val="10"/>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F444A" w:rsidRDefault="004F444A" w:rsidP="00526295">
      <w:pPr>
        <w:numPr>
          <w:ilvl w:val="0"/>
          <w:numId w:val="10"/>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F444A" w:rsidRDefault="004F444A" w:rsidP="00526295">
      <w:pPr>
        <w:numPr>
          <w:ilvl w:val="0"/>
          <w:numId w:val="10"/>
        </w:numPr>
        <w:tabs>
          <w:tab w:val="left" w:pos="366"/>
        </w:tabs>
        <w:spacing w:after="0" w:line="398" w:lineRule="auto"/>
        <w:rPr>
          <w:rFonts w:ascii="Times New Roman" w:eastAsia="Times New Roman" w:hAnsi="Times New Roman" w:cs="Times New Roman"/>
          <w:sz w:val="24"/>
        </w:rPr>
      </w:pPr>
      <w:r>
        <w:rPr>
          <w:rFonts w:ascii="Times New Roman" w:eastAsia="Times New Roman" w:hAnsi="Times New Roman" w:cs="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F444A" w:rsidRPr="00583488" w:rsidRDefault="004F444A" w:rsidP="00526295">
      <w:pPr>
        <w:numPr>
          <w:ilvl w:val="0"/>
          <w:numId w:val="9"/>
        </w:numPr>
        <w:tabs>
          <w:tab w:val="left" w:pos="368"/>
        </w:tabs>
        <w:spacing w:after="0" w:line="289" w:lineRule="auto"/>
        <w:ind w:left="368" w:hanging="368"/>
        <w:jc w:val="both"/>
        <w:rPr>
          <w:rFonts w:ascii="Arial" w:eastAsia="Arial" w:hAnsi="Arial"/>
          <w:sz w:val="19"/>
        </w:rPr>
      </w:pPr>
      <w:bookmarkStart w:id="3" w:name="page35"/>
      <w:bookmarkEnd w:id="3"/>
      <w:r>
        <w:rPr>
          <w:rFonts w:ascii="Times New Roman" w:eastAsia="Times New Roman" w:hAnsi="Times New Roman"/>
          <w:sz w:val="23"/>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F444A" w:rsidRDefault="004F444A" w:rsidP="004F444A">
      <w:pPr>
        <w:spacing w:line="0" w:lineRule="atLeast"/>
        <w:ind w:left="360"/>
        <w:rPr>
          <w:rFonts w:ascii="Times New Roman" w:eastAsia="Times New Roman" w:hAnsi="Times New Roman"/>
          <w:b/>
          <w:sz w:val="24"/>
        </w:rPr>
      </w:pPr>
    </w:p>
    <w:p w:rsidR="004F444A" w:rsidRDefault="004F444A" w:rsidP="004F444A">
      <w:pPr>
        <w:spacing w:line="0" w:lineRule="atLeast"/>
        <w:ind w:left="360"/>
        <w:jc w:val="center"/>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9 КЛАССЕ</w:t>
      </w:r>
    </w:p>
    <w:p w:rsidR="004F444A" w:rsidRDefault="004F444A" w:rsidP="004F444A">
      <w:pPr>
        <w:numPr>
          <w:ilvl w:val="0"/>
          <w:numId w:val="3"/>
        </w:numPr>
        <w:tabs>
          <w:tab w:val="clear" w:pos="900"/>
          <w:tab w:val="left" w:pos="360"/>
        </w:tabs>
        <w:spacing w:after="0" w:line="239" w:lineRule="auto"/>
        <w:ind w:left="360" w:hanging="358"/>
        <w:jc w:val="both"/>
        <w:rPr>
          <w:rFonts w:ascii="Times New Roman" w:eastAsia="Times New Roman" w:hAnsi="Times New Roman"/>
          <w:sz w:val="24"/>
        </w:rPr>
      </w:pPr>
      <w:r>
        <w:rPr>
          <w:rFonts w:ascii="Times New Roman" w:eastAsia="Times New Roman" w:hAnsi="Times New Roman"/>
          <w:sz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rsidR="004F444A" w:rsidRDefault="004F444A" w:rsidP="004F444A">
      <w:pPr>
        <w:spacing w:line="207" w:lineRule="exact"/>
        <w:rPr>
          <w:rFonts w:ascii="Times New Roman" w:eastAsia="Times New Roman" w:hAnsi="Times New Roman"/>
          <w:sz w:val="24"/>
        </w:rPr>
      </w:pPr>
    </w:p>
    <w:p w:rsidR="004F444A" w:rsidRDefault="004F444A" w:rsidP="004F444A">
      <w:pPr>
        <w:numPr>
          <w:ilvl w:val="0"/>
          <w:numId w:val="3"/>
        </w:numPr>
        <w:tabs>
          <w:tab w:val="clear" w:pos="900"/>
          <w:tab w:val="left" w:pos="360"/>
        </w:tabs>
        <w:spacing w:after="0" w:line="274" w:lineRule="auto"/>
        <w:ind w:left="360" w:hanging="358"/>
        <w:jc w:val="both"/>
        <w:rPr>
          <w:rFonts w:ascii="Times New Roman" w:eastAsia="Times New Roman" w:hAnsi="Times New Roman"/>
          <w:sz w:val="24"/>
        </w:rPr>
      </w:pPr>
      <w:r>
        <w:rPr>
          <w:rFonts w:ascii="Times New Roman" w:eastAsia="Times New Roman" w:hAnsi="Times New Roman"/>
          <w:sz w:val="24"/>
        </w:rPr>
        <w:t xml:space="preserve">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w:t>
      </w:r>
      <w:r>
        <w:rPr>
          <w:rFonts w:ascii="Times New Roman" w:eastAsia="Times New Roman" w:hAnsi="Times New Roman"/>
          <w:sz w:val="24"/>
        </w:rPr>
        <w:lastRenderedPageBreak/>
        <w:t>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F444A" w:rsidRDefault="004F444A" w:rsidP="004F444A">
      <w:pPr>
        <w:numPr>
          <w:ilvl w:val="0"/>
          <w:numId w:val="3"/>
        </w:numPr>
        <w:tabs>
          <w:tab w:val="clear" w:pos="900"/>
          <w:tab w:val="left" w:pos="360"/>
        </w:tabs>
        <w:spacing w:after="0" w:line="272" w:lineRule="auto"/>
        <w:ind w:left="360" w:hanging="358"/>
        <w:jc w:val="both"/>
        <w:rPr>
          <w:rFonts w:ascii="Times New Roman" w:eastAsia="Times New Roman" w:hAnsi="Times New Roman"/>
          <w:sz w:val="24"/>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rsidR="004F444A" w:rsidRDefault="004F444A" w:rsidP="004F444A">
      <w:pPr>
        <w:spacing w:line="274" w:lineRule="auto"/>
        <w:ind w:left="358"/>
        <w:jc w:val="both"/>
        <w:rPr>
          <w:rFonts w:ascii="Times New Roman" w:eastAsia="Times New Roman" w:hAnsi="Times New Roman"/>
          <w:sz w:val="24"/>
        </w:rPr>
      </w:pPr>
      <w:bookmarkStart w:id="4" w:name="page23"/>
      <w:bookmarkEnd w:id="4"/>
      <w:r>
        <w:rPr>
          <w:rFonts w:ascii="Times New Roman" w:eastAsia="Times New Roman" w:hAnsi="Times New Roman"/>
          <w:sz w:val="24"/>
        </w:rPr>
        <w:t>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света,методы наблюдения и регистрации частиц в ядерной физике;</w:t>
      </w:r>
    </w:p>
    <w:p w:rsidR="004F444A" w:rsidRDefault="004F444A" w:rsidP="00526295">
      <w:pPr>
        <w:numPr>
          <w:ilvl w:val="0"/>
          <w:numId w:val="11"/>
        </w:numPr>
        <w:tabs>
          <w:tab w:val="left" w:pos="358"/>
        </w:tabs>
        <w:spacing w:after="0" w:line="273" w:lineRule="auto"/>
        <w:ind w:left="358" w:hanging="358"/>
        <w:jc w:val="both"/>
        <w:rPr>
          <w:rFonts w:ascii="Times New Roman" w:eastAsia="Times New Roman" w:hAnsi="Times New Roman"/>
          <w:sz w:val="24"/>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rsidR="004F444A" w:rsidRDefault="004F444A" w:rsidP="00526295">
      <w:pPr>
        <w:numPr>
          <w:ilvl w:val="0"/>
          <w:numId w:val="11"/>
        </w:numPr>
        <w:tabs>
          <w:tab w:val="left" w:pos="358"/>
        </w:tabs>
        <w:spacing w:after="0" w:line="270" w:lineRule="auto"/>
        <w:ind w:left="358" w:right="20" w:hanging="358"/>
        <w:jc w:val="both"/>
        <w:rPr>
          <w:rFonts w:ascii="Times New Roman" w:eastAsia="Times New Roman" w:hAnsi="Times New Roman"/>
          <w:sz w:val="24"/>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F444A" w:rsidRDefault="004F444A" w:rsidP="004F444A">
      <w:pPr>
        <w:spacing w:line="215" w:lineRule="exact"/>
        <w:rPr>
          <w:rFonts w:ascii="Times New Roman" w:eastAsia="Times New Roman" w:hAnsi="Times New Roman"/>
          <w:sz w:val="24"/>
        </w:rPr>
      </w:pPr>
    </w:p>
    <w:p w:rsidR="004F444A" w:rsidRDefault="004F444A" w:rsidP="00526295">
      <w:pPr>
        <w:numPr>
          <w:ilvl w:val="0"/>
          <w:numId w:val="11"/>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F444A" w:rsidRDefault="004F444A" w:rsidP="00526295">
      <w:pPr>
        <w:numPr>
          <w:ilvl w:val="0"/>
          <w:numId w:val="11"/>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Default="004F444A" w:rsidP="004F444A">
      <w:pPr>
        <w:tabs>
          <w:tab w:val="left" w:pos="368"/>
        </w:tabs>
        <w:spacing w:after="0" w:line="289" w:lineRule="auto"/>
        <w:ind w:left="368"/>
        <w:jc w:val="both"/>
        <w:rPr>
          <w:rFonts w:ascii="Arial" w:eastAsia="Arial" w:hAnsi="Arial"/>
          <w:sz w:val="19"/>
        </w:rPr>
      </w:pPr>
    </w:p>
    <w:p w:rsidR="004F444A" w:rsidRPr="00813D4B" w:rsidRDefault="004F444A" w:rsidP="004F444A">
      <w:pPr>
        <w:pStyle w:val="a7"/>
        <w:numPr>
          <w:ilvl w:val="0"/>
          <w:numId w:val="4"/>
        </w:numPr>
        <w:spacing w:after="0" w:line="240" w:lineRule="auto"/>
        <w:ind w:right="60"/>
        <w:jc w:val="center"/>
        <w:rPr>
          <w:rFonts w:ascii="Times New Roman" w:eastAsia="Times New Roman" w:hAnsi="Times New Roman" w:cs="Times New Roman"/>
          <w:b/>
          <w:iCs/>
          <w:color w:val="000000"/>
          <w:sz w:val="32"/>
          <w:szCs w:val="24"/>
          <w:lang w:eastAsia="ru-RU"/>
        </w:rPr>
      </w:pPr>
      <w:r w:rsidRPr="00813D4B">
        <w:rPr>
          <w:rFonts w:ascii="Times New Roman" w:eastAsia="Times New Roman" w:hAnsi="Times New Roman" w:cs="Times New Roman"/>
          <w:b/>
          <w:iCs/>
          <w:color w:val="000000"/>
          <w:sz w:val="32"/>
          <w:szCs w:val="24"/>
          <w:lang w:eastAsia="ru-RU"/>
        </w:rPr>
        <w:t>Содержание учебного предмета.</w:t>
      </w:r>
    </w:p>
    <w:p w:rsidR="004F444A" w:rsidRPr="00583488" w:rsidRDefault="004F444A" w:rsidP="004F444A">
      <w:pPr>
        <w:shd w:val="clear" w:color="auto" w:fill="FFFFFF"/>
        <w:ind w:firstLine="426"/>
        <w:rPr>
          <w:rFonts w:ascii="Times New Roman" w:hAnsi="Times New Roman" w:cs="Times New Roman"/>
          <w:b/>
          <w:sz w:val="28"/>
          <w:szCs w:val="28"/>
        </w:rPr>
      </w:pPr>
      <w:r w:rsidRPr="00583488">
        <w:rPr>
          <w:rFonts w:ascii="Times New Roman" w:hAnsi="Times New Roman" w:cs="Times New Roman"/>
          <w:b/>
          <w:spacing w:val="-5"/>
          <w:sz w:val="28"/>
          <w:szCs w:val="28"/>
        </w:rPr>
        <w:t xml:space="preserve">7 класс </w:t>
      </w:r>
    </w:p>
    <w:tbl>
      <w:tblPr>
        <w:tblStyle w:val="a3"/>
        <w:tblW w:w="0" w:type="auto"/>
        <w:tblInd w:w="420" w:type="dxa"/>
        <w:tblLook w:val="04A0" w:firstRow="1" w:lastRow="0" w:firstColumn="1" w:lastColumn="0" w:noHBand="0" w:noVBand="1"/>
      </w:tblPr>
      <w:tblGrid>
        <w:gridCol w:w="5587"/>
        <w:gridCol w:w="7781"/>
      </w:tblGrid>
      <w:tr w:rsidR="004F444A" w:rsidRPr="00227D05" w:rsidTr="004F444A">
        <w:tc>
          <w:tcPr>
            <w:tcW w:w="5925" w:type="dxa"/>
          </w:tcPr>
          <w:p w:rsidR="004F444A" w:rsidRPr="00227D05" w:rsidRDefault="004F444A" w:rsidP="004F444A">
            <w:pPr>
              <w:pStyle w:val="a7"/>
              <w:ind w:left="0" w:right="60"/>
              <w:jc w:val="center"/>
              <w:rPr>
                <w:b/>
                <w:iCs/>
                <w:color w:val="000000"/>
                <w:sz w:val="24"/>
                <w:szCs w:val="24"/>
              </w:rPr>
            </w:pPr>
            <w:r w:rsidRPr="00227D05">
              <w:rPr>
                <w:b/>
                <w:iCs/>
                <w:color w:val="000000"/>
                <w:sz w:val="24"/>
                <w:szCs w:val="24"/>
              </w:rPr>
              <w:t>Содержание темы</w:t>
            </w:r>
          </w:p>
        </w:tc>
        <w:tc>
          <w:tcPr>
            <w:tcW w:w="8337" w:type="dxa"/>
          </w:tcPr>
          <w:p w:rsidR="004F444A" w:rsidRPr="00227D05" w:rsidRDefault="004F444A" w:rsidP="004F444A">
            <w:pPr>
              <w:pStyle w:val="a7"/>
              <w:ind w:left="0" w:right="60"/>
              <w:jc w:val="center"/>
              <w:rPr>
                <w:b/>
                <w:iCs/>
                <w:color w:val="000000"/>
                <w:sz w:val="24"/>
                <w:szCs w:val="24"/>
              </w:rPr>
            </w:pPr>
            <w:r w:rsidRPr="00227D05">
              <w:rPr>
                <w:b/>
                <w:iCs/>
                <w:color w:val="000000"/>
                <w:sz w:val="24"/>
                <w:szCs w:val="24"/>
              </w:rPr>
              <w:t>Виды учебной деятельности</w:t>
            </w:r>
          </w:p>
        </w:tc>
      </w:tr>
      <w:tr w:rsidR="004F444A" w:rsidRPr="00227D05" w:rsidTr="004F444A">
        <w:trPr>
          <w:trHeight w:val="4659"/>
        </w:trPr>
        <w:tc>
          <w:tcPr>
            <w:tcW w:w="5925" w:type="dxa"/>
          </w:tcPr>
          <w:p w:rsidR="004F444A" w:rsidRPr="00227D05" w:rsidRDefault="004F444A" w:rsidP="004F444A">
            <w:pPr>
              <w:shd w:val="clear" w:color="auto" w:fill="FFFFFF"/>
              <w:ind w:firstLine="426"/>
              <w:rPr>
                <w:b/>
                <w:sz w:val="24"/>
                <w:szCs w:val="24"/>
              </w:rPr>
            </w:pPr>
            <w:r w:rsidRPr="00227D05">
              <w:rPr>
                <w:b/>
                <w:bCs/>
                <w:spacing w:val="-8"/>
                <w:sz w:val="24"/>
                <w:szCs w:val="24"/>
              </w:rPr>
              <w:lastRenderedPageBreak/>
              <w:t xml:space="preserve">Введение </w:t>
            </w:r>
          </w:p>
          <w:p w:rsidR="004F444A" w:rsidRPr="00227D05" w:rsidRDefault="004F444A" w:rsidP="004F444A">
            <w:pPr>
              <w:shd w:val="clear" w:color="auto" w:fill="FFFFFF"/>
              <w:ind w:right="14" w:firstLine="426"/>
              <w:jc w:val="both"/>
              <w:rPr>
                <w:sz w:val="24"/>
                <w:szCs w:val="24"/>
              </w:rPr>
            </w:pPr>
            <w:r w:rsidRPr="00227D05">
              <w:rPr>
                <w:sz w:val="24"/>
                <w:szCs w:val="24"/>
              </w:rPr>
              <w:t>Физика — наука о природе. Физические явления. Физические свойства тел. Наблюдение и описание физиче</w:t>
            </w:r>
            <w:r w:rsidRPr="00227D05">
              <w:rPr>
                <w:sz w:val="24"/>
                <w:szCs w:val="24"/>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227D05">
              <w:rPr>
                <w:sz w:val="24"/>
                <w:szCs w:val="24"/>
              </w:rPr>
              <w:softHyphen/>
              <w:t>грешность измерений. Физика и техника.</w:t>
            </w: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0"/>
              </w:tabs>
              <w:ind w:right="14"/>
              <w:rPr>
                <w:sz w:val="24"/>
                <w:szCs w:val="24"/>
              </w:rPr>
            </w:pPr>
            <w:r w:rsidRPr="00227D05">
              <w:rPr>
                <w:sz w:val="24"/>
                <w:szCs w:val="24"/>
              </w:rPr>
              <w:t>—</w:t>
            </w:r>
            <w:r w:rsidRPr="00227D05">
              <w:rPr>
                <w:sz w:val="24"/>
                <w:szCs w:val="24"/>
              </w:rPr>
              <w:tab/>
              <w:t>Объяснять, описывать физические явления, отличать физические явления от химических;</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проводить наблюдения физических явлений, анализировать и классифици</w:t>
            </w:r>
            <w:r w:rsidRPr="00227D05">
              <w:rPr>
                <w:sz w:val="24"/>
                <w:szCs w:val="24"/>
              </w:rPr>
              <w:softHyphen/>
              <w:t>ровать их, различать методы изучения физики</w:t>
            </w:r>
          </w:p>
          <w:p w:rsidR="004F444A" w:rsidRPr="00227D05" w:rsidRDefault="004F444A" w:rsidP="004F444A">
            <w:pPr>
              <w:shd w:val="clear" w:color="auto" w:fill="FFFFFF"/>
              <w:tabs>
                <w:tab w:val="left" w:pos="365"/>
              </w:tabs>
              <w:ind w:right="173" w:firstLine="426"/>
              <w:rPr>
                <w:sz w:val="24"/>
                <w:szCs w:val="24"/>
              </w:rPr>
            </w:pPr>
            <w:r w:rsidRPr="00227D05">
              <w:rPr>
                <w:sz w:val="24"/>
                <w:szCs w:val="24"/>
              </w:rPr>
              <w:t>—</w:t>
            </w:r>
            <w:r w:rsidRPr="00227D05">
              <w:rPr>
                <w:sz w:val="24"/>
                <w:szCs w:val="24"/>
              </w:rPr>
              <w:tab/>
              <w:t>Измерять расстояния, промежутки времени, температуру;</w:t>
            </w:r>
          </w:p>
          <w:p w:rsidR="004F444A" w:rsidRPr="00227D05" w:rsidRDefault="004F444A" w:rsidP="004F444A">
            <w:pPr>
              <w:pStyle w:val="a7"/>
              <w:ind w:left="0" w:right="60"/>
              <w:rPr>
                <w:sz w:val="24"/>
                <w:szCs w:val="24"/>
              </w:rPr>
            </w:pPr>
            <w:r>
              <w:rPr>
                <w:sz w:val="24"/>
                <w:szCs w:val="24"/>
              </w:rPr>
              <w:t xml:space="preserve">       </w:t>
            </w:r>
            <w:r w:rsidRPr="00227D05">
              <w:rPr>
                <w:sz w:val="24"/>
                <w:szCs w:val="24"/>
              </w:rPr>
              <w:t>—обрабатывать результаты измере</w:t>
            </w:r>
            <w:r w:rsidRPr="00227D05">
              <w:rPr>
                <w:sz w:val="24"/>
                <w:szCs w:val="24"/>
              </w:rPr>
              <w:softHyphen/>
              <w:t>ний;</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определять цену деления шкалы из</w:t>
            </w:r>
            <w:r w:rsidRPr="00227D05">
              <w:rPr>
                <w:sz w:val="24"/>
                <w:szCs w:val="24"/>
              </w:rPr>
              <w:softHyphen/>
              <w:t>мерительного цилиндра;</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определять объем жидкости с по</w:t>
            </w:r>
            <w:r w:rsidRPr="00227D05">
              <w:rPr>
                <w:sz w:val="24"/>
                <w:szCs w:val="24"/>
              </w:rPr>
              <w:softHyphen/>
              <w:t>мощью измерительного цилиндра;</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переводить значения физических ве</w:t>
            </w:r>
            <w:r w:rsidRPr="00227D05">
              <w:rPr>
                <w:sz w:val="24"/>
                <w:szCs w:val="24"/>
              </w:rPr>
              <w:softHyphen/>
              <w:t>личин в СИ, определять погрешность измерения, записывать результат изме</w:t>
            </w:r>
            <w:r w:rsidRPr="00227D05">
              <w:rPr>
                <w:sz w:val="24"/>
                <w:szCs w:val="24"/>
              </w:rPr>
              <w:softHyphen/>
              <w:t>рения с учетом погрешности</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Находить цену деления любого измерительного прибора, представлять ре</w:t>
            </w:r>
            <w:r w:rsidRPr="00227D05">
              <w:rPr>
                <w:sz w:val="24"/>
                <w:szCs w:val="24"/>
              </w:rPr>
              <w:softHyphen/>
              <w:t>зультаты измерений в виде таблиц;</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анализировать результаты по опреде</w:t>
            </w:r>
            <w:r w:rsidRPr="00227D05">
              <w:rPr>
                <w:sz w:val="24"/>
                <w:szCs w:val="24"/>
              </w:rPr>
              <w:softHyphen/>
              <w:t>лению цены деления измерительного прибора, делать выводы;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Выделять основные этапы развития физической науки и называть имена выдающихся ученых;</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определять место физики как науки, делать выводы о развитии физической науки и ее достижениях;</w:t>
            </w:r>
          </w:p>
          <w:p w:rsidR="004F444A" w:rsidRPr="00227D05" w:rsidRDefault="004F444A" w:rsidP="004F444A">
            <w:pPr>
              <w:pStyle w:val="a7"/>
              <w:ind w:left="0" w:right="60"/>
              <w:rPr>
                <w:iCs/>
                <w:color w:val="000000"/>
                <w:sz w:val="24"/>
                <w:szCs w:val="24"/>
              </w:rPr>
            </w:pPr>
            <w:r w:rsidRPr="00227D05">
              <w:rPr>
                <w:sz w:val="24"/>
                <w:szCs w:val="24"/>
              </w:rPr>
              <w:t xml:space="preserve"> — составлять план презентации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схематически изображать молекулы воды и кислорода;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определять размер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сравнивать размеры молекул разных веществ: воды, воздуха;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объяснять: основные свойства моле</w:t>
            </w:r>
            <w:r w:rsidRPr="00227D05">
              <w:rPr>
                <w:sz w:val="24"/>
                <w:szCs w:val="24"/>
              </w:rPr>
              <w:softHyphen/>
              <w:t>кул, физические явления на основе зна</w:t>
            </w:r>
            <w:r w:rsidRPr="00227D05">
              <w:rPr>
                <w:sz w:val="24"/>
                <w:szCs w:val="24"/>
              </w:rPr>
              <w:softHyphen/>
              <w:t>ний о строении вещества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размеры малых тел мето</w:t>
            </w:r>
            <w:r w:rsidRPr="00227D05">
              <w:rPr>
                <w:sz w:val="24"/>
                <w:szCs w:val="24"/>
              </w:rPr>
              <w:softHyphen/>
              <w:t>дом рядов, различать способы измере</w:t>
            </w:r>
            <w:r w:rsidRPr="00227D05">
              <w:rPr>
                <w:sz w:val="24"/>
                <w:szCs w:val="24"/>
              </w:rPr>
              <w:softHyphen/>
              <w:t>ния размеров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представлять результаты измерений в виде таблиц;</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определению размеров ма</w:t>
            </w:r>
            <w:r w:rsidRPr="00227D05">
              <w:rPr>
                <w:sz w:val="24"/>
                <w:szCs w:val="24"/>
              </w:rPr>
              <w:softHyphen/>
              <w:t>лых тел, делать выводы;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Объяснять явление диффузии и зави</w:t>
            </w:r>
            <w:r w:rsidRPr="00227D05">
              <w:rPr>
                <w:sz w:val="24"/>
                <w:szCs w:val="24"/>
              </w:rPr>
              <w:softHyphen/>
              <w:t>симость скорости ее протекания от тем</w:t>
            </w:r>
            <w:r w:rsidRPr="00227D05">
              <w:rPr>
                <w:sz w:val="24"/>
                <w:szCs w:val="24"/>
              </w:rPr>
              <w:softHyphen/>
              <w:t>пературы 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приводить примеры диффузии в ок</w:t>
            </w:r>
            <w:r w:rsidRPr="00227D05">
              <w:rPr>
                <w:sz w:val="24"/>
                <w:szCs w:val="24"/>
              </w:rPr>
              <w:softHyphen/>
              <w:t>ружающем мире;</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наблюдать процесс образования кристаллов;</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анализировать результаты опытов по движению молекул и диффузии;</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проводить исследовательскую работу по выращиванию кристаллов, делать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lastRenderedPageBreak/>
              <w:t>—</w:t>
            </w:r>
            <w:r w:rsidRPr="00227D05">
              <w:rPr>
                <w:sz w:val="24"/>
                <w:szCs w:val="24"/>
              </w:rPr>
              <w:tab/>
              <w:t>Проводить и объяснять опыты по об</w:t>
            </w:r>
            <w:r w:rsidRPr="00227D05">
              <w:rPr>
                <w:sz w:val="24"/>
                <w:szCs w:val="24"/>
              </w:rPr>
              <w:softHyphen/>
              <w:t>наружению сил взаимного притяжения и отталкивания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наблюдать и исследовать явление смачивания и несмачивания тел, объяс</w:t>
            </w:r>
            <w:r w:rsidRPr="00227D05">
              <w:rPr>
                <w:sz w:val="24"/>
                <w:szCs w:val="24"/>
              </w:rPr>
              <w:softHyphen/>
              <w:t>нять данные явления на основе знаний о взаимодействии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проводить эксперимент по обнаруже</w:t>
            </w:r>
            <w:r w:rsidRPr="00227D05">
              <w:rPr>
                <w:sz w:val="24"/>
                <w:szCs w:val="24"/>
              </w:rPr>
              <w:softHyphen/>
              <w:t>нию действия сил молекулярного при</w:t>
            </w:r>
            <w:r w:rsidRPr="00227D05">
              <w:rPr>
                <w:sz w:val="24"/>
                <w:szCs w:val="24"/>
              </w:rPr>
              <w:softHyphen/>
              <w:t>тяжения, делать выводы</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Доказывать наличие различия в мо</w:t>
            </w:r>
            <w:r w:rsidRPr="00227D05">
              <w:rPr>
                <w:sz w:val="24"/>
                <w:szCs w:val="24"/>
              </w:rPr>
              <w:softHyphen/>
              <w:t>лекулярном строении твердых тел,</w:t>
            </w:r>
            <w:r w:rsidRPr="00227D05">
              <w:rPr>
                <w:sz w:val="24"/>
                <w:szCs w:val="24"/>
              </w:rPr>
              <w:br/>
              <w:t>жидкостей и газов;</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приводить примеры практического использования свойств веществ в раз</w:t>
            </w:r>
            <w:r w:rsidRPr="00227D05">
              <w:rPr>
                <w:sz w:val="24"/>
                <w:szCs w:val="24"/>
              </w:rPr>
              <w:softHyphen/>
              <w:t xml:space="preserve"> личных агрегатных состояниях;</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изменению агрегатного со</w:t>
            </w:r>
            <w:r w:rsidRPr="00227D05">
              <w:rPr>
                <w:sz w:val="24"/>
                <w:szCs w:val="24"/>
              </w:rPr>
              <w:softHyphen/>
              <w:t xml:space="preserve"> стояния воды, анализировать его и де</w:t>
            </w:r>
            <w:r w:rsidRPr="00227D05">
              <w:rPr>
                <w:sz w:val="24"/>
                <w:szCs w:val="24"/>
              </w:rPr>
              <w:softHyphen/>
              <w:t>лать выводы.</w:t>
            </w:r>
          </w:p>
          <w:p w:rsidR="004F444A" w:rsidRPr="00227D05" w:rsidRDefault="004F444A" w:rsidP="004F444A">
            <w:pPr>
              <w:pStyle w:val="a7"/>
              <w:ind w:left="0" w:right="60"/>
              <w:rPr>
                <w:iCs/>
                <w:color w:val="000000"/>
                <w:sz w:val="24"/>
                <w:szCs w:val="24"/>
              </w:rPr>
            </w:pPr>
          </w:p>
        </w:tc>
      </w:tr>
      <w:tr w:rsidR="004F444A" w:rsidRPr="00227D05" w:rsidTr="004F444A">
        <w:tc>
          <w:tcPr>
            <w:tcW w:w="5925" w:type="dxa"/>
          </w:tcPr>
          <w:p w:rsidR="004F444A" w:rsidRPr="00227D05" w:rsidRDefault="004F444A" w:rsidP="004F444A">
            <w:pPr>
              <w:shd w:val="clear" w:color="auto" w:fill="FFFFFF"/>
              <w:ind w:firstLine="426"/>
              <w:jc w:val="both"/>
              <w:rPr>
                <w:sz w:val="24"/>
                <w:szCs w:val="24"/>
              </w:rPr>
            </w:pPr>
            <w:r w:rsidRPr="00227D05">
              <w:rPr>
                <w:b/>
                <w:spacing w:val="-12"/>
                <w:sz w:val="24"/>
                <w:szCs w:val="24"/>
              </w:rPr>
              <w:lastRenderedPageBreak/>
              <w:t xml:space="preserve">Первоначальные сведения </w:t>
            </w:r>
            <w:r w:rsidRPr="00227D05">
              <w:rPr>
                <w:b/>
                <w:spacing w:val="-9"/>
                <w:sz w:val="24"/>
                <w:szCs w:val="24"/>
              </w:rPr>
              <w:t xml:space="preserve">о строении вещества </w:t>
            </w:r>
            <w:r w:rsidRPr="00227D05">
              <w:rPr>
                <w:spacing w:val="-1"/>
                <w:sz w:val="24"/>
                <w:szCs w:val="24"/>
              </w:rPr>
              <w:t xml:space="preserve">Строение вещества. Опыты, доказывающие атомное </w:t>
            </w:r>
            <w:r w:rsidRPr="00227D05">
              <w:rPr>
                <w:sz w:val="24"/>
                <w:szCs w:val="24"/>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227D05">
              <w:rPr>
                <w:sz w:val="24"/>
                <w:szCs w:val="24"/>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227D05">
              <w:rPr>
                <w:sz w:val="24"/>
                <w:szCs w:val="24"/>
              </w:rPr>
              <w:softHyphen/>
              <w:t>лений.</w:t>
            </w:r>
          </w:p>
          <w:p w:rsidR="004F444A" w:rsidRPr="00227D05" w:rsidRDefault="004F444A" w:rsidP="004F444A">
            <w:pPr>
              <w:shd w:val="clear" w:color="auto" w:fill="FFFFFF"/>
              <w:ind w:right="2074" w:firstLine="426"/>
              <w:rPr>
                <w:b/>
                <w:spacing w:val="-9"/>
                <w:sz w:val="24"/>
                <w:szCs w:val="24"/>
              </w:rPr>
            </w:pP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pStyle w:val="a7"/>
              <w:ind w:left="0" w:right="60"/>
              <w:rPr>
                <w:sz w:val="24"/>
                <w:szCs w:val="24"/>
              </w:rPr>
            </w:pPr>
            <w:r w:rsidRPr="00227D05">
              <w:rPr>
                <w:sz w:val="24"/>
                <w:szCs w:val="24"/>
              </w:rPr>
              <w:t>— Объяснять опыты, подтверждающие молекулярное строение вещества, бро</w:t>
            </w:r>
            <w:r w:rsidRPr="00227D05">
              <w:rPr>
                <w:sz w:val="24"/>
                <w:szCs w:val="24"/>
              </w:rPr>
              <w:softHyphen/>
              <w:t>уновское движение;</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схематически изображать молекулы воды и кислорода;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определять размер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сравнивать размеры молекул разных</w:t>
            </w:r>
            <w:r w:rsidRPr="00227D05">
              <w:rPr>
                <w:sz w:val="24"/>
                <w:szCs w:val="24"/>
              </w:rPr>
              <w:br/>
              <w:t>веществ: воды, воздуха;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объяснять: основные свойства моле</w:t>
            </w:r>
            <w:r w:rsidRPr="00227D05">
              <w:rPr>
                <w:sz w:val="24"/>
                <w:szCs w:val="24"/>
              </w:rPr>
              <w:softHyphen/>
              <w:t>кул, физические явления на основе зна</w:t>
            </w:r>
            <w:r w:rsidRPr="00227D05">
              <w:rPr>
                <w:sz w:val="24"/>
                <w:szCs w:val="24"/>
              </w:rPr>
              <w:softHyphen/>
              <w:t>ний о строении вещества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размеры малых тел мето</w:t>
            </w:r>
            <w:r w:rsidRPr="00227D05">
              <w:rPr>
                <w:sz w:val="24"/>
                <w:szCs w:val="24"/>
              </w:rPr>
              <w:softHyphen/>
              <w:t>дом рядов, различать способы измере</w:t>
            </w:r>
            <w:r w:rsidRPr="00227D05">
              <w:rPr>
                <w:sz w:val="24"/>
                <w:szCs w:val="24"/>
              </w:rPr>
              <w:softHyphen/>
              <w:t>ния размеров малых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представлять результаты измерений в виде таблиц;</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определению размеров ма</w:t>
            </w:r>
            <w:r w:rsidRPr="00227D05">
              <w:rPr>
                <w:sz w:val="24"/>
                <w:szCs w:val="24"/>
              </w:rPr>
              <w:softHyphen/>
              <w:t>лых тел, делать выводы;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Объяснять явление диффузии и зави</w:t>
            </w:r>
            <w:r w:rsidRPr="00227D05">
              <w:rPr>
                <w:sz w:val="24"/>
                <w:szCs w:val="24"/>
              </w:rPr>
              <w:softHyphen/>
              <w:t>симость скорости ее протекания от тем</w:t>
            </w:r>
            <w:r w:rsidRPr="00227D05">
              <w:rPr>
                <w:sz w:val="24"/>
                <w:szCs w:val="24"/>
              </w:rPr>
              <w:softHyphen/>
              <w:t>пературы 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приводить примеры диффузии в ок</w:t>
            </w:r>
            <w:r w:rsidRPr="00227D05">
              <w:rPr>
                <w:sz w:val="24"/>
                <w:szCs w:val="24"/>
              </w:rPr>
              <w:softHyphen/>
              <w:t>ружающем мире;</w:t>
            </w:r>
          </w:p>
          <w:p w:rsidR="004F444A" w:rsidRPr="00227D05" w:rsidRDefault="004F444A" w:rsidP="004F444A">
            <w:pPr>
              <w:pStyle w:val="a7"/>
              <w:ind w:left="0" w:right="60"/>
              <w:rPr>
                <w:sz w:val="24"/>
                <w:szCs w:val="24"/>
              </w:rPr>
            </w:pPr>
            <w:r w:rsidRPr="00227D05">
              <w:rPr>
                <w:sz w:val="24"/>
                <w:szCs w:val="24"/>
              </w:rPr>
              <w:t xml:space="preserve">       — наблюдать процесс образования кристаллов;</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анализировать результаты опытов по движению молекул и диффузии;</w:t>
            </w:r>
          </w:p>
          <w:p w:rsidR="004F444A" w:rsidRPr="00227D05" w:rsidRDefault="004F444A" w:rsidP="004F444A">
            <w:pPr>
              <w:shd w:val="clear" w:color="auto" w:fill="FFFFFF"/>
              <w:tabs>
                <w:tab w:val="left" w:pos="365"/>
              </w:tabs>
              <w:ind w:right="29" w:firstLine="426"/>
              <w:rPr>
                <w:sz w:val="24"/>
                <w:szCs w:val="24"/>
              </w:rPr>
            </w:pPr>
            <w:r w:rsidRPr="00227D05">
              <w:rPr>
                <w:sz w:val="24"/>
                <w:szCs w:val="24"/>
              </w:rPr>
              <w:t>—</w:t>
            </w:r>
            <w:r w:rsidRPr="00227D05">
              <w:rPr>
                <w:sz w:val="24"/>
                <w:szCs w:val="24"/>
              </w:rPr>
              <w:tab/>
              <w:t>проводить исследовательскую работу по выращиванию кристаллов, делать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Проводить и объяснять опыты по об</w:t>
            </w:r>
            <w:r w:rsidRPr="00227D05">
              <w:rPr>
                <w:sz w:val="24"/>
                <w:szCs w:val="24"/>
              </w:rPr>
              <w:softHyphen/>
              <w:t xml:space="preserve">наружению сил взаимного </w:t>
            </w:r>
            <w:r w:rsidRPr="00227D05">
              <w:rPr>
                <w:sz w:val="24"/>
                <w:szCs w:val="24"/>
              </w:rPr>
              <w:lastRenderedPageBreak/>
              <w:t>притяжения и отталкивания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наблюдать и исследовать явление смачивания и несмачивания тел, объяс</w:t>
            </w:r>
            <w:r w:rsidRPr="00227D05">
              <w:rPr>
                <w:sz w:val="24"/>
                <w:szCs w:val="24"/>
              </w:rPr>
              <w:softHyphen/>
              <w:t>нять данные явления на основе знаний о взаимодействии молекул;</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проводить эксперимент по обнаруже</w:t>
            </w:r>
            <w:r w:rsidRPr="00227D05">
              <w:rPr>
                <w:sz w:val="24"/>
                <w:szCs w:val="24"/>
              </w:rPr>
              <w:softHyphen/>
              <w:t>нию действия сил молекулярного при</w:t>
            </w:r>
            <w:r w:rsidRPr="00227D05">
              <w:rPr>
                <w:sz w:val="24"/>
                <w:szCs w:val="24"/>
              </w:rPr>
              <w:softHyphen/>
              <w:t>тяжения, делать выводы</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Доказывать наличие различия в мо</w:t>
            </w:r>
            <w:r w:rsidRPr="00227D05">
              <w:rPr>
                <w:sz w:val="24"/>
                <w:szCs w:val="24"/>
              </w:rPr>
              <w:softHyphen/>
              <w:t>лекулярном строении твердых тел,</w:t>
            </w:r>
            <w:r w:rsidRPr="00227D05">
              <w:rPr>
                <w:sz w:val="24"/>
                <w:szCs w:val="24"/>
              </w:rPr>
              <w:br/>
              <w:t>жидкостей и газов;</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приводить примеры практического использования свойств веществ в раз</w:t>
            </w:r>
            <w:r w:rsidRPr="00227D05">
              <w:rPr>
                <w:sz w:val="24"/>
                <w:szCs w:val="24"/>
              </w:rPr>
              <w:softHyphen/>
              <w:t>личных агрегатных состояниях;</w:t>
            </w:r>
          </w:p>
          <w:p w:rsidR="004F444A" w:rsidRPr="00227D05" w:rsidRDefault="004F444A" w:rsidP="004F444A">
            <w:pPr>
              <w:pStyle w:val="a7"/>
              <w:ind w:left="0" w:right="60"/>
              <w:rPr>
                <w:iCs/>
                <w:color w:val="000000"/>
                <w:sz w:val="24"/>
                <w:szCs w:val="24"/>
              </w:rPr>
            </w:pPr>
            <w:r w:rsidRPr="00227D05">
              <w:rPr>
                <w:sz w:val="24"/>
                <w:szCs w:val="24"/>
              </w:rPr>
              <w:t>—</w:t>
            </w:r>
            <w:r w:rsidRPr="00227D05">
              <w:rPr>
                <w:sz w:val="24"/>
                <w:szCs w:val="24"/>
              </w:rPr>
              <w:tab/>
              <w:t>выполнять исследовательский экспе</w:t>
            </w:r>
            <w:r w:rsidRPr="00227D05">
              <w:rPr>
                <w:sz w:val="24"/>
                <w:szCs w:val="24"/>
              </w:rPr>
              <w:softHyphen/>
              <w:t>римент по изменению агрегатного со</w:t>
            </w:r>
            <w:r w:rsidRPr="00227D05">
              <w:rPr>
                <w:sz w:val="24"/>
                <w:szCs w:val="24"/>
              </w:rPr>
              <w:softHyphen/>
              <w:t>стояния воды, анализировать его и де</w:t>
            </w:r>
            <w:r w:rsidRPr="00227D05">
              <w:rPr>
                <w:sz w:val="24"/>
                <w:szCs w:val="24"/>
              </w:rPr>
              <w:softHyphen/>
              <w:t>лать выводы.</w:t>
            </w:r>
          </w:p>
        </w:tc>
      </w:tr>
      <w:tr w:rsidR="004F444A" w:rsidRPr="00227D05" w:rsidTr="004F444A">
        <w:tc>
          <w:tcPr>
            <w:tcW w:w="5925" w:type="dxa"/>
          </w:tcPr>
          <w:p w:rsidR="004F444A" w:rsidRPr="00227D05" w:rsidRDefault="004F444A" w:rsidP="004F444A">
            <w:pPr>
              <w:shd w:val="clear" w:color="auto" w:fill="FFFFFF"/>
              <w:ind w:right="5" w:firstLine="426"/>
              <w:jc w:val="both"/>
              <w:rPr>
                <w:sz w:val="24"/>
                <w:szCs w:val="24"/>
              </w:rPr>
            </w:pPr>
            <w:r w:rsidRPr="00227D05">
              <w:rPr>
                <w:b/>
                <w:spacing w:val="-9"/>
                <w:sz w:val="24"/>
                <w:szCs w:val="24"/>
              </w:rPr>
              <w:lastRenderedPageBreak/>
              <w:t>Взаимодействия тел</w:t>
            </w:r>
            <w:r w:rsidRPr="00227D05">
              <w:rPr>
                <w:sz w:val="24"/>
                <w:szCs w:val="24"/>
              </w:rPr>
              <w:t xml:space="preserve"> Механическое движение. Траектория. Путь. Равно</w:t>
            </w:r>
            <w:r w:rsidRPr="00227D05">
              <w:rPr>
                <w:sz w:val="24"/>
                <w:szCs w:val="24"/>
              </w:rPr>
              <w:softHyphen/>
            </w:r>
            <w:r w:rsidRPr="00227D05">
              <w:rPr>
                <w:spacing w:val="-1"/>
                <w:sz w:val="24"/>
                <w:szCs w:val="24"/>
              </w:rPr>
              <w:t>мерное и неравномерное движение. Скорость. Графики зави</w:t>
            </w:r>
            <w:r w:rsidRPr="00227D05">
              <w:rPr>
                <w:spacing w:val="-1"/>
                <w:sz w:val="24"/>
                <w:szCs w:val="24"/>
              </w:rPr>
              <w:softHyphen/>
            </w:r>
            <w:r w:rsidRPr="00227D05">
              <w:rPr>
                <w:sz w:val="24"/>
                <w:szCs w:val="24"/>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227D05">
              <w:rPr>
                <w:sz w:val="24"/>
                <w:szCs w:val="24"/>
              </w:rPr>
              <w:softHyphen/>
              <w:t xml:space="preserve">жести. Сила упругости. Закон Гука. Вес тела. Связь между </w:t>
            </w:r>
            <w:r w:rsidRPr="00227D05">
              <w:rPr>
                <w:spacing w:val="-1"/>
                <w:sz w:val="24"/>
                <w:szCs w:val="24"/>
              </w:rPr>
              <w:t>силой тяжести и массой тела. Сила тяжести на других плане</w:t>
            </w:r>
            <w:r w:rsidRPr="00227D05">
              <w:rPr>
                <w:spacing w:val="-1"/>
                <w:sz w:val="24"/>
                <w:szCs w:val="24"/>
              </w:rPr>
              <w:softHyphen/>
            </w:r>
            <w:r w:rsidRPr="00227D05">
              <w:rPr>
                <w:sz w:val="24"/>
                <w:szCs w:val="24"/>
              </w:rPr>
              <w:t>тах. Динамометр. Сложение двух сил, направленных по од</w:t>
            </w:r>
            <w:r w:rsidRPr="00227D05">
              <w:rPr>
                <w:sz w:val="24"/>
                <w:szCs w:val="24"/>
              </w:rPr>
              <w:softHyphen/>
              <w:t>ной прямой. Равнодействующая двух сил. Сила трения. Фи</w:t>
            </w:r>
            <w:r w:rsidRPr="00227D05">
              <w:rPr>
                <w:sz w:val="24"/>
                <w:szCs w:val="24"/>
              </w:rPr>
              <w:softHyphen/>
            </w:r>
            <w:r w:rsidRPr="00227D05">
              <w:rPr>
                <w:spacing w:val="-1"/>
                <w:sz w:val="24"/>
                <w:szCs w:val="24"/>
              </w:rPr>
              <w:t>зическая природа небесных тел Солнечной системы.</w:t>
            </w:r>
          </w:p>
          <w:p w:rsidR="004F444A" w:rsidRPr="00227D05" w:rsidRDefault="004F444A" w:rsidP="004F444A">
            <w:pPr>
              <w:shd w:val="clear" w:color="auto" w:fill="FFFFFF"/>
              <w:ind w:firstLine="426"/>
              <w:rPr>
                <w:b/>
                <w:spacing w:val="-9"/>
                <w:sz w:val="24"/>
                <w:szCs w:val="24"/>
              </w:rPr>
            </w:pP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Определять траекторию движения тела;</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переводить основную единицу пути в км, мм, см, дм;</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различать равномерное и неравно</w:t>
            </w:r>
            <w:r w:rsidRPr="00227D05">
              <w:rPr>
                <w:sz w:val="24"/>
                <w:szCs w:val="24"/>
              </w:rPr>
              <w:softHyphen/>
              <w:t>мерное движение;</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доказывать относительность движе</w:t>
            </w:r>
            <w:r w:rsidRPr="00227D05">
              <w:rPr>
                <w:sz w:val="24"/>
                <w:szCs w:val="24"/>
              </w:rPr>
              <w:softHyphen/>
              <w:t>ния тела;</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определять тело, относительно кото</w:t>
            </w:r>
            <w:r w:rsidRPr="00227D05">
              <w:rPr>
                <w:sz w:val="24"/>
                <w:szCs w:val="24"/>
              </w:rPr>
              <w:softHyphen/>
              <w:t>рого происходит движение;</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использовать межпредметные связи физики, географии, математики;</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проводить эксперимент по изучению механического движения, сравнивать опытные данные, делать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Рассчитывать скорость тела при рав</w:t>
            </w:r>
            <w:r w:rsidRPr="00227D05">
              <w:rPr>
                <w:sz w:val="24"/>
                <w:szCs w:val="24"/>
              </w:rPr>
              <w:softHyphen/>
              <w:t>номерном и среднюю скорость при не</w:t>
            </w:r>
            <w:r w:rsidRPr="00227D05">
              <w:rPr>
                <w:sz w:val="24"/>
                <w:szCs w:val="24"/>
              </w:rPr>
              <w:softHyphen/>
              <w:t>равномерном движении;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выражать скорость в км/ч, м/с;</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анализировать таблицу скоростей движения некоторых тел;</w:t>
            </w:r>
          </w:p>
          <w:p w:rsidR="004F444A" w:rsidRPr="00227D05" w:rsidRDefault="004F444A" w:rsidP="004F444A">
            <w:pPr>
              <w:shd w:val="clear" w:color="auto" w:fill="FFFFFF"/>
              <w:ind w:firstLine="426"/>
              <w:rPr>
                <w:sz w:val="24"/>
                <w:szCs w:val="24"/>
              </w:rPr>
            </w:pPr>
            <w:r w:rsidRPr="00227D05">
              <w:rPr>
                <w:sz w:val="24"/>
                <w:szCs w:val="24"/>
              </w:rPr>
              <w:t>—</w:t>
            </w:r>
            <w:r w:rsidRPr="00227D05">
              <w:rPr>
                <w:sz w:val="24"/>
                <w:szCs w:val="24"/>
              </w:rPr>
              <w:tab/>
              <w:t>определять среднюю скорость движения заводного автомобиля;</w:t>
            </w:r>
          </w:p>
          <w:p w:rsidR="004F444A" w:rsidRPr="00227D05" w:rsidRDefault="004F444A" w:rsidP="004F444A">
            <w:pPr>
              <w:shd w:val="clear" w:color="auto" w:fill="FFFFFF"/>
              <w:tabs>
                <w:tab w:val="left" w:pos="365"/>
              </w:tabs>
              <w:ind w:right="206" w:firstLine="426"/>
              <w:rPr>
                <w:sz w:val="24"/>
                <w:szCs w:val="24"/>
              </w:rPr>
            </w:pPr>
            <w:r w:rsidRPr="00227D05">
              <w:rPr>
                <w:sz w:val="24"/>
                <w:szCs w:val="24"/>
              </w:rPr>
              <w:t>—</w:t>
            </w:r>
            <w:r w:rsidRPr="00227D05">
              <w:rPr>
                <w:sz w:val="24"/>
                <w:szCs w:val="24"/>
              </w:rPr>
              <w:tab/>
              <w:t>графически изображать скорость, описывать равномерное движение;</w:t>
            </w:r>
          </w:p>
          <w:p w:rsidR="004F444A" w:rsidRPr="00227D05" w:rsidRDefault="004F444A" w:rsidP="004F444A">
            <w:pPr>
              <w:shd w:val="clear" w:color="auto" w:fill="FFFFFF"/>
              <w:tabs>
                <w:tab w:val="left" w:pos="365"/>
              </w:tabs>
              <w:ind w:right="206" w:firstLine="426"/>
              <w:rPr>
                <w:sz w:val="24"/>
                <w:szCs w:val="24"/>
              </w:rPr>
            </w:pPr>
            <w:r w:rsidRPr="00227D05">
              <w:rPr>
                <w:sz w:val="24"/>
                <w:szCs w:val="24"/>
              </w:rPr>
              <w:t>—</w:t>
            </w:r>
            <w:r w:rsidRPr="00227D05">
              <w:rPr>
                <w:sz w:val="24"/>
                <w:szCs w:val="24"/>
              </w:rPr>
              <w:tab/>
              <w:t>применять знания из курса геогра</w:t>
            </w:r>
            <w:r w:rsidRPr="00227D05">
              <w:rPr>
                <w:sz w:val="24"/>
                <w:szCs w:val="24"/>
              </w:rPr>
              <w:softHyphen/>
              <w:t>фии, математики</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Представлять результаты измерений и вычислений в виде таблиц и графиков;</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определять: путь, пройденный за дан</w:t>
            </w:r>
            <w:r w:rsidRPr="00227D05">
              <w:rPr>
                <w:sz w:val="24"/>
                <w:szCs w:val="24"/>
              </w:rPr>
              <w:softHyphen/>
              <w:t>ный промежуток времени, скорость тела</w:t>
            </w:r>
            <w:r w:rsidRPr="00227D05">
              <w:rPr>
                <w:sz w:val="24"/>
                <w:szCs w:val="24"/>
              </w:rPr>
              <w:br/>
              <w:t>по графику зависимости пути равномер</w:t>
            </w:r>
            <w:r w:rsidRPr="00227D05">
              <w:rPr>
                <w:sz w:val="24"/>
                <w:szCs w:val="24"/>
              </w:rPr>
              <w:softHyphen/>
              <w:t>ного движения от времени</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Находить связь между взаимодейст</w:t>
            </w:r>
            <w:r w:rsidRPr="00227D05">
              <w:rPr>
                <w:sz w:val="24"/>
                <w:szCs w:val="24"/>
              </w:rPr>
              <w:softHyphen/>
              <w:t>вием тел и скоростью их движения;</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приводить примеры проявления яв</w:t>
            </w:r>
            <w:r w:rsidRPr="00227D05">
              <w:rPr>
                <w:sz w:val="24"/>
                <w:szCs w:val="24"/>
              </w:rPr>
              <w:softHyphen/>
              <w:t>ления инерции в быту;</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объяснять явление инерции;</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проводить исследовательский экспе</w:t>
            </w:r>
            <w:r w:rsidRPr="00227D05">
              <w:rPr>
                <w:sz w:val="24"/>
                <w:szCs w:val="24"/>
              </w:rPr>
              <w:softHyphen/>
              <w:t xml:space="preserve">римент по изучению явления </w:t>
            </w:r>
            <w:r w:rsidRPr="00227D05">
              <w:rPr>
                <w:sz w:val="24"/>
                <w:szCs w:val="24"/>
              </w:rPr>
              <w:lastRenderedPageBreak/>
              <w:t>инерции; анализировать его и делать выводы</w:t>
            </w:r>
          </w:p>
          <w:p w:rsidR="004F444A" w:rsidRPr="00227D05" w:rsidRDefault="004F444A" w:rsidP="004F444A">
            <w:pPr>
              <w:shd w:val="clear" w:color="auto" w:fill="FFFFFF"/>
              <w:tabs>
                <w:tab w:val="left" w:pos="360"/>
              </w:tabs>
              <w:ind w:right="34" w:firstLine="426"/>
              <w:rPr>
                <w:sz w:val="24"/>
                <w:szCs w:val="24"/>
              </w:rPr>
            </w:pPr>
            <w:r w:rsidRPr="00227D05">
              <w:rPr>
                <w:sz w:val="24"/>
                <w:szCs w:val="24"/>
              </w:rPr>
              <w:t>—</w:t>
            </w:r>
            <w:r w:rsidRPr="00227D05">
              <w:rPr>
                <w:sz w:val="24"/>
                <w:szCs w:val="24"/>
              </w:rPr>
              <w:tab/>
              <w:t>Описывать явление взаимодействия тел;</w:t>
            </w:r>
          </w:p>
          <w:p w:rsidR="004F444A" w:rsidRPr="00227D05" w:rsidRDefault="004F444A" w:rsidP="004F444A">
            <w:pPr>
              <w:shd w:val="clear" w:color="auto" w:fill="FFFFFF"/>
              <w:tabs>
                <w:tab w:val="left" w:pos="360"/>
              </w:tabs>
              <w:ind w:right="34" w:firstLine="426"/>
              <w:rPr>
                <w:sz w:val="24"/>
                <w:szCs w:val="24"/>
              </w:rPr>
            </w:pPr>
            <w:r w:rsidRPr="00227D05">
              <w:rPr>
                <w:sz w:val="24"/>
                <w:szCs w:val="24"/>
              </w:rPr>
              <w:t>—</w:t>
            </w:r>
            <w:r w:rsidRPr="00227D05">
              <w:rPr>
                <w:sz w:val="24"/>
                <w:szCs w:val="24"/>
              </w:rPr>
              <w:tab/>
              <w:t>приводить примеры взаимодействия тел, приводящего к изменению их ско</w:t>
            </w:r>
            <w:r w:rsidRPr="00227D05">
              <w:rPr>
                <w:sz w:val="24"/>
                <w:szCs w:val="24"/>
              </w:rPr>
              <w:softHyphen/>
              <w:t>рости;</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объяснять опыты по взаимодействию тел и делать выводы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Устанавливать зависимость измене</w:t>
            </w:r>
            <w:r w:rsidRPr="00227D05">
              <w:rPr>
                <w:sz w:val="24"/>
                <w:szCs w:val="24"/>
              </w:rPr>
              <w:softHyphen/>
              <w:t>ния скорости движения тела от его мас</w:t>
            </w:r>
            <w:r w:rsidRPr="00227D05">
              <w:rPr>
                <w:sz w:val="24"/>
                <w:szCs w:val="24"/>
              </w:rPr>
              <w:softHyphen/>
              <w:t>сы;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переводить основную единицу массы в т, г, мг;</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работать с текстом учебника, выде</w:t>
            </w:r>
            <w:r w:rsidRPr="00227D05">
              <w:rPr>
                <w:sz w:val="24"/>
                <w:szCs w:val="24"/>
              </w:rPr>
              <w:softHyphen/>
              <w:t>лять главное, систематизировать и</w:t>
            </w:r>
            <w:r w:rsidRPr="00227D05">
              <w:rPr>
                <w:sz w:val="24"/>
                <w:szCs w:val="24"/>
              </w:rPr>
              <w:br/>
              <w:t>обобщать полученные сведения о массе 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различать инерцию и инертность тела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Взвешивать тело на учебных весах и с их помощью определять массу тела;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пользоваться разновесами;</w:t>
            </w:r>
          </w:p>
          <w:p w:rsidR="004F444A" w:rsidRPr="00227D05" w:rsidRDefault="004F444A" w:rsidP="004F444A">
            <w:pPr>
              <w:shd w:val="clear" w:color="auto" w:fill="FFFFFF"/>
              <w:tabs>
                <w:tab w:val="left" w:pos="365"/>
              </w:tabs>
              <w:ind w:right="43" w:firstLine="426"/>
              <w:rPr>
                <w:sz w:val="24"/>
                <w:szCs w:val="24"/>
              </w:rPr>
            </w:pPr>
            <w:r w:rsidRPr="00227D05">
              <w:rPr>
                <w:sz w:val="24"/>
                <w:szCs w:val="24"/>
              </w:rPr>
              <w:t>—</w:t>
            </w:r>
            <w:r w:rsidRPr="00227D05">
              <w:rPr>
                <w:sz w:val="24"/>
                <w:szCs w:val="24"/>
              </w:rPr>
              <w:tab/>
              <w:t>применять и вырабатывать практи</w:t>
            </w:r>
            <w:r w:rsidRPr="00227D05">
              <w:rPr>
                <w:sz w:val="24"/>
                <w:szCs w:val="24"/>
              </w:rPr>
              <w:softHyphen/>
              <w:t>ческие навыки работы с приборами;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Определять плотность вещества;</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анализировать табличные данные;</w:t>
            </w:r>
          </w:p>
          <w:p w:rsidR="004F444A" w:rsidRPr="00227D05" w:rsidRDefault="004F444A" w:rsidP="004F444A">
            <w:pPr>
              <w:pStyle w:val="a7"/>
              <w:ind w:left="0" w:right="60"/>
              <w:rPr>
                <w:sz w:val="24"/>
                <w:szCs w:val="24"/>
              </w:rPr>
            </w:pPr>
            <w:r w:rsidRPr="00227D05">
              <w:rPr>
                <w:sz w:val="24"/>
                <w:szCs w:val="24"/>
              </w:rPr>
              <w:t xml:space="preserve">       —переводить значение плотности из кг/м</w:t>
            </w:r>
            <w:r w:rsidRPr="00227D05">
              <w:rPr>
                <w:sz w:val="24"/>
                <w:szCs w:val="24"/>
                <w:vertAlign w:val="superscript"/>
              </w:rPr>
              <w:t>3</w:t>
            </w:r>
            <w:r w:rsidRPr="00227D05">
              <w:rPr>
                <w:sz w:val="24"/>
                <w:szCs w:val="24"/>
              </w:rPr>
              <w:t xml:space="preserve"> в г/см</w:t>
            </w:r>
            <w:r w:rsidRPr="00227D05">
              <w:rPr>
                <w:sz w:val="24"/>
                <w:szCs w:val="24"/>
                <w:vertAlign w:val="superscript"/>
              </w:rPr>
              <w:t>3</w:t>
            </w:r>
            <w:r w:rsidRPr="00227D05">
              <w:rPr>
                <w:sz w:val="24"/>
                <w:szCs w:val="24"/>
              </w:rPr>
              <w:t>;</w:t>
            </w:r>
          </w:p>
          <w:p w:rsidR="004F444A" w:rsidRPr="00227D05" w:rsidRDefault="004F444A" w:rsidP="004F444A">
            <w:pPr>
              <w:shd w:val="clear" w:color="auto" w:fill="FFFFFF"/>
              <w:ind w:right="24" w:firstLine="426"/>
              <w:rPr>
                <w:sz w:val="24"/>
                <w:szCs w:val="24"/>
              </w:rPr>
            </w:pPr>
            <w:r w:rsidRPr="00227D05">
              <w:rPr>
                <w:sz w:val="24"/>
                <w:szCs w:val="24"/>
              </w:rPr>
              <w:t>— применять знания из курса природо</w:t>
            </w:r>
            <w:r w:rsidRPr="00227D05">
              <w:rPr>
                <w:sz w:val="24"/>
                <w:szCs w:val="24"/>
              </w:rPr>
              <w:softHyphen/>
              <w:t>ведения, математики, биологии</w:t>
            </w:r>
          </w:p>
          <w:p w:rsidR="004F444A" w:rsidRPr="00227D05" w:rsidRDefault="004F444A" w:rsidP="004F444A">
            <w:pPr>
              <w:shd w:val="clear" w:color="auto" w:fill="FFFFFF"/>
              <w:tabs>
                <w:tab w:val="left" w:pos="365"/>
              </w:tabs>
              <w:ind w:right="62" w:firstLine="426"/>
              <w:rPr>
                <w:sz w:val="24"/>
                <w:szCs w:val="24"/>
              </w:rPr>
            </w:pPr>
            <w:r w:rsidRPr="00227D05">
              <w:rPr>
                <w:sz w:val="24"/>
                <w:szCs w:val="24"/>
              </w:rPr>
              <w:t>—</w:t>
            </w:r>
            <w:r w:rsidRPr="00227D05">
              <w:rPr>
                <w:sz w:val="24"/>
                <w:szCs w:val="24"/>
              </w:rPr>
              <w:tab/>
              <w:t>Измерять объем тела с помощью из</w:t>
            </w:r>
            <w:r w:rsidRPr="00227D05">
              <w:rPr>
                <w:sz w:val="24"/>
                <w:szCs w:val="24"/>
              </w:rPr>
              <w:softHyphen/>
              <w:t xml:space="preserve"> мерительного цилиндра;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плотность твердого тела с помощью весов и измерительного ци</w:t>
            </w:r>
            <w:r w:rsidRPr="00227D05">
              <w:rPr>
                <w:sz w:val="24"/>
                <w:szCs w:val="24"/>
              </w:rPr>
              <w:softHyphen/>
              <w:t>линдра;</w:t>
            </w:r>
          </w:p>
          <w:p w:rsidR="004F444A" w:rsidRPr="00227D05" w:rsidRDefault="004F444A" w:rsidP="004F444A">
            <w:pPr>
              <w:shd w:val="clear" w:color="auto" w:fill="FFFFFF"/>
              <w:tabs>
                <w:tab w:val="left" w:pos="365"/>
              </w:tabs>
              <w:ind w:right="62" w:firstLine="426"/>
              <w:rPr>
                <w:sz w:val="24"/>
                <w:szCs w:val="24"/>
              </w:rPr>
            </w:pPr>
            <w:r w:rsidRPr="00227D05">
              <w:rPr>
                <w:sz w:val="24"/>
                <w:szCs w:val="24"/>
              </w:rPr>
              <w:t>—</w:t>
            </w:r>
            <w:r w:rsidRPr="00227D05">
              <w:rPr>
                <w:sz w:val="24"/>
                <w:szCs w:val="24"/>
              </w:rPr>
              <w:tab/>
              <w:t>анализировать результаты измере</w:t>
            </w:r>
            <w:r w:rsidRPr="00227D05">
              <w:rPr>
                <w:sz w:val="24"/>
                <w:szCs w:val="24"/>
              </w:rPr>
              <w:softHyphen/>
              <w:t>ний и вычислений, делать выводы;</w:t>
            </w:r>
          </w:p>
          <w:p w:rsidR="004F444A" w:rsidRPr="00227D05" w:rsidRDefault="004F444A" w:rsidP="004F444A">
            <w:pPr>
              <w:shd w:val="clear" w:color="auto" w:fill="FFFFFF"/>
              <w:tabs>
                <w:tab w:val="left" w:pos="365"/>
              </w:tabs>
              <w:ind w:right="62" w:firstLine="426"/>
              <w:rPr>
                <w:sz w:val="24"/>
                <w:szCs w:val="24"/>
              </w:rPr>
            </w:pPr>
            <w:r w:rsidRPr="00227D05">
              <w:rPr>
                <w:sz w:val="24"/>
                <w:szCs w:val="24"/>
              </w:rPr>
              <w:t>—</w:t>
            </w:r>
            <w:r w:rsidRPr="00227D05">
              <w:rPr>
                <w:sz w:val="24"/>
                <w:szCs w:val="24"/>
              </w:rPr>
              <w:tab/>
              <w:t>представлять результаты измерений и вычислений в виде таблиц;</w:t>
            </w:r>
          </w:p>
          <w:p w:rsidR="004F444A" w:rsidRPr="00227D05" w:rsidRDefault="004F444A" w:rsidP="004F444A">
            <w:pPr>
              <w:shd w:val="clear" w:color="auto" w:fill="FFFFFF"/>
              <w:tabs>
                <w:tab w:val="left" w:pos="360"/>
              </w:tabs>
              <w:ind w:right="43" w:firstLine="426"/>
              <w:rPr>
                <w:sz w:val="24"/>
                <w:szCs w:val="24"/>
              </w:rPr>
            </w:pPr>
            <w:r w:rsidRPr="00227D05">
              <w:rPr>
                <w:sz w:val="24"/>
                <w:szCs w:val="24"/>
              </w:rPr>
              <w:t>—</w:t>
            </w:r>
            <w:r w:rsidRPr="00227D05">
              <w:rPr>
                <w:sz w:val="24"/>
                <w:szCs w:val="24"/>
              </w:rPr>
              <w:tab/>
              <w:t>Определять массу тела по его объему и плотности;</w:t>
            </w:r>
          </w:p>
          <w:p w:rsidR="004F444A" w:rsidRPr="00227D05" w:rsidRDefault="004F444A" w:rsidP="004F444A">
            <w:pPr>
              <w:shd w:val="clear" w:color="auto" w:fill="FFFFFF"/>
              <w:tabs>
                <w:tab w:val="left" w:pos="360"/>
              </w:tabs>
              <w:ind w:right="43" w:firstLine="426"/>
              <w:rPr>
                <w:sz w:val="24"/>
                <w:szCs w:val="24"/>
              </w:rPr>
            </w:pPr>
            <w:r w:rsidRPr="00227D05">
              <w:rPr>
                <w:sz w:val="24"/>
                <w:szCs w:val="24"/>
              </w:rPr>
              <w:t>—</w:t>
            </w:r>
            <w:r w:rsidRPr="00227D05">
              <w:rPr>
                <w:sz w:val="24"/>
                <w:szCs w:val="24"/>
              </w:rPr>
              <w:tab/>
              <w:t>записывать формулы для нахожде</w:t>
            </w:r>
            <w:r w:rsidRPr="00227D05">
              <w:rPr>
                <w:sz w:val="24"/>
                <w:szCs w:val="24"/>
              </w:rPr>
              <w:softHyphen/>
              <w:t>ния массы тела, его объема и плотности вещества;</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работать с табличными данными</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Использовать знания из курса мате</w:t>
            </w:r>
            <w:r w:rsidRPr="00227D05">
              <w:rPr>
                <w:sz w:val="24"/>
                <w:szCs w:val="24"/>
              </w:rPr>
              <w:softHyphen/>
              <w:t>матики и физики при расчете массы те</w:t>
            </w:r>
            <w:r w:rsidRPr="00227D05">
              <w:rPr>
                <w:sz w:val="24"/>
                <w:szCs w:val="24"/>
              </w:rPr>
              <w:softHyphen/>
              <w:t>ла, его плотности или объема;</w:t>
            </w:r>
          </w:p>
          <w:p w:rsidR="004F444A" w:rsidRPr="00227D05" w:rsidRDefault="004F444A" w:rsidP="004F444A">
            <w:pPr>
              <w:shd w:val="clear" w:color="auto" w:fill="FFFFFF"/>
              <w:ind w:firstLine="426"/>
              <w:rPr>
                <w:sz w:val="24"/>
                <w:szCs w:val="24"/>
              </w:rPr>
            </w:pPr>
            <w:r w:rsidRPr="00227D05">
              <w:rPr>
                <w:sz w:val="24"/>
                <w:szCs w:val="24"/>
              </w:rPr>
              <w:t>—</w:t>
            </w:r>
            <w:r w:rsidRPr="00227D05">
              <w:rPr>
                <w:sz w:val="24"/>
                <w:szCs w:val="24"/>
              </w:rPr>
              <w:tab/>
              <w:t>анализировать результаты, получен</w:t>
            </w:r>
            <w:r w:rsidRPr="00227D05">
              <w:rPr>
                <w:sz w:val="24"/>
                <w:szCs w:val="24"/>
              </w:rPr>
              <w:softHyphen/>
              <w:t>ные при решении задач</w:t>
            </w:r>
          </w:p>
          <w:p w:rsidR="004F444A" w:rsidRPr="00227D05" w:rsidRDefault="004F444A" w:rsidP="004F444A">
            <w:pPr>
              <w:shd w:val="clear" w:color="auto" w:fill="FFFFFF"/>
              <w:ind w:firstLine="426"/>
              <w:rPr>
                <w:sz w:val="24"/>
                <w:szCs w:val="24"/>
              </w:rPr>
            </w:pPr>
            <w:r w:rsidRPr="00227D05">
              <w:rPr>
                <w:sz w:val="24"/>
                <w:szCs w:val="24"/>
              </w:rPr>
              <w:t>— Применять знания к решению задач</w:t>
            </w:r>
          </w:p>
          <w:p w:rsidR="004F444A" w:rsidRPr="00227D05" w:rsidRDefault="004F444A" w:rsidP="004F444A">
            <w:pPr>
              <w:shd w:val="clear" w:color="auto" w:fill="FFFFFF"/>
              <w:tabs>
                <w:tab w:val="left" w:pos="365"/>
              </w:tabs>
              <w:ind w:right="24" w:firstLine="426"/>
              <w:rPr>
                <w:sz w:val="24"/>
                <w:szCs w:val="24"/>
              </w:rPr>
            </w:pPr>
            <w:r w:rsidRPr="00227D05">
              <w:rPr>
                <w:sz w:val="24"/>
                <w:szCs w:val="24"/>
              </w:rPr>
              <w:t>—</w:t>
            </w:r>
            <w:r w:rsidRPr="00227D05">
              <w:rPr>
                <w:sz w:val="24"/>
                <w:szCs w:val="24"/>
              </w:rPr>
              <w:tab/>
              <w:t>Графически, в масштабе изображать силу и точку ее приложения;</w:t>
            </w:r>
          </w:p>
          <w:p w:rsidR="004F444A" w:rsidRPr="00227D05" w:rsidRDefault="004F444A" w:rsidP="004F444A">
            <w:pPr>
              <w:shd w:val="clear" w:color="auto" w:fill="FFFFFF"/>
              <w:tabs>
                <w:tab w:val="left" w:pos="365"/>
              </w:tabs>
              <w:ind w:right="24" w:firstLine="426"/>
              <w:rPr>
                <w:sz w:val="24"/>
                <w:szCs w:val="24"/>
              </w:rPr>
            </w:pPr>
            <w:r w:rsidRPr="00227D05">
              <w:rPr>
                <w:sz w:val="24"/>
                <w:szCs w:val="24"/>
              </w:rPr>
              <w:t>—</w:t>
            </w:r>
            <w:r w:rsidRPr="00227D05">
              <w:rPr>
                <w:sz w:val="24"/>
                <w:szCs w:val="24"/>
              </w:rPr>
              <w:tab/>
              <w:t>определять зависимость изменения скорости тела от приложенной силы;</w:t>
            </w:r>
          </w:p>
          <w:p w:rsidR="004F444A" w:rsidRPr="00227D05" w:rsidRDefault="004F444A" w:rsidP="004F444A">
            <w:pPr>
              <w:pStyle w:val="a7"/>
              <w:ind w:left="0" w:right="60"/>
              <w:rPr>
                <w:sz w:val="24"/>
                <w:szCs w:val="24"/>
              </w:rPr>
            </w:pPr>
            <w:r w:rsidRPr="00227D05">
              <w:rPr>
                <w:sz w:val="24"/>
                <w:szCs w:val="24"/>
              </w:rPr>
              <w:lastRenderedPageBreak/>
              <w:t xml:space="preserve">       — анализировать опыты по столкнове</w:t>
            </w:r>
            <w:r w:rsidRPr="00227D05">
              <w:rPr>
                <w:sz w:val="24"/>
                <w:szCs w:val="24"/>
              </w:rPr>
              <w:softHyphen/>
              <w:t>нию шаров, сжатию упругого тела и де</w:t>
            </w:r>
            <w:r w:rsidRPr="00227D05">
              <w:rPr>
                <w:sz w:val="24"/>
                <w:szCs w:val="24"/>
              </w:rPr>
              <w:softHyphen/>
              <w:t>лать 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Приводить примеры проявления тя</w:t>
            </w:r>
            <w:r w:rsidRPr="00227D05">
              <w:rPr>
                <w:sz w:val="24"/>
                <w:szCs w:val="24"/>
              </w:rPr>
              <w:softHyphen/>
              <w:t>готения в окружающем мире;</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находить точку приложения и ука</w:t>
            </w:r>
            <w:r w:rsidRPr="00227D05">
              <w:rPr>
                <w:sz w:val="24"/>
                <w:szCs w:val="24"/>
              </w:rPr>
              <w:softHyphen/>
              <w:t>зывать направление силы тяжести;</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выделять особенности планет земной группы и планет-гигантов (различие и общие свойства);</w:t>
            </w:r>
          </w:p>
          <w:p w:rsidR="004F444A" w:rsidRPr="00227D05" w:rsidRDefault="004F444A" w:rsidP="004F444A">
            <w:pPr>
              <w:pStyle w:val="a7"/>
              <w:ind w:left="0" w:right="60"/>
              <w:rPr>
                <w:sz w:val="24"/>
                <w:szCs w:val="24"/>
              </w:rPr>
            </w:pPr>
            <w:r w:rsidRPr="00227D05">
              <w:rPr>
                <w:sz w:val="24"/>
                <w:szCs w:val="24"/>
              </w:rPr>
              <w:t xml:space="preserve">     — работать с текстом учебника, систе</w:t>
            </w:r>
            <w:r w:rsidRPr="00227D05">
              <w:rPr>
                <w:sz w:val="24"/>
                <w:szCs w:val="24"/>
              </w:rPr>
              <w:softHyphen/>
              <w:t>матизировать и обобщать сведения о яв</w:t>
            </w:r>
            <w:r w:rsidRPr="00227D05">
              <w:rPr>
                <w:sz w:val="24"/>
                <w:szCs w:val="24"/>
              </w:rPr>
              <w:softHyphen/>
              <w:t>лении тяготения и делать выводы</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Отличать силу упругости от силы тя</w:t>
            </w:r>
            <w:r w:rsidRPr="00227D05">
              <w:rPr>
                <w:sz w:val="24"/>
                <w:szCs w:val="24"/>
              </w:rPr>
              <w:softHyphen/>
              <w:t>жести;</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графически изображать силу упру</w:t>
            </w:r>
            <w:r w:rsidRPr="00227D05">
              <w:rPr>
                <w:sz w:val="24"/>
                <w:szCs w:val="24"/>
              </w:rPr>
              <w:softHyphen/>
              <w:t>гости, показывать точку приложения и направление ее действия;</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объяснять причины возникновения силы упругости;</w:t>
            </w:r>
          </w:p>
          <w:p w:rsidR="004F444A" w:rsidRPr="00227D05" w:rsidRDefault="004F444A" w:rsidP="004F444A">
            <w:pPr>
              <w:shd w:val="clear" w:color="auto" w:fill="FFFFFF"/>
              <w:tabs>
                <w:tab w:val="left" w:pos="360"/>
              </w:tabs>
              <w:ind w:right="14" w:firstLine="426"/>
              <w:rPr>
                <w:sz w:val="24"/>
                <w:szCs w:val="24"/>
              </w:rPr>
            </w:pPr>
            <w:r w:rsidRPr="00227D05">
              <w:rPr>
                <w:sz w:val="24"/>
                <w:szCs w:val="24"/>
              </w:rPr>
              <w:t>—</w:t>
            </w:r>
            <w:r w:rsidRPr="00227D05">
              <w:rPr>
                <w:sz w:val="24"/>
                <w:szCs w:val="24"/>
              </w:rPr>
              <w:tab/>
              <w:t>приводить примеры видов деформа</w:t>
            </w:r>
            <w:r w:rsidRPr="00227D05">
              <w:rPr>
                <w:sz w:val="24"/>
                <w:szCs w:val="24"/>
              </w:rPr>
              <w:softHyphen/>
              <w:t>ции, встречающиеся в быту</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Графически изображать вес тела и точку его приложения;</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рассчитывать силу тяжести и вес те</w:t>
            </w:r>
            <w:r w:rsidRPr="00227D05">
              <w:rPr>
                <w:sz w:val="24"/>
                <w:szCs w:val="24"/>
              </w:rPr>
              <w:softHyphen/>
              <w:t>ла;</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находить связь между силой тяжести и массой тела;</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определять силу тяжести по извест</w:t>
            </w:r>
            <w:r w:rsidRPr="00227D05">
              <w:rPr>
                <w:sz w:val="24"/>
                <w:szCs w:val="24"/>
              </w:rPr>
              <w:softHyphen/>
              <w:t>ной массе тела, массу тела по заданной силе тяжести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Градуировать пружину;</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получать шкалу с заданной ценой де</w:t>
            </w:r>
            <w:r w:rsidRPr="00227D05">
              <w:rPr>
                <w:sz w:val="24"/>
                <w:szCs w:val="24"/>
              </w:rPr>
              <w:softHyphen/>
              <w:t>ления;</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измерять силу с помощью силомера, медицинского динамометра;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различать вес тела и его массу;</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Экспериментально находить равнодействующую двух сил;</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анализировать результаты опытов по нахождению равнодействующей сил и делать выводы;</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рассчитывать равнодействующую двух сил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Измерять силу трения скольжения;</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называть способы увеличения и уменьшения силы трения;</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применять знания о видах трения и способах его изменения на практике;</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объяснять явления, происходящие из-за наличия силы трения, анализиро</w:t>
            </w:r>
            <w:r w:rsidRPr="00227D05">
              <w:rPr>
                <w:sz w:val="24"/>
                <w:szCs w:val="24"/>
              </w:rPr>
              <w:softHyphen/>
              <w:t>вать их и делать выводы</w:t>
            </w:r>
          </w:p>
          <w:p w:rsidR="004F444A" w:rsidRPr="00227D05" w:rsidRDefault="004F444A" w:rsidP="004F444A">
            <w:pPr>
              <w:shd w:val="clear" w:color="auto" w:fill="FFFFFF"/>
              <w:tabs>
                <w:tab w:val="left" w:pos="360"/>
              </w:tabs>
              <w:ind w:right="187" w:firstLine="426"/>
              <w:rPr>
                <w:sz w:val="24"/>
                <w:szCs w:val="24"/>
              </w:rPr>
            </w:pPr>
            <w:r w:rsidRPr="00227D05">
              <w:rPr>
                <w:sz w:val="24"/>
                <w:szCs w:val="24"/>
              </w:rPr>
              <w:t>—</w:t>
            </w:r>
            <w:r w:rsidRPr="00227D05">
              <w:rPr>
                <w:sz w:val="24"/>
                <w:szCs w:val="24"/>
              </w:rPr>
              <w:tab/>
              <w:t>Объяснять влияние силы трения в быту и технике;</w:t>
            </w:r>
          </w:p>
          <w:p w:rsidR="004F444A" w:rsidRPr="00227D05" w:rsidRDefault="004F444A" w:rsidP="004F444A">
            <w:pPr>
              <w:shd w:val="clear" w:color="auto" w:fill="FFFFFF"/>
              <w:tabs>
                <w:tab w:val="left" w:pos="360"/>
              </w:tabs>
              <w:ind w:right="187" w:firstLine="426"/>
              <w:rPr>
                <w:sz w:val="24"/>
                <w:szCs w:val="24"/>
              </w:rPr>
            </w:pPr>
            <w:r w:rsidRPr="00227D05">
              <w:rPr>
                <w:sz w:val="24"/>
                <w:szCs w:val="24"/>
              </w:rPr>
              <w:t>—</w:t>
            </w:r>
            <w:r w:rsidRPr="00227D05">
              <w:rPr>
                <w:sz w:val="24"/>
                <w:szCs w:val="24"/>
              </w:rPr>
              <w:tab/>
              <w:t>приводить примеры различных ви</w:t>
            </w:r>
            <w:r w:rsidRPr="00227D05">
              <w:rPr>
                <w:sz w:val="24"/>
                <w:szCs w:val="24"/>
              </w:rPr>
              <w:softHyphen/>
              <w:t>дов трения;</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анализировать, делать выводы;</w:t>
            </w:r>
          </w:p>
          <w:p w:rsidR="004F444A" w:rsidRPr="00227D05" w:rsidRDefault="004F444A" w:rsidP="004F444A">
            <w:pPr>
              <w:shd w:val="clear" w:color="auto" w:fill="FFFFFF"/>
              <w:tabs>
                <w:tab w:val="left" w:pos="365"/>
              </w:tabs>
              <w:ind w:right="86" w:firstLine="426"/>
              <w:rPr>
                <w:sz w:val="24"/>
                <w:szCs w:val="24"/>
              </w:rPr>
            </w:pPr>
            <w:r w:rsidRPr="00227D05">
              <w:rPr>
                <w:sz w:val="24"/>
                <w:szCs w:val="24"/>
              </w:rPr>
              <w:t>—</w:t>
            </w:r>
            <w:r w:rsidRPr="00227D05">
              <w:rPr>
                <w:sz w:val="24"/>
                <w:szCs w:val="24"/>
              </w:rPr>
              <w:tab/>
              <w:t>измерять силу трения с помощью</w:t>
            </w:r>
          </w:p>
          <w:p w:rsidR="004F444A" w:rsidRPr="00227D05" w:rsidRDefault="004F444A" w:rsidP="004F444A">
            <w:pPr>
              <w:shd w:val="clear" w:color="auto" w:fill="FFFFFF"/>
              <w:tabs>
                <w:tab w:val="left" w:pos="365"/>
              </w:tabs>
              <w:ind w:right="86" w:firstLine="426"/>
              <w:rPr>
                <w:sz w:val="24"/>
                <w:szCs w:val="24"/>
              </w:rPr>
            </w:pPr>
            <w:r w:rsidRPr="00227D05">
              <w:rPr>
                <w:sz w:val="24"/>
                <w:szCs w:val="24"/>
              </w:rPr>
              <w:t>—</w:t>
            </w:r>
            <w:r w:rsidRPr="00227D05">
              <w:rPr>
                <w:sz w:val="24"/>
                <w:szCs w:val="24"/>
              </w:rPr>
              <w:tab/>
              <w:t>Применять знания из курса матема</w:t>
            </w:r>
            <w:r w:rsidRPr="00227D05">
              <w:rPr>
                <w:sz w:val="24"/>
                <w:szCs w:val="24"/>
              </w:rPr>
              <w:softHyphen/>
              <w:t>тики, физики, географии, биологии к решению задач;</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переводить единицы измерения.</w:t>
            </w:r>
          </w:p>
        </w:tc>
      </w:tr>
      <w:tr w:rsidR="004F444A" w:rsidRPr="00227D05" w:rsidTr="004F444A">
        <w:trPr>
          <w:trHeight w:val="1683"/>
        </w:trPr>
        <w:tc>
          <w:tcPr>
            <w:tcW w:w="5925" w:type="dxa"/>
          </w:tcPr>
          <w:p w:rsidR="004F444A" w:rsidRPr="00305BE4" w:rsidRDefault="004F444A" w:rsidP="004F444A">
            <w:pPr>
              <w:shd w:val="clear" w:color="auto" w:fill="FFFFFF"/>
              <w:ind w:right="5" w:firstLine="426"/>
              <w:jc w:val="both"/>
              <w:rPr>
                <w:b/>
                <w:sz w:val="24"/>
                <w:szCs w:val="24"/>
              </w:rPr>
            </w:pPr>
            <w:r>
              <w:rPr>
                <w:b/>
                <w:sz w:val="24"/>
                <w:szCs w:val="24"/>
              </w:rPr>
              <w:lastRenderedPageBreak/>
              <w:t>Д</w:t>
            </w:r>
            <w:r w:rsidRPr="00305BE4">
              <w:rPr>
                <w:b/>
                <w:sz w:val="24"/>
                <w:szCs w:val="24"/>
              </w:rPr>
              <w:t>авление твер</w:t>
            </w:r>
            <w:r>
              <w:rPr>
                <w:b/>
                <w:sz w:val="24"/>
                <w:szCs w:val="24"/>
              </w:rPr>
              <w:t xml:space="preserve">дых тел, жидкостей и газов </w:t>
            </w:r>
          </w:p>
          <w:p w:rsidR="004F444A" w:rsidRPr="00227D05" w:rsidRDefault="004F444A" w:rsidP="004F444A">
            <w:pPr>
              <w:shd w:val="clear" w:color="auto" w:fill="FFFFFF"/>
              <w:ind w:right="5" w:firstLine="426"/>
              <w:jc w:val="both"/>
              <w:rPr>
                <w:sz w:val="24"/>
                <w:szCs w:val="24"/>
              </w:rPr>
            </w:pPr>
            <w:r w:rsidRPr="00227D05">
              <w:rPr>
                <w:sz w:val="24"/>
                <w:szCs w:val="24"/>
              </w:rPr>
              <w:t xml:space="preserve"> Давление. Давление твердых тел. Давление газа. </w:t>
            </w:r>
            <w:r w:rsidRPr="00227D05">
              <w:rPr>
                <w:spacing w:val="-1"/>
                <w:sz w:val="24"/>
                <w:szCs w:val="24"/>
              </w:rPr>
              <w:t>Объяснение давления газа на основе молекулярно-кинетиче</w:t>
            </w:r>
            <w:r w:rsidRPr="00227D05">
              <w:rPr>
                <w:sz w:val="24"/>
                <w:szCs w:val="24"/>
              </w:rPr>
              <w:t>ских представлений. Передача давления газами и жидкостя</w:t>
            </w:r>
            <w:r w:rsidRPr="00227D05">
              <w:rPr>
                <w:sz w:val="24"/>
                <w:szCs w:val="24"/>
              </w:rPr>
              <w:softHyphen/>
              <w:t xml:space="preserve">ми. Закон Паскаля. Сообщающиеся сосуды. Атмосферное </w:t>
            </w:r>
            <w:r w:rsidRPr="00227D05">
              <w:rPr>
                <w:spacing w:val="-2"/>
                <w:sz w:val="24"/>
                <w:szCs w:val="24"/>
              </w:rPr>
              <w:t>давление. Методы измерения атмосферного давления. Баро</w:t>
            </w:r>
            <w:r w:rsidRPr="00227D05">
              <w:rPr>
                <w:spacing w:val="-2"/>
                <w:sz w:val="24"/>
                <w:szCs w:val="24"/>
              </w:rPr>
              <w:softHyphen/>
            </w:r>
            <w:r w:rsidRPr="00227D05">
              <w:rPr>
                <w:sz w:val="24"/>
                <w:szCs w:val="24"/>
              </w:rPr>
              <w:t>метр, манометр, поршневой жидкостный насос. Закон Архи</w:t>
            </w:r>
            <w:r w:rsidRPr="00227D05">
              <w:rPr>
                <w:sz w:val="24"/>
                <w:szCs w:val="24"/>
              </w:rPr>
              <w:softHyphen/>
              <w:t>меда. Условия плавания тел. Воздухоплавание.</w:t>
            </w: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r>
            <w:r>
              <w:rPr>
                <w:sz w:val="24"/>
                <w:szCs w:val="24"/>
              </w:rPr>
              <w:t xml:space="preserve">Приводить примеры, показывающие </w:t>
            </w:r>
            <w:r w:rsidRPr="00227D05">
              <w:rPr>
                <w:sz w:val="24"/>
                <w:szCs w:val="24"/>
              </w:rPr>
              <w:t>завис</w:t>
            </w:r>
            <w:r>
              <w:rPr>
                <w:sz w:val="24"/>
                <w:szCs w:val="24"/>
              </w:rPr>
              <w:t>имость действующей силы от пло</w:t>
            </w:r>
            <w:r>
              <w:rPr>
                <w:sz w:val="24"/>
                <w:szCs w:val="24"/>
              </w:rPr>
              <w:softHyphen/>
            </w:r>
            <w:r w:rsidRPr="00227D05">
              <w:rPr>
                <w:sz w:val="24"/>
                <w:szCs w:val="24"/>
              </w:rPr>
              <w:t>щади опоры;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r>
            <w:r>
              <w:rPr>
                <w:sz w:val="24"/>
                <w:szCs w:val="24"/>
              </w:rPr>
              <w:t xml:space="preserve">вычислять давление по известным </w:t>
            </w:r>
            <w:r w:rsidRPr="00227D05">
              <w:rPr>
                <w:sz w:val="24"/>
                <w:szCs w:val="24"/>
              </w:rPr>
              <w:t>массе и объему;</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переводить</w:t>
            </w:r>
            <w:r>
              <w:rPr>
                <w:sz w:val="24"/>
                <w:szCs w:val="24"/>
              </w:rPr>
              <w:t xml:space="preserve"> основные единицы давле</w:t>
            </w:r>
            <w:r>
              <w:rPr>
                <w:sz w:val="24"/>
                <w:szCs w:val="24"/>
              </w:rPr>
              <w:softHyphen/>
            </w:r>
            <w:r w:rsidRPr="00227D05">
              <w:rPr>
                <w:sz w:val="24"/>
                <w:szCs w:val="24"/>
              </w:rPr>
              <w:t>ния в кПа, гПа;</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про</w:t>
            </w:r>
            <w:r>
              <w:rPr>
                <w:sz w:val="24"/>
                <w:szCs w:val="24"/>
              </w:rPr>
              <w:t>водить исследовательский экспе</w:t>
            </w:r>
            <w:r>
              <w:rPr>
                <w:sz w:val="24"/>
                <w:szCs w:val="24"/>
              </w:rPr>
              <w:softHyphen/>
              <w:t xml:space="preserve">римент по определению зависимости </w:t>
            </w:r>
            <w:r w:rsidRPr="00227D05">
              <w:rPr>
                <w:sz w:val="24"/>
                <w:szCs w:val="24"/>
              </w:rPr>
              <w:t>дав</w:t>
            </w:r>
            <w:r>
              <w:rPr>
                <w:sz w:val="24"/>
                <w:szCs w:val="24"/>
              </w:rPr>
              <w:t>ления от действующей силы и де</w:t>
            </w:r>
            <w:r>
              <w:rPr>
                <w:sz w:val="24"/>
                <w:szCs w:val="24"/>
              </w:rPr>
              <w:softHyphen/>
            </w:r>
            <w:r w:rsidRPr="00227D05">
              <w:rPr>
                <w:sz w:val="24"/>
                <w:szCs w:val="24"/>
              </w:rPr>
              <w:t>лать выводы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Пр</w:t>
            </w:r>
            <w:r>
              <w:rPr>
                <w:sz w:val="24"/>
                <w:szCs w:val="24"/>
              </w:rPr>
              <w:t>иводить примеры увеличения пло</w:t>
            </w:r>
            <w:r>
              <w:rPr>
                <w:sz w:val="24"/>
                <w:szCs w:val="24"/>
              </w:rPr>
              <w:softHyphen/>
            </w:r>
            <w:r w:rsidRPr="00227D05">
              <w:rPr>
                <w:sz w:val="24"/>
                <w:szCs w:val="24"/>
              </w:rPr>
              <w:t>щади опоры для уменьшения давления;</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выполнять исследователь</w:t>
            </w:r>
            <w:r>
              <w:rPr>
                <w:sz w:val="24"/>
                <w:szCs w:val="24"/>
              </w:rPr>
              <w:t>ский экспе</w:t>
            </w:r>
            <w:r>
              <w:rPr>
                <w:sz w:val="24"/>
                <w:szCs w:val="24"/>
              </w:rPr>
              <w:softHyphen/>
            </w:r>
            <w:r w:rsidRPr="00227D05">
              <w:rPr>
                <w:sz w:val="24"/>
                <w:szCs w:val="24"/>
              </w:rPr>
              <w:t>римен</w:t>
            </w:r>
            <w:r>
              <w:rPr>
                <w:sz w:val="24"/>
                <w:szCs w:val="24"/>
              </w:rPr>
              <w:t>т по изменению давления, анали</w:t>
            </w:r>
            <w:r>
              <w:rPr>
                <w:sz w:val="24"/>
                <w:szCs w:val="24"/>
              </w:rPr>
              <w:softHyphen/>
            </w:r>
            <w:r w:rsidRPr="00227D05">
              <w:rPr>
                <w:sz w:val="24"/>
                <w:szCs w:val="24"/>
              </w:rPr>
              <w:t>зировать его и делать выводы</w:t>
            </w:r>
          </w:p>
          <w:p w:rsidR="004F444A" w:rsidRPr="00227D05" w:rsidRDefault="004F444A" w:rsidP="004F444A">
            <w:pPr>
              <w:shd w:val="clear" w:color="auto" w:fill="FFFFFF"/>
              <w:tabs>
                <w:tab w:val="left" w:pos="360"/>
              </w:tabs>
              <w:ind w:right="29" w:firstLine="426"/>
              <w:rPr>
                <w:sz w:val="24"/>
                <w:szCs w:val="24"/>
              </w:rPr>
            </w:pPr>
            <w:r w:rsidRPr="00227D05">
              <w:rPr>
                <w:sz w:val="24"/>
                <w:szCs w:val="24"/>
              </w:rPr>
              <w:t>—</w:t>
            </w:r>
            <w:r w:rsidRPr="00227D05">
              <w:rPr>
                <w:sz w:val="24"/>
                <w:szCs w:val="24"/>
              </w:rPr>
              <w:tab/>
              <w:t>О</w:t>
            </w:r>
            <w:r>
              <w:rPr>
                <w:sz w:val="24"/>
                <w:szCs w:val="24"/>
              </w:rPr>
              <w:t xml:space="preserve">тличать газы по их свойствам от </w:t>
            </w:r>
            <w:r w:rsidRPr="00227D05">
              <w:rPr>
                <w:sz w:val="24"/>
                <w:szCs w:val="24"/>
              </w:rPr>
              <w:t>твердых тел и жидкостей;</w:t>
            </w:r>
          </w:p>
          <w:p w:rsidR="004F444A" w:rsidRPr="00227D05" w:rsidRDefault="004F444A" w:rsidP="004F444A">
            <w:pPr>
              <w:shd w:val="clear" w:color="auto" w:fill="FFFFFF"/>
              <w:tabs>
                <w:tab w:val="left" w:pos="360"/>
              </w:tabs>
              <w:ind w:right="29" w:firstLine="426"/>
              <w:rPr>
                <w:sz w:val="24"/>
                <w:szCs w:val="24"/>
              </w:rPr>
            </w:pPr>
            <w:r w:rsidRPr="00227D05">
              <w:rPr>
                <w:sz w:val="24"/>
                <w:szCs w:val="24"/>
              </w:rPr>
              <w:t>—</w:t>
            </w:r>
            <w:r w:rsidRPr="00227D05">
              <w:rPr>
                <w:sz w:val="24"/>
                <w:szCs w:val="24"/>
              </w:rPr>
              <w:tab/>
              <w:t>об</w:t>
            </w:r>
            <w:r>
              <w:rPr>
                <w:sz w:val="24"/>
                <w:szCs w:val="24"/>
              </w:rPr>
              <w:t xml:space="preserve">ъяснять давление газа на стенки </w:t>
            </w:r>
            <w:r w:rsidRPr="00227D05">
              <w:rPr>
                <w:sz w:val="24"/>
                <w:szCs w:val="24"/>
              </w:rPr>
              <w:t xml:space="preserve">сосуда </w:t>
            </w:r>
            <w:r>
              <w:rPr>
                <w:sz w:val="24"/>
                <w:szCs w:val="24"/>
              </w:rPr>
              <w:t>на основе теории строения веще</w:t>
            </w:r>
            <w:r>
              <w:rPr>
                <w:sz w:val="24"/>
                <w:szCs w:val="24"/>
              </w:rPr>
              <w:softHyphen/>
            </w:r>
            <w:r w:rsidRPr="00227D05">
              <w:rPr>
                <w:sz w:val="24"/>
                <w:szCs w:val="24"/>
              </w:rPr>
              <w:t>ства;</w:t>
            </w:r>
          </w:p>
          <w:p w:rsidR="004F444A" w:rsidRPr="00227D05" w:rsidRDefault="004F444A" w:rsidP="004F444A">
            <w:pPr>
              <w:shd w:val="clear" w:color="auto" w:fill="FFFFFF"/>
              <w:tabs>
                <w:tab w:val="left" w:pos="360"/>
              </w:tabs>
              <w:ind w:right="29" w:firstLine="426"/>
              <w:rPr>
                <w:sz w:val="24"/>
                <w:szCs w:val="24"/>
              </w:rPr>
            </w:pPr>
            <w:r w:rsidRPr="00227D05">
              <w:rPr>
                <w:sz w:val="24"/>
                <w:szCs w:val="24"/>
              </w:rPr>
              <w:t>—</w:t>
            </w:r>
            <w:r w:rsidRPr="00227D05">
              <w:rPr>
                <w:sz w:val="24"/>
                <w:szCs w:val="24"/>
              </w:rPr>
              <w:tab/>
              <w:t>ан</w:t>
            </w:r>
            <w:r>
              <w:rPr>
                <w:sz w:val="24"/>
                <w:szCs w:val="24"/>
              </w:rPr>
              <w:t>ализировать результаты экспери</w:t>
            </w:r>
            <w:r>
              <w:rPr>
                <w:sz w:val="24"/>
                <w:szCs w:val="24"/>
              </w:rPr>
              <w:softHyphen/>
            </w:r>
            <w:r w:rsidRPr="00227D05">
              <w:rPr>
                <w:sz w:val="24"/>
                <w:szCs w:val="24"/>
              </w:rPr>
              <w:t>мента</w:t>
            </w:r>
            <w:r>
              <w:rPr>
                <w:sz w:val="24"/>
                <w:szCs w:val="24"/>
              </w:rPr>
              <w:t xml:space="preserve"> по изучению давления газа, де</w:t>
            </w:r>
            <w:r>
              <w:rPr>
                <w:sz w:val="24"/>
                <w:szCs w:val="24"/>
              </w:rPr>
              <w:softHyphen/>
            </w:r>
            <w:r w:rsidRPr="00227D05">
              <w:rPr>
                <w:sz w:val="24"/>
                <w:szCs w:val="24"/>
              </w:rPr>
              <w:t>лать выводы</w:t>
            </w:r>
          </w:p>
          <w:p w:rsidR="004F444A" w:rsidRPr="00227D05" w:rsidRDefault="004F444A" w:rsidP="004F444A">
            <w:pPr>
              <w:shd w:val="clear" w:color="auto" w:fill="FFFFFF"/>
              <w:tabs>
                <w:tab w:val="left" w:pos="360"/>
              </w:tabs>
              <w:ind w:right="10" w:firstLine="426"/>
              <w:rPr>
                <w:sz w:val="24"/>
                <w:szCs w:val="24"/>
              </w:rPr>
            </w:pPr>
            <w:r w:rsidRPr="00227D05">
              <w:rPr>
                <w:sz w:val="24"/>
                <w:szCs w:val="24"/>
              </w:rPr>
              <w:t>—</w:t>
            </w:r>
            <w:r w:rsidRPr="00227D05">
              <w:rPr>
                <w:sz w:val="24"/>
                <w:szCs w:val="24"/>
              </w:rPr>
              <w:tab/>
              <w:t>Об</w:t>
            </w:r>
            <w:r>
              <w:rPr>
                <w:sz w:val="24"/>
                <w:szCs w:val="24"/>
              </w:rPr>
              <w:t>ъяснять причину передачи давле</w:t>
            </w:r>
            <w:r>
              <w:rPr>
                <w:sz w:val="24"/>
                <w:szCs w:val="24"/>
              </w:rPr>
              <w:softHyphen/>
            </w:r>
            <w:r w:rsidRPr="00227D05">
              <w:rPr>
                <w:sz w:val="24"/>
                <w:szCs w:val="24"/>
              </w:rPr>
              <w:t>ния жи</w:t>
            </w:r>
            <w:r>
              <w:rPr>
                <w:sz w:val="24"/>
                <w:szCs w:val="24"/>
              </w:rPr>
              <w:t>дкостью или газом во все сторо</w:t>
            </w:r>
            <w:r>
              <w:rPr>
                <w:sz w:val="24"/>
                <w:szCs w:val="24"/>
              </w:rPr>
              <w:softHyphen/>
            </w:r>
            <w:r w:rsidRPr="00227D05">
              <w:rPr>
                <w:sz w:val="24"/>
                <w:szCs w:val="24"/>
              </w:rPr>
              <w:t>ны одинаково;</w:t>
            </w:r>
          </w:p>
          <w:p w:rsidR="004F444A" w:rsidRPr="00227D05" w:rsidRDefault="004F444A" w:rsidP="004F444A">
            <w:pPr>
              <w:shd w:val="clear" w:color="auto" w:fill="FFFFFF"/>
              <w:tabs>
                <w:tab w:val="left" w:pos="360"/>
              </w:tabs>
              <w:ind w:right="10" w:firstLine="426"/>
              <w:rPr>
                <w:sz w:val="24"/>
                <w:szCs w:val="24"/>
              </w:rPr>
            </w:pPr>
            <w:r w:rsidRPr="00227D05">
              <w:rPr>
                <w:sz w:val="24"/>
                <w:szCs w:val="24"/>
              </w:rPr>
              <w:t>—</w:t>
            </w:r>
            <w:r w:rsidRPr="00227D05">
              <w:rPr>
                <w:sz w:val="24"/>
                <w:szCs w:val="24"/>
              </w:rPr>
              <w:tab/>
              <w:t>анали</w:t>
            </w:r>
            <w:r>
              <w:rPr>
                <w:sz w:val="24"/>
                <w:szCs w:val="24"/>
              </w:rPr>
              <w:t>зировать опыт по передаче дав</w:t>
            </w:r>
            <w:r>
              <w:rPr>
                <w:sz w:val="24"/>
                <w:szCs w:val="24"/>
              </w:rPr>
              <w:softHyphen/>
            </w:r>
            <w:r w:rsidRPr="00227D05">
              <w:rPr>
                <w:sz w:val="24"/>
                <w:szCs w:val="24"/>
              </w:rPr>
              <w:t>лени</w:t>
            </w:r>
            <w:r>
              <w:rPr>
                <w:sz w:val="24"/>
                <w:szCs w:val="24"/>
              </w:rPr>
              <w:t>я жидкостью и объяснять его ре</w:t>
            </w:r>
            <w:r>
              <w:rPr>
                <w:sz w:val="24"/>
                <w:szCs w:val="24"/>
              </w:rPr>
              <w:softHyphen/>
            </w:r>
            <w:r w:rsidRPr="00227D05">
              <w:rPr>
                <w:sz w:val="24"/>
                <w:szCs w:val="24"/>
              </w:rPr>
              <w:t>зультаты</w:t>
            </w:r>
          </w:p>
          <w:p w:rsidR="004F444A" w:rsidRPr="00227D05" w:rsidRDefault="004F444A" w:rsidP="004F444A">
            <w:pPr>
              <w:shd w:val="clear" w:color="auto" w:fill="FFFFFF"/>
              <w:tabs>
                <w:tab w:val="left" w:pos="365"/>
              </w:tabs>
              <w:ind w:right="10" w:firstLine="426"/>
              <w:rPr>
                <w:sz w:val="24"/>
                <w:szCs w:val="24"/>
              </w:rPr>
            </w:pPr>
            <w:r w:rsidRPr="00227D05">
              <w:rPr>
                <w:sz w:val="24"/>
                <w:szCs w:val="24"/>
              </w:rPr>
              <w:t>—</w:t>
            </w:r>
            <w:r w:rsidRPr="00227D05">
              <w:rPr>
                <w:sz w:val="24"/>
                <w:szCs w:val="24"/>
              </w:rPr>
              <w:tab/>
              <w:t>Вы</w:t>
            </w:r>
            <w:r>
              <w:rPr>
                <w:sz w:val="24"/>
                <w:szCs w:val="24"/>
              </w:rPr>
              <w:t>водить формулу для расчета дав</w:t>
            </w:r>
            <w:r>
              <w:rPr>
                <w:sz w:val="24"/>
                <w:szCs w:val="24"/>
              </w:rPr>
              <w:softHyphen/>
            </w:r>
            <w:r w:rsidRPr="00227D05">
              <w:rPr>
                <w:sz w:val="24"/>
                <w:szCs w:val="24"/>
              </w:rPr>
              <w:t>ления жидкости на дно и стенки сосуда;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составлять план проведения опытов</w:t>
            </w:r>
          </w:p>
          <w:p w:rsidR="004F444A" w:rsidRPr="00227D05" w:rsidRDefault="004F444A" w:rsidP="004F444A">
            <w:pPr>
              <w:pStyle w:val="a7"/>
              <w:ind w:left="0" w:right="60"/>
              <w:rPr>
                <w:sz w:val="24"/>
                <w:szCs w:val="24"/>
              </w:rPr>
            </w:pPr>
            <w:r w:rsidRPr="00227D05">
              <w:rPr>
                <w:sz w:val="24"/>
                <w:szCs w:val="24"/>
              </w:rPr>
              <w:t>— Решать задачи на расчет давления жидкости на дно и стенки сосуда</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Pr>
                <w:sz w:val="24"/>
                <w:szCs w:val="24"/>
              </w:rPr>
              <w:tab/>
              <w:t xml:space="preserve">Приводить примеры сообщающихся </w:t>
            </w:r>
            <w:r w:rsidRPr="00227D05">
              <w:rPr>
                <w:sz w:val="24"/>
                <w:szCs w:val="24"/>
              </w:rPr>
              <w:t>сосудов в быту;</w:t>
            </w:r>
          </w:p>
          <w:p w:rsidR="004F444A" w:rsidRPr="00227D05" w:rsidRDefault="004F444A" w:rsidP="004F444A">
            <w:pPr>
              <w:shd w:val="clear" w:color="auto" w:fill="FFFFFF"/>
              <w:tabs>
                <w:tab w:val="left" w:pos="365"/>
              </w:tabs>
              <w:ind w:right="58" w:firstLine="426"/>
              <w:rPr>
                <w:sz w:val="24"/>
                <w:szCs w:val="24"/>
              </w:rPr>
            </w:pPr>
            <w:r w:rsidRPr="00227D05">
              <w:rPr>
                <w:sz w:val="24"/>
                <w:szCs w:val="24"/>
              </w:rPr>
              <w:t>—</w:t>
            </w:r>
            <w:r w:rsidRPr="00227D05">
              <w:rPr>
                <w:sz w:val="24"/>
                <w:szCs w:val="24"/>
              </w:rPr>
              <w:tab/>
              <w:t>проводить исследовательский экспе</w:t>
            </w:r>
            <w:r>
              <w:rPr>
                <w:sz w:val="24"/>
                <w:szCs w:val="24"/>
              </w:rPr>
              <w:softHyphen/>
            </w:r>
            <w:r w:rsidRPr="00227D05">
              <w:rPr>
                <w:sz w:val="24"/>
                <w:szCs w:val="24"/>
              </w:rPr>
              <w:t>р</w:t>
            </w:r>
            <w:r>
              <w:rPr>
                <w:sz w:val="24"/>
                <w:szCs w:val="24"/>
              </w:rPr>
              <w:t xml:space="preserve">имент с сообщающимися сосудами, </w:t>
            </w:r>
            <w:r w:rsidRPr="00227D05">
              <w:rPr>
                <w:sz w:val="24"/>
                <w:szCs w:val="24"/>
              </w:rPr>
              <w:t>анали</w:t>
            </w:r>
            <w:r>
              <w:rPr>
                <w:sz w:val="24"/>
                <w:szCs w:val="24"/>
              </w:rPr>
              <w:t>зировать результаты, делать вы</w:t>
            </w:r>
            <w:r>
              <w:rPr>
                <w:sz w:val="24"/>
                <w:szCs w:val="24"/>
              </w:rPr>
              <w:softHyphen/>
            </w:r>
            <w:r w:rsidRPr="00227D05">
              <w:rPr>
                <w:sz w:val="24"/>
                <w:szCs w:val="24"/>
              </w:rPr>
              <w:t>воды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Вычислять массу воздуха;</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сра</w:t>
            </w:r>
            <w:r>
              <w:rPr>
                <w:sz w:val="24"/>
                <w:szCs w:val="24"/>
              </w:rPr>
              <w:t xml:space="preserve">внивать атмосферное давление на </w:t>
            </w:r>
            <w:r w:rsidRPr="00227D05">
              <w:rPr>
                <w:sz w:val="24"/>
                <w:szCs w:val="24"/>
              </w:rPr>
              <w:t>р</w:t>
            </w:r>
            <w:r>
              <w:rPr>
                <w:sz w:val="24"/>
                <w:szCs w:val="24"/>
              </w:rPr>
              <w:t xml:space="preserve">азличных высотах от поверхности </w:t>
            </w:r>
            <w:r w:rsidRPr="00227D05">
              <w:rPr>
                <w:sz w:val="24"/>
                <w:szCs w:val="24"/>
              </w:rPr>
              <w:t>Земли;</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Pr>
                <w:sz w:val="24"/>
                <w:szCs w:val="24"/>
              </w:rPr>
              <w:tab/>
              <w:t xml:space="preserve">объяснять влияние атмосферного </w:t>
            </w:r>
            <w:r w:rsidRPr="00227D05">
              <w:rPr>
                <w:sz w:val="24"/>
                <w:szCs w:val="24"/>
              </w:rPr>
              <w:t>давления на живые организмы;</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проводить о</w:t>
            </w:r>
            <w:r>
              <w:rPr>
                <w:sz w:val="24"/>
                <w:szCs w:val="24"/>
              </w:rPr>
              <w:t xml:space="preserve">пыты по обнаружению </w:t>
            </w:r>
            <w:r w:rsidRPr="00227D05">
              <w:rPr>
                <w:sz w:val="24"/>
                <w:szCs w:val="24"/>
              </w:rPr>
              <w:t>атмосферного давления, изменению</w:t>
            </w:r>
            <w:r w:rsidRPr="00227D05">
              <w:rPr>
                <w:sz w:val="24"/>
                <w:szCs w:val="24"/>
              </w:rPr>
              <w:br/>
              <w:t>атмосф</w:t>
            </w:r>
            <w:r>
              <w:rPr>
                <w:sz w:val="24"/>
                <w:szCs w:val="24"/>
              </w:rPr>
              <w:t>ерного давления с высотой, ана</w:t>
            </w:r>
            <w:r>
              <w:rPr>
                <w:sz w:val="24"/>
                <w:szCs w:val="24"/>
              </w:rPr>
              <w:softHyphen/>
            </w:r>
            <w:r w:rsidRPr="00227D05">
              <w:rPr>
                <w:sz w:val="24"/>
                <w:szCs w:val="24"/>
              </w:rPr>
              <w:t>лизировать их результаты и делать</w:t>
            </w:r>
            <w:r w:rsidRPr="00227D05">
              <w:rPr>
                <w:sz w:val="24"/>
                <w:szCs w:val="24"/>
              </w:rPr>
              <w:br/>
              <w:t>выводы;</w:t>
            </w:r>
          </w:p>
          <w:p w:rsidR="004F444A" w:rsidRPr="00227D05" w:rsidRDefault="004F444A" w:rsidP="004F444A">
            <w:pPr>
              <w:shd w:val="clear" w:color="auto" w:fill="FFFFFF"/>
              <w:tabs>
                <w:tab w:val="left" w:pos="365"/>
              </w:tabs>
              <w:ind w:right="38" w:firstLine="426"/>
              <w:rPr>
                <w:sz w:val="24"/>
                <w:szCs w:val="24"/>
              </w:rPr>
            </w:pPr>
            <w:r w:rsidRPr="00227D05">
              <w:rPr>
                <w:sz w:val="24"/>
                <w:szCs w:val="24"/>
              </w:rPr>
              <w:t>—</w:t>
            </w:r>
            <w:r w:rsidRPr="00227D05">
              <w:rPr>
                <w:sz w:val="24"/>
                <w:szCs w:val="24"/>
              </w:rPr>
              <w:tab/>
              <w:t>пр</w:t>
            </w:r>
            <w:r>
              <w:rPr>
                <w:sz w:val="24"/>
                <w:szCs w:val="24"/>
              </w:rPr>
              <w:t>именять знания из курса геогра</w:t>
            </w:r>
            <w:r>
              <w:rPr>
                <w:sz w:val="24"/>
                <w:szCs w:val="24"/>
              </w:rPr>
              <w:softHyphen/>
            </w:r>
            <w:r w:rsidRPr="00227D05">
              <w:rPr>
                <w:sz w:val="24"/>
                <w:szCs w:val="24"/>
              </w:rPr>
              <w:t xml:space="preserve">фии </w:t>
            </w:r>
            <w:r>
              <w:rPr>
                <w:sz w:val="24"/>
                <w:szCs w:val="24"/>
              </w:rPr>
              <w:t>при объяснении зависимости дав</w:t>
            </w:r>
            <w:r>
              <w:rPr>
                <w:sz w:val="24"/>
                <w:szCs w:val="24"/>
              </w:rPr>
              <w:softHyphen/>
            </w:r>
            <w:r w:rsidRPr="00227D05">
              <w:rPr>
                <w:sz w:val="24"/>
                <w:szCs w:val="24"/>
              </w:rPr>
              <w:t>ле</w:t>
            </w:r>
            <w:r>
              <w:rPr>
                <w:sz w:val="24"/>
                <w:szCs w:val="24"/>
              </w:rPr>
              <w:t xml:space="preserve">ния от высоты над уровнем моря; </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Вычислять атмосферное давление;</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о</w:t>
            </w:r>
            <w:r>
              <w:rPr>
                <w:sz w:val="24"/>
                <w:szCs w:val="24"/>
              </w:rPr>
              <w:t xml:space="preserve">бъяснять измерение атмосферного </w:t>
            </w:r>
            <w:r w:rsidRPr="00227D05">
              <w:rPr>
                <w:sz w:val="24"/>
                <w:szCs w:val="24"/>
              </w:rPr>
              <w:t>давл</w:t>
            </w:r>
            <w:r>
              <w:rPr>
                <w:sz w:val="24"/>
                <w:szCs w:val="24"/>
              </w:rPr>
              <w:t xml:space="preserve">ения с помощью трубки </w:t>
            </w:r>
            <w:r>
              <w:rPr>
                <w:sz w:val="24"/>
                <w:szCs w:val="24"/>
              </w:rPr>
              <w:lastRenderedPageBreak/>
              <w:t>Торричел</w:t>
            </w:r>
            <w:r>
              <w:rPr>
                <w:sz w:val="24"/>
                <w:szCs w:val="24"/>
              </w:rPr>
              <w:softHyphen/>
            </w:r>
            <w:r w:rsidRPr="00227D05">
              <w:rPr>
                <w:sz w:val="24"/>
                <w:szCs w:val="24"/>
              </w:rPr>
              <w:t>ли;</w:t>
            </w:r>
          </w:p>
          <w:p w:rsidR="004F444A" w:rsidRPr="00227D05" w:rsidRDefault="004F444A" w:rsidP="004F444A">
            <w:pPr>
              <w:shd w:val="clear" w:color="auto" w:fill="FFFFFF"/>
              <w:ind w:right="120" w:firstLine="426"/>
              <w:rPr>
                <w:sz w:val="24"/>
                <w:szCs w:val="24"/>
              </w:rPr>
            </w:pPr>
            <w:r w:rsidRPr="00227D05">
              <w:rPr>
                <w:sz w:val="24"/>
                <w:szCs w:val="24"/>
              </w:rPr>
              <w:t xml:space="preserve">— наблюдать опыты по измерению </w:t>
            </w:r>
            <w:r>
              <w:rPr>
                <w:sz w:val="24"/>
                <w:szCs w:val="24"/>
              </w:rPr>
              <w:t>ат</w:t>
            </w:r>
            <w:r>
              <w:rPr>
                <w:sz w:val="24"/>
                <w:szCs w:val="24"/>
              </w:rPr>
              <w:softHyphen/>
              <w:t xml:space="preserve">мосферного давления и делать </w:t>
            </w:r>
            <w:r w:rsidRPr="00227D05">
              <w:rPr>
                <w:sz w:val="24"/>
                <w:szCs w:val="24"/>
              </w:rPr>
              <w:t>выводы</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Изме</w:t>
            </w:r>
            <w:r>
              <w:rPr>
                <w:sz w:val="24"/>
                <w:szCs w:val="24"/>
              </w:rPr>
              <w:t>рять атмосферное давление с по</w:t>
            </w:r>
            <w:r>
              <w:rPr>
                <w:sz w:val="24"/>
                <w:szCs w:val="24"/>
              </w:rPr>
              <w:softHyphen/>
            </w:r>
            <w:r w:rsidRPr="00227D05">
              <w:rPr>
                <w:sz w:val="24"/>
                <w:szCs w:val="24"/>
              </w:rPr>
              <w:t>мощью барометра-анероида;</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объяснять изменение атмосферного</w:t>
            </w:r>
            <w:r>
              <w:rPr>
                <w:sz w:val="24"/>
                <w:szCs w:val="24"/>
              </w:rPr>
              <w:t xml:space="preserve"> </w:t>
            </w:r>
            <w:r w:rsidRPr="00227D05">
              <w:rPr>
                <w:sz w:val="24"/>
                <w:szCs w:val="24"/>
              </w:rPr>
              <w:t xml:space="preserve">давления по мере увеличения </w:t>
            </w:r>
            <w:r>
              <w:rPr>
                <w:sz w:val="24"/>
                <w:szCs w:val="24"/>
              </w:rPr>
              <w:t xml:space="preserve">высоты </w:t>
            </w:r>
            <w:r w:rsidRPr="00227D05">
              <w:rPr>
                <w:sz w:val="24"/>
                <w:szCs w:val="24"/>
              </w:rPr>
              <w:t>над уровнем моря;</w:t>
            </w:r>
          </w:p>
          <w:p w:rsidR="004F444A" w:rsidRPr="00227D05" w:rsidRDefault="004F444A" w:rsidP="004F444A">
            <w:pPr>
              <w:shd w:val="clear" w:color="auto" w:fill="FFFFFF"/>
              <w:tabs>
                <w:tab w:val="left" w:pos="365"/>
              </w:tabs>
              <w:ind w:right="5" w:firstLine="426"/>
              <w:rPr>
                <w:sz w:val="24"/>
                <w:szCs w:val="24"/>
              </w:rPr>
            </w:pPr>
            <w:r w:rsidRPr="00227D05">
              <w:rPr>
                <w:sz w:val="24"/>
                <w:szCs w:val="24"/>
              </w:rPr>
              <w:t>—</w:t>
            </w:r>
            <w:r w:rsidRPr="00227D05">
              <w:rPr>
                <w:sz w:val="24"/>
                <w:szCs w:val="24"/>
              </w:rPr>
              <w:tab/>
              <w:t>пр</w:t>
            </w:r>
            <w:r>
              <w:rPr>
                <w:sz w:val="24"/>
                <w:szCs w:val="24"/>
              </w:rPr>
              <w:t>именять знания из курса геогра</w:t>
            </w:r>
            <w:r>
              <w:rPr>
                <w:sz w:val="24"/>
                <w:szCs w:val="24"/>
              </w:rPr>
              <w:softHyphen/>
            </w:r>
            <w:r w:rsidRPr="00227D05">
              <w:rPr>
                <w:sz w:val="24"/>
                <w:szCs w:val="24"/>
              </w:rPr>
              <w:t>фии, биологии</w:t>
            </w:r>
            <w:r>
              <w:rPr>
                <w:sz w:val="24"/>
                <w:szCs w:val="24"/>
              </w:rPr>
              <w:t>,</w:t>
            </w:r>
            <w:r w:rsidRPr="00227D05">
              <w:rPr>
                <w:sz w:val="24"/>
                <w:szCs w:val="24"/>
              </w:rPr>
              <w:t xml:space="preserve"> математики для расчета давления</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Из</w:t>
            </w:r>
            <w:r>
              <w:rPr>
                <w:sz w:val="24"/>
                <w:szCs w:val="24"/>
              </w:rPr>
              <w:t>мерять давление с помощью мано</w:t>
            </w:r>
            <w:r>
              <w:rPr>
                <w:sz w:val="24"/>
                <w:szCs w:val="24"/>
              </w:rPr>
              <w:softHyphen/>
            </w:r>
            <w:r w:rsidRPr="00227D05">
              <w:rPr>
                <w:sz w:val="24"/>
                <w:szCs w:val="24"/>
              </w:rPr>
              <w:t>метра;</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р</w:t>
            </w:r>
            <w:r>
              <w:rPr>
                <w:sz w:val="24"/>
                <w:szCs w:val="24"/>
              </w:rPr>
              <w:t>азличать манометры по целям ис</w:t>
            </w:r>
            <w:r>
              <w:rPr>
                <w:sz w:val="24"/>
                <w:szCs w:val="24"/>
              </w:rPr>
              <w:softHyphen/>
            </w:r>
            <w:r w:rsidRPr="00227D05">
              <w:rPr>
                <w:sz w:val="24"/>
                <w:szCs w:val="24"/>
              </w:rPr>
              <w:t>пользования;</w:t>
            </w:r>
          </w:p>
          <w:p w:rsidR="004F444A" w:rsidRPr="00227D05" w:rsidRDefault="004F444A" w:rsidP="004F444A">
            <w:pPr>
              <w:shd w:val="clear" w:color="auto" w:fill="FFFFFF"/>
              <w:tabs>
                <w:tab w:val="left" w:pos="365"/>
              </w:tabs>
              <w:ind w:right="19" w:firstLine="426"/>
              <w:rPr>
                <w:sz w:val="24"/>
                <w:szCs w:val="24"/>
              </w:rPr>
            </w:pPr>
            <w:r w:rsidRPr="00227D05">
              <w:rPr>
                <w:sz w:val="24"/>
                <w:szCs w:val="24"/>
              </w:rPr>
              <w:t>—</w:t>
            </w:r>
            <w:r w:rsidRPr="00227D05">
              <w:rPr>
                <w:sz w:val="24"/>
                <w:szCs w:val="24"/>
              </w:rPr>
              <w:tab/>
              <w:t>определять давление с п</w:t>
            </w:r>
            <w:r>
              <w:rPr>
                <w:sz w:val="24"/>
                <w:szCs w:val="24"/>
              </w:rPr>
              <w:t>омощью ма</w:t>
            </w:r>
            <w:r>
              <w:rPr>
                <w:sz w:val="24"/>
                <w:szCs w:val="24"/>
              </w:rPr>
              <w:softHyphen/>
            </w:r>
            <w:r w:rsidRPr="00227D05">
              <w:rPr>
                <w:sz w:val="24"/>
                <w:szCs w:val="24"/>
              </w:rPr>
              <w:t>нометра</w:t>
            </w:r>
          </w:p>
          <w:p w:rsidR="004F444A" w:rsidRPr="00227D05" w:rsidRDefault="004F444A" w:rsidP="004F444A">
            <w:pPr>
              <w:shd w:val="clear" w:color="auto" w:fill="FFFFFF"/>
              <w:tabs>
                <w:tab w:val="left" w:pos="365"/>
              </w:tabs>
              <w:ind w:right="86" w:firstLine="426"/>
              <w:rPr>
                <w:sz w:val="24"/>
                <w:szCs w:val="24"/>
              </w:rPr>
            </w:pPr>
            <w:r>
              <w:rPr>
                <w:sz w:val="24"/>
                <w:szCs w:val="24"/>
              </w:rPr>
              <w:t>—</w:t>
            </w:r>
            <w:r>
              <w:rPr>
                <w:sz w:val="24"/>
                <w:szCs w:val="24"/>
              </w:rPr>
              <w:tab/>
              <w:t xml:space="preserve">Приводить примеры применения </w:t>
            </w:r>
            <w:r w:rsidRPr="00227D05">
              <w:rPr>
                <w:sz w:val="24"/>
                <w:szCs w:val="24"/>
              </w:rPr>
              <w:t>поршн</w:t>
            </w:r>
            <w:r>
              <w:rPr>
                <w:sz w:val="24"/>
                <w:szCs w:val="24"/>
              </w:rPr>
              <w:t>евого жидкостного насоса и гид</w:t>
            </w:r>
            <w:r>
              <w:rPr>
                <w:sz w:val="24"/>
                <w:szCs w:val="24"/>
              </w:rPr>
              <w:softHyphen/>
            </w:r>
            <w:r w:rsidRPr="00227D05">
              <w:rPr>
                <w:sz w:val="24"/>
                <w:szCs w:val="24"/>
              </w:rPr>
              <w:t>равлического пресса;</w:t>
            </w:r>
          </w:p>
          <w:p w:rsidR="004F444A" w:rsidRPr="00227D05" w:rsidRDefault="004F444A" w:rsidP="004F444A">
            <w:pPr>
              <w:pStyle w:val="a7"/>
              <w:ind w:left="0" w:right="60"/>
              <w:rPr>
                <w:sz w:val="24"/>
                <w:szCs w:val="24"/>
              </w:rPr>
            </w:pPr>
            <w:r>
              <w:rPr>
                <w:sz w:val="24"/>
                <w:szCs w:val="24"/>
              </w:rPr>
              <w:t xml:space="preserve">     — </w:t>
            </w:r>
            <w:r w:rsidRPr="00227D05">
              <w:rPr>
                <w:sz w:val="24"/>
                <w:szCs w:val="24"/>
              </w:rPr>
              <w:t>работать с текстом учебника</w:t>
            </w:r>
          </w:p>
          <w:p w:rsidR="004F444A" w:rsidRPr="00227D05" w:rsidRDefault="004F444A" w:rsidP="004F444A">
            <w:pPr>
              <w:shd w:val="clear" w:color="auto" w:fill="FFFFFF"/>
              <w:tabs>
                <w:tab w:val="left" w:pos="360"/>
              </w:tabs>
              <w:ind w:right="125" w:firstLine="426"/>
              <w:rPr>
                <w:sz w:val="24"/>
                <w:szCs w:val="24"/>
              </w:rPr>
            </w:pPr>
            <w:r w:rsidRPr="00227D05">
              <w:rPr>
                <w:sz w:val="24"/>
                <w:szCs w:val="24"/>
              </w:rPr>
              <w:t>—</w:t>
            </w:r>
            <w:r w:rsidRPr="00227D05">
              <w:rPr>
                <w:sz w:val="24"/>
                <w:szCs w:val="24"/>
              </w:rPr>
              <w:tab/>
              <w:t>До</w:t>
            </w:r>
            <w:r>
              <w:rPr>
                <w:sz w:val="24"/>
                <w:szCs w:val="24"/>
              </w:rPr>
              <w:t xml:space="preserve">казывать, основываясь на законе </w:t>
            </w:r>
            <w:r w:rsidRPr="00227D05">
              <w:rPr>
                <w:sz w:val="24"/>
                <w:szCs w:val="24"/>
              </w:rPr>
              <w:t>Пас</w:t>
            </w:r>
            <w:r>
              <w:rPr>
                <w:sz w:val="24"/>
                <w:szCs w:val="24"/>
              </w:rPr>
              <w:t>каля, существование выталкиваю</w:t>
            </w:r>
            <w:r>
              <w:rPr>
                <w:sz w:val="24"/>
                <w:szCs w:val="24"/>
              </w:rPr>
              <w:softHyphen/>
            </w:r>
            <w:r w:rsidRPr="00227D05">
              <w:rPr>
                <w:sz w:val="24"/>
                <w:szCs w:val="24"/>
              </w:rPr>
              <w:t>щей силы, действующей на тело;</w:t>
            </w:r>
          </w:p>
          <w:p w:rsidR="004F444A" w:rsidRPr="00227D05" w:rsidRDefault="004F444A" w:rsidP="004F444A">
            <w:pPr>
              <w:shd w:val="clear" w:color="auto" w:fill="FFFFFF"/>
              <w:tabs>
                <w:tab w:val="left" w:pos="360"/>
              </w:tabs>
              <w:ind w:right="125" w:firstLine="426"/>
              <w:rPr>
                <w:sz w:val="24"/>
                <w:szCs w:val="24"/>
              </w:rPr>
            </w:pPr>
            <w:r w:rsidRPr="00227D05">
              <w:rPr>
                <w:sz w:val="24"/>
                <w:szCs w:val="24"/>
              </w:rPr>
              <w:t>—</w:t>
            </w:r>
            <w:r w:rsidRPr="00227D05">
              <w:rPr>
                <w:sz w:val="24"/>
                <w:szCs w:val="24"/>
              </w:rPr>
              <w:tab/>
              <w:t>приводить прим</w:t>
            </w:r>
            <w:r>
              <w:rPr>
                <w:sz w:val="24"/>
                <w:szCs w:val="24"/>
              </w:rPr>
              <w:t>еры, подтверждаю</w:t>
            </w:r>
            <w:r>
              <w:rPr>
                <w:sz w:val="24"/>
                <w:szCs w:val="24"/>
              </w:rPr>
              <w:softHyphen/>
              <w:t xml:space="preserve">щие существование выталкивающей </w:t>
            </w:r>
            <w:r w:rsidRPr="00227D05">
              <w:rPr>
                <w:sz w:val="24"/>
                <w:szCs w:val="24"/>
              </w:rPr>
              <w:t>силы;</w:t>
            </w:r>
          </w:p>
          <w:p w:rsidR="004F444A" w:rsidRPr="00227D05" w:rsidRDefault="004F444A" w:rsidP="004F444A">
            <w:pPr>
              <w:shd w:val="clear" w:color="auto" w:fill="FFFFFF"/>
              <w:tabs>
                <w:tab w:val="left" w:pos="360"/>
              </w:tabs>
              <w:ind w:right="125" w:firstLine="426"/>
              <w:rPr>
                <w:sz w:val="24"/>
                <w:szCs w:val="24"/>
              </w:rPr>
            </w:pPr>
            <w:r w:rsidRPr="00227D05">
              <w:rPr>
                <w:sz w:val="24"/>
                <w:szCs w:val="24"/>
              </w:rPr>
              <w:t>—</w:t>
            </w:r>
            <w:r w:rsidRPr="00227D05">
              <w:rPr>
                <w:sz w:val="24"/>
                <w:szCs w:val="24"/>
              </w:rPr>
              <w:tab/>
              <w:t>п</w:t>
            </w:r>
            <w:r>
              <w:rPr>
                <w:sz w:val="24"/>
                <w:szCs w:val="24"/>
              </w:rPr>
              <w:t>рименять знания о причинах воз</w:t>
            </w:r>
            <w:r>
              <w:rPr>
                <w:sz w:val="24"/>
                <w:szCs w:val="24"/>
              </w:rPr>
              <w:softHyphen/>
            </w:r>
            <w:r w:rsidRPr="00227D05">
              <w:rPr>
                <w:sz w:val="24"/>
                <w:szCs w:val="24"/>
              </w:rPr>
              <w:t>никновения выталкивающей силы на</w:t>
            </w:r>
            <w:r w:rsidRPr="00227D05">
              <w:rPr>
                <w:sz w:val="24"/>
                <w:szCs w:val="24"/>
              </w:rPr>
              <w:br/>
              <w:t>практике</w:t>
            </w:r>
          </w:p>
          <w:p w:rsidR="004F444A" w:rsidRPr="00227D05" w:rsidRDefault="004F444A" w:rsidP="004F444A">
            <w:pPr>
              <w:shd w:val="clear" w:color="auto" w:fill="FFFFFF"/>
              <w:tabs>
                <w:tab w:val="left" w:pos="360"/>
              </w:tabs>
              <w:ind w:right="72" w:firstLine="426"/>
              <w:rPr>
                <w:sz w:val="24"/>
                <w:szCs w:val="24"/>
              </w:rPr>
            </w:pPr>
            <w:r w:rsidRPr="00227D05">
              <w:rPr>
                <w:sz w:val="24"/>
                <w:szCs w:val="24"/>
              </w:rPr>
              <w:t>—</w:t>
            </w:r>
            <w:r w:rsidRPr="00227D05">
              <w:rPr>
                <w:sz w:val="24"/>
                <w:szCs w:val="24"/>
              </w:rPr>
              <w:tab/>
              <w:t>В</w:t>
            </w:r>
            <w:r>
              <w:rPr>
                <w:sz w:val="24"/>
                <w:szCs w:val="24"/>
              </w:rPr>
              <w:t xml:space="preserve">ыводить формулу для определения </w:t>
            </w:r>
            <w:r w:rsidRPr="00227D05">
              <w:rPr>
                <w:sz w:val="24"/>
                <w:szCs w:val="24"/>
              </w:rPr>
              <w:t>выталкивающей силы;</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рассчитывать силу Архимеда;</w:t>
            </w:r>
          </w:p>
          <w:p w:rsidR="004F444A" w:rsidRPr="00227D05" w:rsidRDefault="004F444A" w:rsidP="004F444A">
            <w:pPr>
              <w:shd w:val="clear" w:color="auto" w:fill="FFFFFF"/>
              <w:tabs>
                <w:tab w:val="left" w:pos="360"/>
              </w:tabs>
              <w:ind w:right="72" w:firstLine="426"/>
              <w:rPr>
                <w:sz w:val="24"/>
                <w:szCs w:val="24"/>
              </w:rPr>
            </w:pPr>
            <w:r>
              <w:rPr>
                <w:sz w:val="24"/>
                <w:szCs w:val="24"/>
              </w:rPr>
              <w:t>—</w:t>
            </w:r>
            <w:r>
              <w:rPr>
                <w:sz w:val="24"/>
                <w:szCs w:val="24"/>
              </w:rPr>
              <w:tab/>
              <w:t xml:space="preserve">указывать причины, от которых </w:t>
            </w:r>
            <w:r w:rsidRPr="00227D05">
              <w:rPr>
                <w:sz w:val="24"/>
                <w:szCs w:val="24"/>
              </w:rPr>
              <w:t>зависит сила Архимеда;</w:t>
            </w:r>
          </w:p>
          <w:p w:rsidR="004F444A" w:rsidRPr="00227D05" w:rsidRDefault="004F444A" w:rsidP="004F444A">
            <w:pPr>
              <w:shd w:val="clear" w:color="auto" w:fill="FFFFFF"/>
              <w:tabs>
                <w:tab w:val="left" w:pos="360"/>
              </w:tabs>
              <w:ind w:right="72" w:firstLine="426"/>
              <w:rPr>
                <w:sz w:val="24"/>
                <w:szCs w:val="24"/>
              </w:rPr>
            </w:pPr>
            <w:r w:rsidRPr="00227D05">
              <w:rPr>
                <w:sz w:val="24"/>
                <w:szCs w:val="24"/>
              </w:rPr>
              <w:t>—</w:t>
            </w:r>
            <w:r w:rsidRPr="00227D05">
              <w:rPr>
                <w:sz w:val="24"/>
                <w:szCs w:val="24"/>
              </w:rPr>
              <w:tab/>
              <w:t>раб</w:t>
            </w:r>
            <w:r>
              <w:rPr>
                <w:sz w:val="24"/>
                <w:szCs w:val="24"/>
              </w:rPr>
              <w:t>отать с текстом учебника, обоб</w:t>
            </w:r>
            <w:r>
              <w:rPr>
                <w:sz w:val="24"/>
                <w:szCs w:val="24"/>
              </w:rPr>
              <w:softHyphen/>
            </w:r>
            <w:r w:rsidRPr="00227D05">
              <w:rPr>
                <w:sz w:val="24"/>
                <w:szCs w:val="24"/>
              </w:rPr>
              <w:t>щать и делать выводы;</w:t>
            </w:r>
          </w:p>
          <w:p w:rsidR="004F444A" w:rsidRPr="00227D05" w:rsidRDefault="004F444A" w:rsidP="004F444A">
            <w:pPr>
              <w:shd w:val="clear" w:color="auto" w:fill="FFFFFF"/>
              <w:tabs>
                <w:tab w:val="left" w:pos="360"/>
              </w:tabs>
              <w:ind w:right="72" w:firstLine="426"/>
              <w:rPr>
                <w:sz w:val="24"/>
                <w:szCs w:val="24"/>
              </w:rPr>
            </w:pPr>
            <w:r w:rsidRPr="00227D05">
              <w:rPr>
                <w:sz w:val="24"/>
                <w:szCs w:val="24"/>
              </w:rPr>
              <w:t>—</w:t>
            </w:r>
            <w:r>
              <w:rPr>
                <w:sz w:val="24"/>
                <w:szCs w:val="24"/>
              </w:rPr>
              <w:tab/>
              <w:t xml:space="preserve">анализировать опыты с ведерком </w:t>
            </w:r>
            <w:r w:rsidRPr="00227D05">
              <w:rPr>
                <w:sz w:val="24"/>
                <w:szCs w:val="24"/>
              </w:rPr>
              <w:t>Архимеда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Pr>
                <w:sz w:val="24"/>
                <w:szCs w:val="24"/>
              </w:rPr>
              <w:tab/>
              <w:t>Опытным путем обнаруживать вы</w:t>
            </w:r>
            <w:r>
              <w:rPr>
                <w:sz w:val="24"/>
                <w:szCs w:val="24"/>
              </w:rPr>
              <w:softHyphen/>
            </w:r>
            <w:r w:rsidRPr="00227D05">
              <w:rPr>
                <w:sz w:val="24"/>
                <w:szCs w:val="24"/>
              </w:rPr>
              <w:t>талки</w:t>
            </w:r>
            <w:r>
              <w:rPr>
                <w:sz w:val="24"/>
                <w:szCs w:val="24"/>
              </w:rPr>
              <w:t>вающее действие жидкости на по</w:t>
            </w:r>
            <w:r>
              <w:rPr>
                <w:sz w:val="24"/>
                <w:szCs w:val="24"/>
              </w:rPr>
              <w:softHyphen/>
              <w:t xml:space="preserve"> </w:t>
            </w:r>
            <w:r w:rsidRPr="00227D05">
              <w:rPr>
                <w:sz w:val="24"/>
                <w:szCs w:val="24"/>
              </w:rPr>
              <w:t>груженное в нее тело;</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определять выталкивающую силу;</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 xml:space="preserve">Объяснять причины </w:t>
            </w:r>
            <w:r>
              <w:rPr>
                <w:sz w:val="24"/>
                <w:szCs w:val="24"/>
              </w:rPr>
              <w:t xml:space="preserve">плавания </w:t>
            </w:r>
            <w:r w:rsidRPr="00227D05">
              <w:rPr>
                <w:sz w:val="24"/>
                <w:szCs w:val="24"/>
              </w:rPr>
              <w:t>тел;</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r>
            <w:r>
              <w:rPr>
                <w:sz w:val="24"/>
                <w:szCs w:val="24"/>
              </w:rPr>
              <w:t>приводить примеры плавания раз</w:t>
            </w:r>
            <w:r>
              <w:rPr>
                <w:sz w:val="24"/>
                <w:szCs w:val="24"/>
              </w:rPr>
              <w:softHyphen/>
            </w:r>
            <w:r w:rsidRPr="00227D05">
              <w:rPr>
                <w:sz w:val="24"/>
                <w:szCs w:val="24"/>
              </w:rPr>
              <w:t>личных тел и живых организмов;</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кон</w:t>
            </w:r>
            <w:r>
              <w:rPr>
                <w:sz w:val="24"/>
                <w:szCs w:val="24"/>
              </w:rPr>
              <w:t>струировать прибор для демонст</w:t>
            </w:r>
            <w:r>
              <w:rPr>
                <w:sz w:val="24"/>
                <w:szCs w:val="24"/>
              </w:rPr>
              <w:softHyphen/>
            </w:r>
            <w:r w:rsidRPr="00227D05">
              <w:rPr>
                <w:sz w:val="24"/>
                <w:szCs w:val="24"/>
              </w:rPr>
              <w:t>рации гидростатического давления;</w:t>
            </w:r>
          </w:p>
          <w:p w:rsidR="004F444A" w:rsidRPr="00227D05" w:rsidRDefault="004F444A" w:rsidP="004F444A">
            <w:pPr>
              <w:shd w:val="clear" w:color="auto" w:fill="FFFFFF"/>
              <w:tabs>
                <w:tab w:val="left" w:pos="360"/>
              </w:tabs>
              <w:ind w:right="38" w:firstLine="426"/>
              <w:rPr>
                <w:sz w:val="24"/>
                <w:szCs w:val="24"/>
              </w:rPr>
            </w:pPr>
            <w:r w:rsidRPr="00227D05">
              <w:rPr>
                <w:sz w:val="24"/>
                <w:szCs w:val="24"/>
              </w:rPr>
              <w:t>—</w:t>
            </w:r>
            <w:r w:rsidRPr="00227D05">
              <w:rPr>
                <w:sz w:val="24"/>
                <w:szCs w:val="24"/>
              </w:rPr>
              <w:tab/>
              <w:t>п</w:t>
            </w:r>
            <w:r>
              <w:rPr>
                <w:sz w:val="24"/>
                <w:szCs w:val="24"/>
              </w:rPr>
              <w:t>рименять знания из курса биоло</w:t>
            </w:r>
            <w:r>
              <w:rPr>
                <w:sz w:val="24"/>
                <w:szCs w:val="24"/>
              </w:rPr>
              <w:softHyphen/>
            </w:r>
            <w:r w:rsidRPr="00227D05">
              <w:rPr>
                <w:sz w:val="24"/>
                <w:szCs w:val="24"/>
              </w:rPr>
              <w:t>гии</w:t>
            </w:r>
            <w:r>
              <w:rPr>
                <w:sz w:val="24"/>
                <w:szCs w:val="24"/>
              </w:rPr>
              <w:t xml:space="preserve">, географии, природоведения при </w:t>
            </w:r>
            <w:r w:rsidRPr="00227D05">
              <w:rPr>
                <w:sz w:val="24"/>
                <w:szCs w:val="24"/>
              </w:rPr>
              <w:t>объяснении плавания тел</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Рассчитывать силу Архимеда;</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ана</w:t>
            </w:r>
            <w:r>
              <w:rPr>
                <w:sz w:val="24"/>
                <w:szCs w:val="24"/>
              </w:rPr>
              <w:t>лизировать результаты, получен</w:t>
            </w:r>
            <w:r>
              <w:rPr>
                <w:sz w:val="24"/>
                <w:szCs w:val="24"/>
              </w:rPr>
              <w:softHyphen/>
            </w:r>
            <w:r w:rsidRPr="00227D05">
              <w:rPr>
                <w:sz w:val="24"/>
                <w:szCs w:val="24"/>
              </w:rPr>
              <w:t>ные при решении задач</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 xml:space="preserve">На </w:t>
            </w:r>
            <w:r>
              <w:rPr>
                <w:sz w:val="24"/>
                <w:szCs w:val="24"/>
              </w:rPr>
              <w:t>опыте выяснить условия, при ко</w:t>
            </w:r>
            <w:r>
              <w:rPr>
                <w:sz w:val="24"/>
                <w:szCs w:val="24"/>
              </w:rPr>
              <w:softHyphen/>
            </w:r>
            <w:r w:rsidRPr="00227D05">
              <w:rPr>
                <w:sz w:val="24"/>
                <w:szCs w:val="24"/>
              </w:rPr>
              <w:t>торых тело плавает, всплывает, тонет</w:t>
            </w:r>
            <w:r>
              <w:rPr>
                <w:sz w:val="24"/>
                <w:szCs w:val="24"/>
              </w:rPr>
              <w:t xml:space="preserve"> </w:t>
            </w:r>
            <w:r w:rsidRPr="00227D05">
              <w:rPr>
                <w:sz w:val="24"/>
                <w:szCs w:val="24"/>
              </w:rPr>
              <w:t>в жидкости;</w:t>
            </w:r>
          </w:p>
          <w:p w:rsidR="004F444A" w:rsidRPr="00227D05" w:rsidRDefault="004F444A" w:rsidP="004F444A">
            <w:pPr>
              <w:shd w:val="clear" w:color="auto" w:fill="FFFFFF"/>
              <w:tabs>
                <w:tab w:val="left" w:pos="360"/>
              </w:tabs>
              <w:ind w:firstLine="426"/>
              <w:rPr>
                <w:sz w:val="24"/>
                <w:szCs w:val="24"/>
              </w:rPr>
            </w:pPr>
            <w:r w:rsidRPr="00227D05">
              <w:rPr>
                <w:sz w:val="24"/>
                <w:szCs w:val="24"/>
              </w:rPr>
              <w:lastRenderedPageBreak/>
              <w:t>—</w:t>
            </w:r>
            <w:r w:rsidRPr="00227D05">
              <w:rPr>
                <w:sz w:val="24"/>
                <w:szCs w:val="24"/>
              </w:rPr>
              <w:tab/>
              <w:t>Объяснять условия плавания судов;</w:t>
            </w:r>
          </w:p>
          <w:p w:rsidR="004F444A" w:rsidRPr="00227D05" w:rsidRDefault="004F444A" w:rsidP="004F444A">
            <w:pPr>
              <w:shd w:val="clear" w:color="auto" w:fill="FFFFFF"/>
              <w:tabs>
                <w:tab w:val="left" w:pos="360"/>
              </w:tabs>
              <w:ind w:right="67" w:firstLine="426"/>
              <w:rPr>
                <w:sz w:val="24"/>
                <w:szCs w:val="24"/>
              </w:rPr>
            </w:pPr>
            <w:r w:rsidRPr="00227D05">
              <w:rPr>
                <w:sz w:val="24"/>
                <w:szCs w:val="24"/>
              </w:rPr>
              <w:t>—</w:t>
            </w:r>
            <w:r w:rsidRPr="00227D05">
              <w:rPr>
                <w:sz w:val="24"/>
                <w:szCs w:val="24"/>
              </w:rPr>
              <w:tab/>
              <w:t>пр</w:t>
            </w:r>
            <w:r>
              <w:rPr>
                <w:sz w:val="24"/>
                <w:szCs w:val="24"/>
              </w:rPr>
              <w:t>иводить примеры плавания и воз</w:t>
            </w:r>
            <w:r>
              <w:rPr>
                <w:sz w:val="24"/>
                <w:szCs w:val="24"/>
              </w:rPr>
              <w:softHyphen/>
            </w:r>
            <w:r w:rsidRPr="00227D05">
              <w:rPr>
                <w:sz w:val="24"/>
                <w:szCs w:val="24"/>
              </w:rPr>
              <w:t>духоплавания;</w:t>
            </w:r>
          </w:p>
          <w:p w:rsidR="004F444A" w:rsidRPr="00227D05" w:rsidRDefault="004F444A" w:rsidP="004F444A">
            <w:pPr>
              <w:shd w:val="clear" w:color="auto" w:fill="FFFFFF"/>
              <w:tabs>
                <w:tab w:val="left" w:pos="360"/>
              </w:tabs>
              <w:ind w:firstLine="426"/>
              <w:rPr>
                <w:sz w:val="24"/>
                <w:szCs w:val="24"/>
              </w:rPr>
            </w:pPr>
            <w:r w:rsidRPr="00227D05">
              <w:rPr>
                <w:sz w:val="24"/>
                <w:szCs w:val="24"/>
              </w:rPr>
              <w:t>—</w:t>
            </w:r>
            <w:r w:rsidRPr="00227D05">
              <w:rPr>
                <w:sz w:val="24"/>
                <w:szCs w:val="24"/>
              </w:rPr>
              <w:tab/>
              <w:t>объяснять изменение осадки судна;</w:t>
            </w:r>
          </w:p>
          <w:p w:rsidR="004F444A" w:rsidRPr="00227D05" w:rsidRDefault="004F444A" w:rsidP="004F444A">
            <w:pPr>
              <w:pStyle w:val="a7"/>
              <w:ind w:left="0" w:right="60"/>
              <w:rPr>
                <w:sz w:val="24"/>
                <w:szCs w:val="24"/>
              </w:rPr>
            </w:pPr>
            <w:r w:rsidRPr="00227D05">
              <w:rPr>
                <w:sz w:val="24"/>
                <w:szCs w:val="24"/>
              </w:rPr>
              <w:t>—</w:t>
            </w:r>
            <w:r w:rsidRPr="00227D05">
              <w:rPr>
                <w:sz w:val="24"/>
                <w:szCs w:val="24"/>
              </w:rPr>
              <w:tab/>
              <w:t>п</w:t>
            </w:r>
            <w:r>
              <w:rPr>
                <w:sz w:val="24"/>
                <w:szCs w:val="24"/>
              </w:rPr>
              <w:t>рименять на практике знания ус</w:t>
            </w:r>
            <w:r>
              <w:rPr>
                <w:sz w:val="24"/>
                <w:szCs w:val="24"/>
              </w:rPr>
              <w:softHyphen/>
            </w:r>
            <w:r w:rsidRPr="00227D05">
              <w:rPr>
                <w:sz w:val="24"/>
                <w:szCs w:val="24"/>
              </w:rPr>
              <w:t>ловий</w:t>
            </w:r>
            <w:r>
              <w:rPr>
                <w:sz w:val="24"/>
                <w:szCs w:val="24"/>
              </w:rPr>
              <w:t xml:space="preserve"> плавания судов и воздухоплава</w:t>
            </w:r>
            <w:r>
              <w:rPr>
                <w:sz w:val="24"/>
                <w:szCs w:val="24"/>
              </w:rPr>
              <w:softHyphen/>
            </w:r>
            <w:r w:rsidRPr="00227D05">
              <w:rPr>
                <w:sz w:val="24"/>
                <w:szCs w:val="24"/>
              </w:rPr>
              <w:t>ния</w:t>
            </w:r>
            <w:r>
              <w:rPr>
                <w:sz w:val="24"/>
                <w:szCs w:val="24"/>
              </w:rPr>
              <w:t>;</w:t>
            </w:r>
          </w:p>
          <w:p w:rsidR="004F444A" w:rsidRPr="00227D05" w:rsidRDefault="004F444A" w:rsidP="004F444A">
            <w:pPr>
              <w:pStyle w:val="a7"/>
              <w:ind w:left="0" w:right="60"/>
              <w:rPr>
                <w:iCs/>
                <w:color w:val="000000"/>
                <w:sz w:val="24"/>
                <w:szCs w:val="24"/>
              </w:rPr>
            </w:pPr>
            <w:r w:rsidRPr="00227D05">
              <w:rPr>
                <w:sz w:val="24"/>
                <w:szCs w:val="24"/>
              </w:rPr>
              <w:t>— Применять знания из курса матема</w:t>
            </w:r>
            <w:r w:rsidRPr="00227D05">
              <w:rPr>
                <w:sz w:val="24"/>
                <w:szCs w:val="24"/>
              </w:rPr>
              <w:softHyphen/>
              <w:t>тики, географии при решении задач</w:t>
            </w:r>
            <w:r>
              <w:rPr>
                <w:sz w:val="24"/>
                <w:szCs w:val="24"/>
              </w:rPr>
              <w:t>.</w:t>
            </w:r>
          </w:p>
        </w:tc>
      </w:tr>
      <w:tr w:rsidR="004F444A" w:rsidRPr="00227D05" w:rsidTr="004F444A">
        <w:tc>
          <w:tcPr>
            <w:tcW w:w="5925" w:type="dxa"/>
          </w:tcPr>
          <w:p w:rsidR="004F444A" w:rsidRPr="00227D05" w:rsidRDefault="004F444A" w:rsidP="004F444A">
            <w:pPr>
              <w:shd w:val="clear" w:color="auto" w:fill="FFFFFF"/>
              <w:ind w:firstLine="426"/>
              <w:rPr>
                <w:b/>
                <w:spacing w:val="-10"/>
                <w:sz w:val="24"/>
                <w:szCs w:val="24"/>
              </w:rPr>
            </w:pPr>
            <w:r w:rsidRPr="00227D05">
              <w:rPr>
                <w:b/>
                <w:spacing w:val="-10"/>
                <w:sz w:val="24"/>
                <w:szCs w:val="24"/>
              </w:rPr>
              <w:lastRenderedPageBreak/>
              <w:t>Р</w:t>
            </w:r>
            <w:r>
              <w:rPr>
                <w:b/>
                <w:spacing w:val="-10"/>
                <w:sz w:val="24"/>
                <w:szCs w:val="24"/>
              </w:rPr>
              <w:t>абота и мощность. Энергия</w:t>
            </w:r>
          </w:p>
          <w:p w:rsidR="004F444A" w:rsidRPr="00227D05" w:rsidRDefault="004F444A" w:rsidP="004F444A">
            <w:pPr>
              <w:shd w:val="clear" w:color="auto" w:fill="FFFFFF"/>
              <w:jc w:val="both"/>
              <w:rPr>
                <w:sz w:val="24"/>
                <w:szCs w:val="24"/>
              </w:rPr>
            </w:pPr>
            <w:r w:rsidRPr="00227D05">
              <w:rPr>
                <w:sz w:val="24"/>
                <w:szCs w:val="24"/>
              </w:rPr>
              <w:t>Механическая работа. Мощность. Простые механиз</w:t>
            </w:r>
            <w:r w:rsidRPr="00227D05">
              <w:rPr>
                <w:sz w:val="24"/>
                <w:szCs w:val="24"/>
              </w:rPr>
              <w:softHyphen/>
              <w:t>мы. Момент силы. Условия равновесия рычага. «Золотое правило» механики. Виды равновесия. Коэффициент полез</w:t>
            </w:r>
            <w:r w:rsidRPr="00227D05">
              <w:rPr>
                <w:sz w:val="24"/>
                <w:szCs w:val="24"/>
              </w:rPr>
              <w:softHyphen/>
              <w:t>ного действия (КПД). Энергия. Потенциальная и кинетиче</w:t>
            </w:r>
            <w:r w:rsidRPr="00227D05">
              <w:rPr>
                <w:sz w:val="24"/>
                <w:szCs w:val="24"/>
              </w:rPr>
              <w:softHyphen/>
              <w:t>ская энергия. Превращение энергии.</w:t>
            </w:r>
          </w:p>
          <w:p w:rsidR="004F444A" w:rsidRPr="00227D05" w:rsidRDefault="004F444A" w:rsidP="004F444A">
            <w:pPr>
              <w:pStyle w:val="a7"/>
              <w:ind w:left="0" w:right="60"/>
              <w:rPr>
                <w:iCs/>
                <w:color w:val="000000"/>
                <w:sz w:val="24"/>
                <w:szCs w:val="24"/>
              </w:rPr>
            </w:pPr>
          </w:p>
        </w:tc>
        <w:tc>
          <w:tcPr>
            <w:tcW w:w="8337" w:type="dxa"/>
          </w:tcPr>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Вычислять механическую работу;</w:t>
            </w:r>
          </w:p>
          <w:p w:rsidR="004F444A" w:rsidRPr="00227D05" w:rsidRDefault="004F444A" w:rsidP="004F444A">
            <w:pPr>
              <w:shd w:val="clear" w:color="auto" w:fill="FFFFFF"/>
              <w:tabs>
                <w:tab w:val="left" w:pos="365"/>
              </w:tabs>
              <w:ind w:right="139" w:firstLine="426"/>
              <w:rPr>
                <w:sz w:val="24"/>
                <w:szCs w:val="24"/>
              </w:rPr>
            </w:pPr>
            <w:r w:rsidRPr="00227D05">
              <w:rPr>
                <w:sz w:val="24"/>
                <w:szCs w:val="24"/>
              </w:rPr>
              <w:t>—</w:t>
            </w:r>
            <w:r w:rsidRPr="00227D05">
              <w:rPr>
                <w:sz w:val="24"/>
                <w:szCs w:val="24"/>
              </w:rPr>
              <w:tab/>
              <w:t>опр</w:t>
            </w:r>
            <w:r>
              <w:rPr>
                <w:sz w:val="24"/>
                <w:szCs w:val="24"/>
              </w:rPr>
              <w:t xml:space="preserve">еделять условия, необходимые </w:t>
            </w:r>
            <w:r w:rsidRPr="00227D05">
              <w:rPr>
                <w:sz w:val="24"/>
                <w:szCs w:val="24"/>
              </w:rPr>
              <w:t>для совершения механической работы</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r>
            <w:r>
              <w:rPr>
                <w:sz w:val="24"/>
                <w:szCs w:val="24"/>
              </w:rPr>
              <w:t xml:space="preserve">Вычислять мощность по известной </w:t>
            </w:r>
            <w:r w:rsidRPr="00227D05">
              <w:rPr>
                <w:sz w:val="24"/>
                <w:szCs w:val="24"/>
              </w:rPr>
              <w:t>работе;</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п</w:t>
            </w:r>
            <w:r>
              <w:rPr>
                <w:sz w:val="24"/>
                <w:szCs w:val="24"/>
              </w:rPr>
              <w:t>риводить примеры единиц мощнос</w:t>
            </w:r>
            <w:r>
              <w:rPr>
                <w:sz w:val="24"/>
                <w:szCs w:val="24"/>
              </w:rPr>
              <w:softHyphen/>
            </w:r>
            <w:r w:rsidRPr="00227D05">
              <w:rPr>
                <w:sz w:val="24"/>
                <w:szCs w:val="24"/>
              </w:rPr>
              <w:t>ти р</w:t>
            </w:r>
            <w:r>
              <w:rPr>
                <w:sz w:val="24"/>
                <w:szCs w:val="24"/>
              </w:rPr>
              <w:t xml:space="preserve">азличных приборов и технических </w:t>
            </w:r>
            <w:r w:rsidRPr="00227D05">
              <w:rPr>
                <w:sz w:val="24"/>
                <w:szCs w:val="24"/>
              </w:rPr>
              <w:t>устройств;</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w:t>
            </w:r>
            <w:r>
              <w:rPr>
                <w:sz w:val="24"/>
                <w:szCs w:val="24"/>
              </w:rPr>
              <w:t xml:space="preserve">нализировать мощности различных </w:t>
            </w:r>
            <w:r w:rsidRPr="00227D05">
              <w:rPr>
                <w:sz w:val="24"/>
                <w:szCs w:val="24"/>
              </w:rPr>
              <w:t>приборов;</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выражать мощность в р</w:t>
            </w:r>
            <w:r>
              <w:rPr>
                <w:sz w:val="24"/>
                <w:szCs w:val="24"/>
              </w:rPr>
              <w:t xml:space="preserve">азличных </w:t>
            </w:r>
            <w:r w:rsidRPr="00227D05">
              <w:rPr>
                <w:sz w:val="24"/>
                <w:szCs w:val="24"/>
              </w:rPr>
              <w:t>единицах;</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r>
            <w:r>
              <w:rPr>
                <w:sz w:val="24"/>
                <w:szCs w:val="24"/>
              </w:rPr>
              <w:t xml:space="preserve">проводить исследования мощности </w:t>
            </w:r>
            <w:r w:rsidRPr="00227D05">
              <w:rPr>
                <w:sz w:val="24"/>
                <w:szCs w:val="24"/>
              </w:rPr>
              <w:t>технических устройств, делать</w:t>
            </w:r>
            <w:r w:rsidRPr="00227D05">
              <w:rPr>
                <w:sz w:val="24"/>
                <w:szCs w:val="24"/>
              </w:rPr>
              <w:br/>
              <w:t>выводы</w:t>
            </w:r>
          </w:p>
          <w:p w:rsidR="004F444A" w:rsidRPr="00227D05" w:rsidRDefault="004F444A" w:rsidP="004F444A">
            <w:pPr>
              <w:shd w:val="clear" w:color="auto" w:fill="FFFFFF"/>
              <w:ind w:firstLine="426"/>
              <w:rPr>
                <w:sz w:val="24"/>
                <w:szCs w:val="24"/>
              </w:rPr>
            </w:pPr>
            <w:r w:rsidRPr="00227D05">
              <w:rPr>
                <w:sz w:val="24"/>
                <w:szCs w:val="24"/>
              </w:rPr>
              <w:t>— Применять условия равновесия ры</w:t>
            </w:r>
            <w:r w:rsidRPr="00227D05">
              <w:rPr>
                <w:sz w:val="24"/>
                <w:szCs w:val="24"/>
              </w:rPr>
              <w:softHyphen/>
              <w:t>чага в практических целях: подъем и перемещение груза;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определять плечо силы;</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решать графические задачи</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Приводить примеры, илл</w:t>
            </w:r>
            <w:r>
              <w:rPr>
                <w:sz w:val="24"/>
                <w:szCs w:val="24"/>
              </w:rPr>
              <w:t>юстрирую</w:t>
            </w:r>
            <w:r>
              <w:rPr>
                <w:sz w:val="24"/>
                <w:szCs w:val="24"/>
              </w:rPr>
              <w:softHyphen/>
            </w:r>
            <w:r w:rsidRPr="00227D05">
              <w:rPr>
                <w:sz w:val="24"/>
                <w:szCs w:val="24"/>
              </w:rPr>
              <w:t>щие,</w:t>
            </w:r>
            <w:r>
              <w:rPr>
                <w:sz w:val="24"/>
                <w:szCs w:val="24"/>
              </w:rPr>
              <w:t xml:space="preserve"> как момент силы характеризует </w:t>
            </w:r>
            <w:r w:rsidRPr="00227D05">
              <w:rPr>
                <w:sz w:val="24"/>
                <w:szCs w:val="24"/>
              </w:rPr>
              <w:t>действие силы, зависящее и от модуля</w:t>
            </w:r>
            <w:r w:rsidRPr="00227D05">
              <w:rPr>
                <w:sz w:val="24"/>
                <w:szCs w:val="24"/>
              </w:rPr>
              <w:br/>
              <w:t>силы, и от ее плеча;</w:t>
            </w:r>
          </w:p>
          <w:p w:rsidR="004F444A" w:rsidRPr="00227D05" w:rsidRDefault="004F444A" w:rsidP="004F444A">
            <w:pPr>
              <w:shd w:val="clear" w:color="auto" w:fill="FFFFFF"/>
              <w:tabs>
                <w:tab w:val="left" w:pos="365"/>
              </w:tabs>
              <w:ind w:right="53" w:firstLine="426"/>
              <w:rPr>
                <w:sz w:val="24"/>
                <w:szCs w:val="24"/>
              </w:rPr>
            </w:pPr>
            <w:r w:rsidRPr="00227D05">
              <w:rPr>
                <w:sz w:val="24"/>
                <w:szCs w:val="24"/>
              </w:rPr>
              <w:t>—</w:t>
            </w:r>
            <w:r w:rsidRPr="00227D05">
              <w:rPr>
                <w:sz w:val="24"/>
                <w:szCs w:val="24"/>
              </w:rPr>
              <w:tab/>
              <w:t>раб</w:t>
            </w:r>
            <w:r>
              <w:rPr>
                <w:sz w:val="24"/>
                <w:szCs w:val="24"/>
              </w:rPr>
              <w:t>отать с текстом учебника, обоб</w:t>
            </w:r>
            <w:r>
              <w:rPr>
                <w:sz w:val="24"/>
                <w:szCs w:val="24"/>
              </w:rPr>
              <w:softHyphen/>
            </w:r>
            <w:r w:rsidRPr="00227D05">
              <w:rPr>
                <w:sz w:val="24"/>
                <w:szCs w:val="24"/>
              </w:rPr>
              <w:t>щать и</w:t>
            </w:r>
            <w:r>
              <w:rPr>
                <w:sz w:val="24"/>
                <w:szCs w:val="24"/>
              </w:rPr>
              <w:t xml:space="preserve"> делать выводы об условиях рав</w:t>
            </w:r>
            <w:r>
              <w:rPr>
                <w:sz w:val="24"/>
                <w:szCs w:val="24"/>
              </w:rPr>
              <w:softHyphen/>
            </w:r>
            <w:r w:rsidRPr="00227D05">
              <w:rPr>
                <w:sz w:val="24"/>
                <w:szCs w:val="24"/>
              </w:rPr>
              <w:t>новесия рычага</w:t>
            </w:r>
          </w:p>
          <w:p w:rsidR="004F444A" w:rsidRPr="00227D05" w:rsidRDefault="004F444A" w:rsidP="004F444A">
            <w:pPr>
              <w:shd w:val="clear" w:color="auto" w:fill="FFFFFF"/>
              <w:tabs>
                <w:tab w:val="left" w:pos="365"/>
              </w:tabs>
              <w:ind w:right="125" w:firstLine="426"/>
              <w:rPr>
                <w:sz w:val="24"/>
                <w:szCs w:val="24"/>
              </w:rPr>
            </w:pPr>
            <w:r w:rsidRPr="00227D05">
              <w:rPr>
                <w:sz w:val="24"/>
                <w:szCs w:val="24"/>
              </w:rPr>
              <w:t>—</w:t>
            </w:r>
            <w:r w:rsidRPr="00227D05">
              <w:rPr>
                <w:sz w:val="24"/>
                <w:szCs w:val="24"/>
              </w:rPr>
              <w:tab/>
              <w:t>П</w:t>
            </w:r>
            <w:r>
              <w:rPr>
                <w:sz w:val="24"/>
                <w:szCs w:val="24"/>
              </w:rPr>
              <w:t>роверять опытным путем, при ка</w:t>
            </w:r>
            <w:r>
              <w:rPr>
                <w:sz w:val="24"/>
                <w:szCs w:val="24"/>
              </w:rPr>
              <w:softHyphen/>
            </w:r>
            <w:r w:rsidRPr="00227D05">
              <w:rPr>
                <w:sz w:val="24"/>
                <w:szCs w:val="24"/>
              </w:rPr>
              <w:t>ком соотношении сил и их пле</w:t>
            </w:r>
            <w:r>
              <w:rPr>
                <w:sz w:val="24"/>
                <w:szCs w:val="24"/>
              </w:rPr>
              <w:t xml:space="preserve">ч рычаг </w:t>
            </w:r>
            <w:r w:rsidRPr="00227D05">
              <w:rPr>
                <w:sz w:val="24"/>
                <w:szCs w:val="24"/>
              </w:rPr>
              <w:t>находится в равновесии;</w:t>
            </w:r>
          </w:p>
          <w:p w:rsidR="004F444A" w:rsidRPr="00227D05" w:rsidRDefault="004F444A" w:rsidP="004F444A">
            <w:pPr>
              <w:shd w:val="clear" w:color="auto" w:fill="FFFFFF"/>
              <w:tabs>
                <w:tab w:val="left" w:pos="365"/>
              </w:tabs>
              <w:ind w:right="125" w:firstLine="426"/>
              <w:rPr>
                <w:sz w:val="24"/>
                <w:szCs w:val="24"/>
              </w:rPr>
            </w:pPr>
            <w:r w:rsidRPr="00227D05">
              <w:rPr>
                <w:sz w:val="24"/>
                <w:szCs w:val="24"/>
              </w:rPr>
              <w:t>—</w:t>
            </w:r>
            <w:r w:rsidRPr="00227D05">
              <w:rPr>
                <w:sz w:val="24"/>
                <w:szCs w:val="24"/>
              </w:rPr>
              <w:tab/>
              <w:t>пр</w:t>
            </w:r>
            <w:r>
              <w:rPr>
                <w:sz w:val="24"/>
                <w:szCs w:val="24"/>
              </w:rPr>
              <w:t>оверять на опыте правило момен</w:t>
            </w:r>
            <w:r>
              <w:rPr>
                <w:sz w:val="24"/>
                <w:szCs w:val="24"/>
              </w:rPr>
              <w:softHyphen/>
            </w:r>
            <w:r w:rsidRPr="00227D05">
              <w:rPr>
                <w:sz w:val="24"/>
                <w:szCs w:val="24"/>
              </w:rPr>
              <w:t>тов;</w:t>
            </w:r>
          </w:p>
          <w:p w:rsidR="004F444A" w:rsidRPr="00227D05" w:rsidRDefault="004F444A" w:rsidP="004F444A">
            <w:pPr>
              <w:shd w:val="clear" w:color="auto" w:fill="FFFFFF"/>
              <w:tabs>
                <w:tab w:val="left" w:pos="365"/>
              </w:tabs>
              <w:ind w:right="125" w:firstLine="426"/>
              <w:rPr>
                <w:sz w:val="24"/>
                <w:szCs w:val="24"/>
              </w:rPr>
            </w:pPr>
            <w:r w:rsidRPr="00227D05">
              <w:rPr>
                <w:sz w:val="24"/>
                <w:szCs w:val="24"/>
              </w:rPr>
              <w:t>—</w:t>
            </w:r>
            <w:r w:rsidRPr="00227D05">
              <w:rPr>
                <w:sz w:val="24"/>
                <w:szCs w:val="24"/>
              </w:rPr>
              <w:tab/>
              <w:t>п</w:t>
            </w:r>
            <w:r>
              <w:rPr>
                <w:sz w:val="24"/>
                <w:szCs w:val="24"/>
              </w:rPr>
              <w:t>рименять знания из курса биоло</w:t>
            </w:r>
            <w:r>
              <w:rPr>
                <w:sz w:val="24"/>
                <w:szCs w:val="24"/>
              </w:rPr>
              <w:softHyphen/>
            </w:r>
            <w:r w:rsidRPr="00227D05">
              <w:rPr>
                <w:sz w:val="24"/>
                <w:szCs w:val="24"/>
              </w:rPr>
              <w:t>гии, математики,</w:t>
            </w:r>
            <w:r>
              <w:rPr>
                <w:sz w:val="24"/>
                <w:szCs w:val="24"/>
              </w:rPr>
              <w:t xml:space="preserve"> </w:t>
            </w:r>
            <w:r w:rsidRPr="00227D05">
              <w:rPr>
                <w:sz w:val="24"/>
                <w:szCs w:val="24"/>
              </w:rPr>
              <w:t>технологии;</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5"/>
              </w:tabs>
              <w:ind w:right="43" w:firstLine="426"/>
              <w:rPr>
                <w:sz w:val="24"/>
                <w:szCs w:val="24"/>
              </w:rPr>
            </w:pPr>
            <w:r w:rsidRPr="00227D05">
              <w:rPr>
                <w:sz w:val="24"/>
                <w:szCs w:val="24"/>
              </w:rPr>
              <w:t>—</w:t>
            </w:r>
            <w:r w:rsidRPr="00227D05">
              <w:rPr>
                <w:sz w:val="24"/>
                <w:szCs w:val="24"/>
              </w:rPr>
              <w:tab/>
              <w:t>Приводить примеры применения не</w:t>
            </w:r>
            <w:r w:rsidRPr="00227D05">
              <w:rPr>
                <w:sz w:val="24"/>
                <w:szCs w:val="24"/>
              </w:rPr>
              <w:softHyphen/>
            </w:r>
            <w:r w:rsidRPr="00227D05">
              <w:rPr>
                <w:sz w:val="24"/>
                <w:szCs w:val="24"/>
              </w:rPr>
              <w:br/>
              <w:t>подвижного и подвижного блоков на</w:t>
            </w:r>
            <w:r w:rsidRPr="00227D05">
              <w:rPr>
                <w:sz w:val="24"/>
                <w:szCs w:val="24"/>
              </w:rPr>
              <w:br/>
              <w:t>практике;</w:t>
            </w:r>
          </w:p>
          <w:p w:rsidR="004F444A"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сравнивать действие</w:t>
            </w:r>
            <w:r>
              <w:rPr>
                <w:sz w:val="24"/>
                <w:szCs w:val="24"/>
              </w:rPr>
              <w:t xml:space="preserve"> подвижного </w:t>
            </w:r>
            <w:r w:rsidRPr="00227D05">
              <w:rPr>
                <w:sz w:val="24"/>
                <w:szCs w:val="24"/>
              </w:rPr>
              <w:t xml:space="preserve">и неподвижного блоков; </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227D05" w:rsidRDefault="004F444A" w:rsidP="004F444A">
            <w:pPr>
              <w:shd w:val="clear" w:color="auto" w:fill="FFFFFF"/>
              <w:tabs>
                <w:tab w:val="left" w:pos="365"/>
              </w:tabs>
              <w:ind w:right="115" w:firstLine="426"/>
              <w:rPr>
                <w:sz w:val="24"/>
                <w:szCs w:val="24"/>
              </w:rPr>
            </w:pPr>
            <w:r w:rsidRPr="00227D05">
              <w:rPr>
                <w:sz w:val="24"/>
                <w:szCs w:val="24"/>
              </w:rPr>
              <w:t>—</w:t>
            </w:r>
            <w:r w:rsidRPr="00227D05">
              <w:rPr>
                <w:sz w:val="24"/>
                <w:szCs w:val="24"/>
              </w:rPr>
              <w:tab/>
            </w:r>
            <w:r>
              <w:rPr>
                <w:sz w:val="24"/>
                <w:szCs w:val="24"/>
              </w:rPr>
              <w:t>анализировать опыты с подвижным</w:t>
            </w:r>
            <w:r w:rsidRPr="00227D05">
              <w:rPr>
                <w:sz w:val="24"/>
                <w:szCs w:val="24"/>
              </w:rPr>
              <w:t>и н</w:t>
            </w:r>
            <w:r>
              <w:rPr>
                <w:sz w:val="24"/>
                <w:szCs w:val="24"/>
              </w:rPr>
              <w:t>еподвижным блоками и делать вы</w:t>
            </w:r>
            <w:r>
              <w:rPr>
                <w:sz w:val="24"/>
                <w:szCs w:val="24"/>
              </w:rPr>
              <w:softHyphen/>
            </w:r>
            <w:r w:rsidRPr="00227D05">
              <w:rPr>
                <w:sz w:val="24"/>
                <w:szCs w:val="24"/>
              </w:rPr>
              <w:t>воды</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Пр</w:t>
            </w:r>
            <w:r>
              <w:rPr>
                <w:sz w:val="24"/>
                <w:szCs w:val="24"/>
              </w:rPr>
              <w:t>именять знания из курса матема</w:t>
            </w:r>
            <w:r>
              <w:rPr>
                <w:sz w:val="24"/>
                <w:szCs w:val="24"/>
              </w:rPr>
              <w:softHyphen/>
            </w:r>
            <w:r w:rsidRPr="00227D05">
              <w:rPr>
                <w:sz w:val="24"/>
                <w:szCs w:val="24"/>
              </w:rPr>
              <w:t>тики, биологии;</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lastRenderedPageBreak/>
              <w:t>—</w:t>
            </w:r>
            <w:r w:rsidRPr="00227D05">
              <w:rPr>
                <w:sz w:val="24"/>
                <w:szCs w:val="24"/>
              </w:rPr>
              <w:tab/>
              <w:t>ана</w:t>
            </w:r>
            <w:r>
              <w:rPr>
                <w:sz w:val="24"/>
                <w:szCs w:val="24"/>
              </w:rPr>
              <w:t>лизировать результаты, получен</w:t>
            </w:r>
            <w:r>
              <w:rPr>
                <w:sz w:val="24"/>
                <w:szCs w:val="24"/>
              </w:rPr>
              <w:softHyphen/>
            </w:r>
            <w:r w:rsidRPr="00227D05">
              <w:rPr>
                <w:sz w:val="24"/>
                <w:szCs w:val="24"/>
              </w:rPr>
              <w:t>ные при решении задач</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Нах</w:t>
            </w:r>
            <w:r>
              <w:rPr>
                <w:sz w:val="24"/>
                <w:szCs w:val="24"/>
              </w:rPr>
              <w:t xml:space="preserve">одить центр тяжести плоского </w:t>
            </w:r>
            <w:r w:rsidRPr="00227D05">
              <w:rPr>
                <w:sz w:val="24"/>
                <w:szCs w:val="24"/>
              </w:rPr>
              <w:t>тела;</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227D05" w:rsidRDefault="004F444A" w:rsidP="004F444A">
            <w:pPr>
              <w:shd w:val="clear" w:color="auto" w:fill="FFFFFF"/>
              <w:tabs>
                <w:tab w:val="left" w:pos="365"/>
              </w:tabs>
              <w:ind w:right="34" w:firstLine="426"/>
              <w:rPr>
                <w:sz w:val="24"/>
                <w:szCs w:val="24"/>
              </w:rPr>
            </w:pPr>
            <w:r w:rsidRPr="00227D05">
              <w:rPr>
                <w:sz w:val="24"/>
                <w:szCs w:val="24"/>
              </w:rPr>
              <w:t>—</w:t>
            </w:r>
            <w:r w:rsidRPr="00227D05">
              <w:rPr>
                <w:sz w:val="24"/>
                <w:szCs w:val="24"/>
              </w:rPr>
              <w:tab/>
              <w:t>ана</w:t>
            </w:r>
            <w:r>
              <w:rPr>
                <w:sz w:val="24"/>
                <w:szCs w:val="24"/>
              </w:rPr>
              <w:t xml:space="preserve">лизировать результаты опытов по </w:t>
            </w:r>
            <w:r w:rsidRPr="00227D05">
              <w:rPr>
                <w:sz w:val="24"/>
                <w:szCs w:val="24"/>
              </w:rPr>
              <w:t>нах</w:t>
            </w:r>
            <w:r>
              <w:rPr>
                <w:sz w:val="24"/>
                <w:szCs w:val="24"/>
              </w:rPr>
              <w:t xml:space="preserve">ождению центра тяжести плоского </w:t>
            </w:r>
            <w:r w:rsidRPr="00227D05">
              <w:rPr>
                <w:sz w:val="24"/>
                <w:szCs w:val="24"/>
              </w:rPr>
              <w:t>тела и делать выводы</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Уста</w:t>
            </w:r>
            <w:r>
              <w:rPr>
                <w:sz w:val="24"/>
                <w:szCs w:val="24"/>
              </w:rPr>
              <w:t>навливать вид равновесия по из</w:t>
            </w:r>
            <w:r>
              <w:rPr>
                <w:sz w:val="24"/>
                <w:szCs w:val="24"/>
              </w:rPr>
              <w:softHyphen/>
            </w:r>
            <w:r w:rsidRPr="00227D05">
              <w:rPr>
                <w:sz w:val="24"/>
                <w:szCs w:val="24"/>
              </w:rPr>
              <w:t>м</w:t>
            </w:r>
            <w:r>
              <w:rPr>
                <w:sz w:val="24"/>
                <w:szCs w:val="24"/>
              </w:rPr>
              <w:t xml:space="preserve">енению положения центра тяжести </w:t>
            </w:r>
            <w:r w:rsidRPr="00227D05">
              <w:rPr>
                <w:sz w:val="24"/>
                <w:szCs w:val="24"/>
              </w:rPr>
              <w:t>тела;</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t xml:space="preserve">приводить примеры </w:t>
            </w:r>
            <w:r>
              <w:rPr>
                <w:sz w:val="24"/>
                <w:szCs w:val="24"/>
              </w:rPr>
              <w:t>различных ви</w:t>
            </w:r>
            <w:r>
              <w:rPr>
                <w:sz w:val="24"/>
                <w:szCs w:val="24"/>
              </w:rPr>
              <w:softHyphen/>
            </w:r>
            <w:r w:rsidRPr="00227D05">
              <w:rPr>
                <w:sz w:val="24"/>
                <w:szCs w:val="24"/>
              </w:rPr>
              <w:t>дов равновесия, встречающихся в быту;</w:t>
            </w:r>
          </w:p>
          <w:p w:rsidR="004F444A" w:rsidRPr="00227D05" w:rsidRDefault="004F444A" w:rsidP="004F444A">
            <w:pPr>
              <w:shd w:val="clear" w:color="auto" w:fill="FFFFFF"/>
              <w:tabs>
                <w:tab w:val="left" w:pos="360"/>
              </w:tabs>
              <w:ind w:right="5" w:firstLine="426"/>
              <w:rPr>
                <w:sz w:val="24"/>
                <w:szCs w:val="24"/>
              </w:rPr>
            </w:pPr>
            <w:r w:rsidRPr="00227D05">
              <w:rPr>
                <w:sz w:val="24"/>
                <w:szCs w:val="24"/>
              </w:rPr>
              <w:t>—</w:t>
            </w:r>
            <w:r w:rsidRPr="00227D05">
              <w:rPr>
                <w:sz w:val="24"/>
                <w:szCs w:val="24"/>
              </w:rPr>
              <w:tab/>
            </w:r>
            <w:r>
              <w:rPr>
                <w:sz w:val="24"/>
                <w:szCs w:val="24"/>
              </w:rPr>
              <w:t>применять на практике знания об</w:t>
            </w:r>
            <w:r w:rsidRPr="00227D05">
              <w:rPr>
                <w:sz w:val="24"/>
                <w:szCs w:val="24"/>
              </w:rPr>
              <w:t>условии равновесия тел</w:t>
            </w:r>
          </w:p>
          <w:p w:rsidR="004F444A" w:rsidRPr="00227D05" w:rsidRDefault="004F444A" w:rsidP="004F444A">
            <w:pPr>
              <w:shd w:val="clear" w:color="auto" w:fill="FFFFFF"/>
              <w:tabs>
                <w:tab w:val="left" w:pos="365"/>
              </w:tabs>
              <w:ind w:right="514" w:firstLine="426"/>
              <w:rPr>
                <w:sz w:val="24"/>
                <w:szCs w:val="24"/>
              </w:rPr>
            </w:pPr>
            <w:r w:rsidRPr="00227D05">
              <w:rPr>
                <w:sz w:val="24"/>
                <w:szCs w:val="24"/>
              </w:rPr>
              <w:t>— Опытным путем устанавливать, что полезная работа, выполненная с по</w:t>
            </w:r>
            <w:r w:rsidRPr="00227D05">
              <w:rPr>
                <w:sz w:val="24"/>
                <w:szCs w:val="24"/>
              </w:rPr>
              <w:softHyphen/>
              <w:t>мощью простого механизма, меньше полной; —</w:t>
            </w:r>
            <w:r w:rsidRPr="00227D05">
              <w:rPr>
                <w:sz w:val="24"/>
                <w:szCs w:val="24"/>
              </w:rPr>
              <w:tab/>
              <w:t>анал</w:t>
            </w:r>
            <w:r>
              <w:rPr>
                <w:sz w:val="24"/>
                <w:szCs w:val="24"/>
              </w:rPr>
              <w:t xml:space="preserve">изировать КПД различных </w:t>
            </w:r>
            <w:r w:rsidRPr="00227D05">
              <w:rPr>
                <w:sz w:val="24"/>
                <w:szCs w:val="24"/>
              </w:rPr>
              <w:t>механизмов;</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в группе</w:t>
            </w:r>
          </w:p>
          <w:p w:rsidR="004F444A" w:rsidRPr="00227D05" w:rsidRDefault="004F444A" w:rsidP="004F444A">
            <w:pPr>
              <w:shd w:val="clear" w:color="auto" w:fill="FFFFFF"/>
              <w:tabs>
                <w:tab w:val="left" w:pos="365"/>
              </w:tabs>
              <w:ind w:right="250" w:firstLine="426"/>
              <w:rPr>
                <w:sz w:val="24"/>
                <w:szCs w:val="24"/>
              </w:rPr>
            </w:pPr>
            <w:r w:rsidRPr="00227D05">
              <w:rPr>
                <w:sz w:val="24"/>
                <w:szCs w:val="24"/>
              </w:rPr>
              <w:t>—</w:t>
            </w:r>
            <w:r w:rsidRPr="00227D05">
              <w:rPr>
                <w:sz w:val="24"/>
                <w:szCs w:val="24"/>
              </w:rPr>
              <w:tab/>
            </w:r>
            <w:r>
              <w:rPr>
                <w:sz w:val="24"/>
                <w:szCs w:val="24"/>
              </w:rPr>
              <w:t>Приводить примеры тел, обладаю</w:t>
            </w:r>
            <w:r>
              <w:rPr>
                <w:sz w:val="24"/>
                <w:szCs w:val="24"/>
              </w:rPr>
              <w:softHyphen/>
            </w:r>
            <w:r w:rsidRPr="00227D05">
              <w:rPr>
                <w:sz w:val="24"/>
                <w:szCs w:val="24"/>
              </w:rPr>
              <w:t>щих потенциальной, кинетической</w:t>
            </w:r>
            <w:r w:rsidRPr="00227D05">
              <w:rPr>
                <w:sz w:val="24"/>
                <w:szCs w:val="24"/>
              </w:rPr>
              <w:br/>
              <w:t>энергией;</w:t>
            </w:r>
          </w:p>
          <w:p w:rsidR="004F444A" w:rsidRPr="00227D05" w:rsidRDefault="004F444A" w:rsidP="004F444A">
            <w:pPr>
              <w:shd w:val="clear" w:color="auto" w:fill="FFFFFF"/>
              <w:tabs>
                <w:tab w:val="left" w:pos="365"/>
              </w:tabs>
              <w:ind w:right="24" w:firstLine="426"/>
              <w:rPr>
                <w:sz w:val="24"/>
                <w:szCs w:val="24"/>
              </w:rPr>
            </w:pPr>
            <w:r w:rsidRPr="00227D05">
              <w:rPr>
                <w:sz w:val="24"/>
                <w:szCs w:val="24"/>
              </w:rPr>
              <w:t>—</w:t>
            </w:r>
            <w:r>
              <w:rPr>
                <w:sz w:val="24"/>
                <w:szCs w:val="24"/>
              </w:rPr>
              <w:tab/>
              <w:t xml:space="preserve">Приводить примеры: превращения </w:t>
            </w:r>
            <w:r w:rsidRPr="00227D05">
              <w:rPr>
                <w:sz w:val="24"/>
                <w:szCs w:val="24"/>
              </w:rPr>
              <w:t>энерги</w:t>
            </w:r>
            <w:r>
              <w:rPr>
                <w:sz w:val="24"/>
                <w:szCs w:val="24"/>
              </w:rPr>
              <w:t xml:space="preserve">и из одного вида в другой; тел, </w:t>
            </w:r>
            <w:r w:rsidRPr="00227D05">
              <w:rPr>
                <w:sz w:val="24"/>
                <w:szCs w:val="24"/>
              </w:rPr>
              <w:t>обладающих одновременно</w:t>
            </w:r>
            <w:r>
              <w:rPr>
                <w:sz w:val="24"/>
                <w:szCs w:val="24"/>
              </w:rPr>
              <w:t xml:space="preserve"> и кинетиче</w:t>
            </w:r>
            <w:r>
              <w:rPr>
                <w:sz w:val="24"/>
                <w:szCs w:val="24"/>
              </w:rPr>
              <w:softHyphen/>
            </w:r>
            <w:r w:rsidRPr="00227D05">
              <w:rPr>
                <w:sz w:val="24"/>
                <w:szCs w:val="24"/>
              </w:rPr>
              <w:t>ской и потенциальной энергией;</w:t>
            </w:r>
          </w:p>
          <w:p w:rsidR="004F444A" w:rsidRPr="00227D05" w:rsidRDefault="004F444A" w:rsidP="004F444A">
            <w:pPr>
              <w:shd w:val="clear" w:color="auto" w:fill="FFFFFF"/>
              <w:tabs>
                <w:tab w:val="left" w:pos="365"/>
              </w:tabs>
              <w:ind w:firstLine="426"/>
              <w:rPr>
                <w:sz w:val="24"/>
                <w:szCs w:val="24"/>
              </w:rPr>
            </w:pPr>
            <w:r w:rsidRPr="00227D05">
              <w:rPr>
                <w:sz w:val="24"/>
                <w:szCs w:val="24"/>
              </w:rPr>
              <w:t>—</w:t>
            </w:r>
            <w:r w:rsidRPr="00227D05">
              <w:rPr>
                <w:sz w:val="24"/>
                <w:szCs w:val="24"/>
              </w:rPr>
              <w:tab/>
              <w:t>работать с текстом учебника</w:t>
            </w:r>
          </w:p>
          <w:p w:rsidR="004F444A" w:rsidRPr="003032DD" w:rsidRDefault="004F444A" w:rsidP="004F444A">
            <w:pPr>
              <w:pStyle w:val="a7"/>
              <w:ind w:left="0" w:right="60"/>
              <w:rPr>
                <w:sz w:val="24"/>
                <w:szCs w:val="24"/>
              </w:rPr>
            </w:pPr>
            <w:r>
              <w:rPr>
                <w:sz w:val="24"/>
                <w:szCs w:val="24"/>
              </w:rPr>
              <w:t xml:space="preserve">      —</w:t>
            </w:r>
            <w:r w:rsidRPr="00227D05">
              <w:rPr>
                <w:sz w:val="24"/>
                <w:szCs w:val="24"/>
              </w:rPr>
              <w:t>уч</w:t>
            </w:r>
            <w:r>
              <w:rPr>
                <w:sz w:val="24"/>
                <w:szCs w:val="24"/>
              </w:rPr>
              <w:t xml:space="preserve">аствовать в обсуждении докладов </w:t>
            </w:r>
            <w:r w:rsidRPr="00227D05">
              <w:rPr>
                <w:sz w:val="24"/>
                <w:szCs w:val="24"/>
              </w:rPr>
              <w:t>и презентаций</w:t>
            </w:r>
            <w:r>
              <w:rPr>
                <w:sz w:val="24"/>
                <w:szCs w:val="24"/>
              </w:rPr>
              <w:t>.</w:t>
            </w:r>
          </w:p>
        </w:tc>
      </w:tr>
      <w:tr w:rsidR="004F444A" w:rsidRPr="00227D05" w:rsidTr="004F444A">
        <w:tc>
          <w:tcPr>
            <w:tcW w:w="5925" w:type="dxa"/>
          </w:tcPr>
          <w:p w:rsidR="004F444A" w:rsidRPr="00227D05" w:rsidRDefault="004F444A" w:rsidP="004F444A">
            <w:pPr>
              <w:shd w:val="clear" w:color="auto" w:fill="FFFFFF"/>
              <w:ind w:firstLine="426"/>
              <w:rPr>
                <w:b/>
                <w:spacing w:val="-10"/>
                <w:sz w:val="24"/>
                <w:szCs w:val="24"/>
              </w:rPr>
            </w:pPr>
            <w:r>
              <w:rPr>
                <w:b/>
                <w:spacing w:val="-10"/>
                <w:sz w:val="24"/>
                <w:szCs w:val="24"/>
              </w:rPr>
              <w:lastRenderedPageBreak/>
              <w:t xml:space="preserve">Повторение </w:t>
            </w:r>
          </w:p>
        </w:tc>
        <w:tc>
          <w:tcPr>
            <w:tcW w:w="8337" w:type="dxa"/>
          </w:tcPr>
          <w:p w:rsidR="004F444A" w:rsidRPr="00227D05" w:rsidRDefault="004F444A" w:rsidP="004F444A">
            <w:pPr>
              <w:shd w:val="clear" w:color="auto" w:fill="FFFFFF"/>
              <w:tabs>
                <w:tab w:val="left" w:pos="365"/>
              </w:tabs>
              <w:ind w:firstLine="426"/>
              <w:rPr>
                <w:sz w:val="24"/>
                <w:szCs w:val="24"/>
              </w:rPr>
            </w:pPr>
            <w:r>
              <w:rPr>
                <w:sz w:val="24"/>
                <w:szCs w:val="24"/>
              </w:rPr>
              <w:t>- решение задач, повторение формул и определений за курс 7 класса.</w:t>
            </w:r>
          </w:p>
        </w:tc>
      </w:tr>
    </w:tbl>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Default="004F444A" w:rsidP="004F444A">
      <w:pPr>
        <w:shd w:val="clear" w:color="auto" w:fill="FFFFFF"/>
        <w:ind w:right="2074" w:firstLine="426"/>
        <w:rPr>
          <w:rFonts w:ascii="Times New Roman" w:hAnsi="Times New Roman" w:cs="Times New Roman"/>
          <w:b/>
          <w:spacing w:val="-15"/>
          <w:sz w:val="28"/>
          <w:szCs w:val="28"/>
          <w:u w:val="single"/>
        </w:rPr>
      </w:pPr>
    </w:p>
    <w:p w:rsidR="004F444A" w:rsidRPr="003B560D" w:rsidRDefault="004F444A" w:rsidP="004F444A">
      <w:pPr>
        <w:shd w:val="clear" w:color="auto" w:fill="FFFFFF"/>
        <w:ind w:right="2074" w:firstLine="426"/>
        <w:rPr>
          <w:rFonts w:ascii="Times New Roman" w:hAnsi="Times New Roman" w:cs="Times New Roman"/>
          <w:b/>
          <w:spacing w:val="-15"/>
          <w:sz w:val="28"/>
          <w:szCs w:val="28"/>
        </w:rPr>
      </w:pPr>
      <w:r w:rsidRPr="003B560D">
        <w:rPr>
          <w:rFonts w:ascii="Times New Roman" w:hAnsi="Times New Roman" w:cs="Times New Roman"/>
          <w:b/>
          <w:spacing w:val="-15"/>
          <w:sz w:val="28"/>
          <w:szCs w:val="28"/>
        </w:rPr>
        <w:t xml:space="preserve">8 класс </w:t>
      </w:r>
    </w:p>
    <w:tbl>
      <w:tblPr>
        <w:tblStyle w:val="a3"/>
        <w:tblW w:w="0" w:type="auto"/>
        <w:tblLook w:val="04A0" w:firstRow="1" w:lastRow="0" w:firstColumn="1" w:lastColumn="0" w:noHBand="0" w:noVBand="1"/>
      </w:tblPr>
      <w:tblGrid>
        <w:gridCol w:w="5978"/>
        <w:gridCol w:w="7810"/>
      </w:tblGrid>
      <w:tr w:rsidR="004F444A" w:rsidRPr="00CB35DD" w:rsidTr="004F444A">
        <w:tc>
          <w:tcPr>
            <w:tcW w:w="6345" w:type="dxa"/>
          </w:tcPr>
          <w:p w:rsidR="004F444A" w:rsidRPr="00CB35DD" w:rsidRDefault="004F444A" w:rsidP="004F444A">
            <w:pPr>
              <w:ind w:right="2074"/>
              <w:jc w:val="center"/>
              <w:rPr>
                <w:b/>
                <w:spacing w:val="-15"/>
                <w:sz w:val="24"/>
                <w:szCs w:val="24"/>
                <w:u w:val="single"/>
              </w:rPr>
            </w:pPr>
            <w:r w:rsidRPr="00CB35DD">
              <w:rPr>
                <w:b/>
                <w:iCs/>
                <w:color w:val="000000"/>
                <w:sz w:val="24"/>
                <w:szCs w:val="24"/>
              </w:rPr>
              <w:t>Содержание темы</w:t>
            </w:r>
          </w:p>
        </w:tc>
        <w:tc>
          <w:tcPr>
            <w:tcW w:w="8441" w:type="dxa"/>
          </w:tcPr>
          <w:p w:rsidR="004F444A" w:rsidRPr="00CB35DD" w:rsidRDefault="004F444A" w:rsidP="004F444A">
            <w:pPr>
              <w:ind w:right="2074"/>
              <w:jc w:val="center"/>
              <w:rPr>
                <w:b/>
                <w:spacing w:val="-15"/>
                <w:sz w:val="24"/>
                <w:szCs w:val="24"/>
                <w:u w:val="single"/>
              </w:rPr>
            </w:pPr>
            <w:r w:rsidRPr="00CB35DD">
              <w:rPr>
                <w:b/>
                <w:iCs/>
                <w:color w:val="000000"/>
                <w:sz w:val="24"/>
                <w:szCs w:val="24"/>
              </w:rPr>
              <w:t>Виды учебной деятельности</w:t>
            </w:r>
          </w:p>
        </w:tc>
      </w:tr>
      <w:tr w:rsidR="004F444A" w:rsidRPr="00CB35DD" w:rsidTr="004F444A">
        <w:tc>
          <w:tcPr>
            <w:tcW w:w="6345" w:type="dxa"/>
          </w:tcPr>
          <w:p w:rsidR="004F444A" w:rsidRPr="00CB35DD" w:rsidRDefault="004F444A" w:rsidP="004F444A">
            <w:pPr>
              <w:shd w:val="clear" w:color="auto" w:fill="FFFFFF"/>
              <w:ind w:right="2074" w:firstLine="426"/>
              <w:rPr>
                <w:b/>
                <w:sz w:val="24"/>
                <w:szCs w:val="24"/>
              </w:rPr>
            </w:pPr>
            <w:r w:rsidRPr="00CB35DD">
              <w:rPr>
                <w:b/>
                <w:spacing w:val="-9"/>
                <w:sz w:val="24"/>
                <w:szCs w:val="24"/>
              </w:rPr>
              <w:t xml:space="preserve">Тепловые явления </w:t>
            </w:r>
          </w:p>
          <w:p w:rsidR="004F444A" w:rsidRPr="00CB35DD" w:rsidRDefault="004F444A" w:rsidP="004F444A">
            <w:pPr>
              <w:shd w:val="clear" w:color="auto" w:fill="FFFFFF"/>
              <w:ind w:firstLine="426"/>
              <w:jc w:val="both"/>
              <w:rPr>
                <w:sz w:val="24"/>
                <w:szCs w:val="24"/>
              </w:rPr>
            </w:pPr>
            <w:r w:rsidRPr="00CB35DD">
              <w:rPr>
                <w:spacing w:val="-3"/>
                <w:sz w:val="24"/>
                <w:szCs w:val="24"/>
              </w:rPr>
              <w:t>Тепловое движение. Тепловое равновесие. Темпера</w:t>
            </w:r>
            <w:r w:rsidRPr="00CB35DD">
              <w:rPr>
                <w:spacing w:val="-3"/>
                <w:sz w:val="24"/>
                <w:szCs w:val="24"/>
              </w:rPr>
              <w:softHyphen/>
            </w:r>
            <w:r w:rsidRPr="00CB35DD">
              <w:rPr>
                <w:sz w:val="24"/>
                <w:szCs w:val="24"/>
              </w:rPr>
              <w:t>тура. Внутренняя энергия. Работа и теплопередача. Тепло</w:t>
            </w:r>
            <w:r w:rsidRPr="00CB35DD">
              <w:rPr>
                <w:sz w:val="24"/>
                <w:szCs w:val="24"/>
              </w:rPr>
              <w:softHyphen/>
              <w:t xml:space="preserve">проводность. Конвекция. Излучение. Количество теплоты. </w:t>
            </w:r>
            <w:r w:rsidRPr="00CB35DD">
              <w:rPr>
                <w:spacing w:val="-1"/>
                <w:sz w:val="24"/>
                <w:szCs w:val="24"/>
              </w:rPr>
              <w:t>Удельная теплоемкость. Расчет количества теплоты при теп</w:t>
            </w:r>
            <w:r w:rsidRPr="00CB35DD">
              <w:rPr>
                <w:spacing w:val="-1"/>
                <w:sz w:val="24"/>
                <w:szCs w:val="24"/>
              </w:rPr>
              <w:softHyphen/>
            </w:r>
            <w:r w:rsidRPr="00CB35DD">
              <w:rPr>
                <w:sz w:val="24"/>
                <w:szCs w:val="24"/>
              </w:rPr>
              <w:t xml:space="preserve">лообмене. Закон сохранения и </w:t>
            </w:r>
            <w:r w:rsidRPr="00CB35DD">
              <w:rPr>
                <w:sz w:val="24"/>
                <w:szCs w:val="24"/>
              </w:rPr>
              <w:lastRenderedPageBreak/>
              <w:t>превращения энергии в меха</w:t>
            </w:r>
            <w:r w:rsidRPr="00CB35DD">
              <w:rPr>
                <w:sz w:val="24"/>
                <w:szCs w:val="24"/>
              </w:rPr>
              <w:softHyphen/>
              <w:t>нических и тепловых процессах. Плавление и отвердевание кристаллических тел. Удельная теплота плавления. Испаре</w:t>
            </w:r>
            <w:r w:rsidRPr="00CB35DD">
              <w:rPr>
                <w:sz w:val="24"/>
                <w:szCs w:val="24"/>
              </w:rPr>
              <w:softHyphen/>
              <w:t xml:space="preserve">ние и конденсация. Кипение. Влажность воздуха. Удельная </w:t>
            </w:r>
            <w:r w:rsidRPr="00CB35DD">
              <w:rPr>
                <w:spacing w:val="-2"/>
                <w:sz w:val="24"/>
                <w:szCs w:val="24"/>
              </w:rPr>
              <w:t>теплота парообразования. Объяснение изменения агрегатно</w:t>
            </w:r>
            <w:r w:rsidRPr="00CB35DD">
              <w:rPr>
                <w:spacing w:val="-2"/>
                <w:sz w:val="24"/>
                <w:szCs w:val="24"/>
              </w:rPr>
              <w:softHyphen/>
            </w:r>
            <w:r w:rsidRPr="00CB35DD">
              <w:rPr>
                <w:sz w:val="24"/>
                <w:szCs w:val="24"/>
              </w:rPr>
              <w:t>го состояния вещества на основе молекулярно-кинетических представлений. Преобразование энергии в тепловых маши</w:t>
            </w:r>
            <w:r w:rsidRPr="00CB35DD">
              <w:rPr>
                <w:sz w:val="24"/>
                <w:szCs w:val="24"/>
              </w:rPr>
              <w:softHyphen/>
              <w:t>нах. Двигатель внутреннего сгорания. Паровая турбина. КПД теплового двигателя. Экологические проблемы исполь</w:t>
            </w:r>
            <w:r w:rsidRPr="00CB35DD">
              <w:rPr>
                <w:sz w:val="24"/>
                <w:szCs w:val="24"/>
              </w:rPr>
              <w:softHyphen/>
              <w:t>зования тепловых машин.</w:t>
            </w:r>
          </w:p>
          <w:p w:rsidR="004F444A" w:rsidRPr="00CB35DD" w:rsidRDefault="004F444A" w:rsidP="004F444A">
            <w:pPr>
              <w:ind w:right="2074"/>
              <w:rPr>
                <w:b/>
                <w:spacing w:val="-15"/>
                <w:sz w:val="24"/>
                <w:szCs w:val="24"/>
                <w:u w:val="single"/>
              </w:rPr>
            </w:pPr>
          </w:p>
        </w:tc>
        <w:tc>
          <w:tcPr>
            <w:tcW w:w="8441" w:type="dxa"/>
          </w:tcPr>
          <w:p w:rsidR="004F444A" w:rsidRPr="00CB35DD" w:rsidRDefault="004F444A" w:rsidP="004F444A">
            <w:pPr>
              <w:shd w:val="clear" w:color="auto" w:fill="FFFFFF"/>
              <w:tabs>
                <w:tab w:val="left" w:pos="365"/>
              </w:tabs>
              <w:ind w:firstLine="426"/>
              <w:rPr>
                <w:sz w:val="24"/>
                <w:szCs w:val="24"/>
              </w:rPr>
            </w:pPr>
            <w:r w:rsidRPr="00CB35DD">
              <w:rPr>
                <w:sz w:val="24"/>
                <w:szCs w:val="24"/>
              </w:rPr>
              <w:lastRenderedPageBreak/>
              <w:t>—</w:t>
            </w:r>
            <w:r w:rsidRPr="00CB35DD">
              <w:rPr>
                <w:sz w:val="24"/>
                <w:szCs w:val="24"/>
              </w:rPr>
              <w:tab/>
              <w:t>Различать тепловые явления;</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ана</w:t>
            </w:r>
            <w:r>
              <w:rPr>
                <w:sz w:val="24"/>
                <w:szCs w:val="24"/>
              </w:rPr>
              <w:t>лизировать зависимость темпера</w:t>
            </w:r>
            <w:r>
              <w:rPr>
                <w:sz w:val="24"/>
                <w:szCs w:val="24"/>
              </w:rPr>
              <w:softHyphen/>
            </w:r>
            <w:r w:rsidRPr="00CB35DD">
              <w:rPr>
                <w:sz w:val="24"/>
                <w:szCs w:val="24"/>
              </w:rPr>
              <w:t>туры тела от скорости движения его</w:t>
            </w:r>
            <w:r w:rsidRPr="00CB35DD">
              <w:rPr>
                <w:sz w:val="24"/>
                <w:szCs w:val="24"/>
              </w:rPr>
              <w:br/>
              <w:t>молекул;</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на</w:t>
            </w:r>
            <w:r>
              <w:rPr>
                <w:sz w:val="24"/>
                <w:szCs w:val="24"/>
              </w:rPr>
              <w:t>блюдать и исследовать превраще</w:t>
            </w:r>
            <w:r>
              <w:rPr>
                <w:sz w:val="24"/>
                <w:szCs w:val="24"/>
              </w:rPr>
              <w:softHyphen/>
            </w:r>
            <w:r w:rsidRPr="00CB35DD">
              <w:rPr>
                <w:sz w:val="24"/>
                <w:szCs w:val="24"/>
              </w:rPr>
              <w:t>ние э</w:t>
            </w:r>
            <w:r>
              <w:rPr>
                <w:sz w:val="24"/>
                <w:szCs w:val="24"/>
              </w:rPr>
              <w:t>нергии тела в механических про</w:t>
            </w:r>
            <w:r>
              <w:rPr>
                <w:sz w:val="24"/>
                <w:szCs w:val="24"/>
              </w:rPr>
              <w:softHyphen/>
            </w:r>
            <w:r w:rsidRPr="00CB35DD">
              <w:rPr>
                <w:sz w:val="24"/>
                <w:szCs w:val="24"/>
              </w:rPr>
              <w:t>цессах;</w:t>
            </w:r>
          </w:p>
          <w:p w:rsidR="004F444A" w:rsidRPr="00CB35DD" w:rsidRDefault="004F444A" w:rsidP="004F444A">
            <w:pPr>
              <w:shd w:val="clear" w:color="auto" w:fill="FFFFFF"/>
              <w:tabs>
                <w:tab w:val="left" w:pos="365"/>
              </w:tabs>
              <w:ind w:right="5" w:firstLine="426"/>
              <w:rPr>
                <w:sz w:val="24"/>
                <w:szCs w:val="24"/>
              </w:rPr>
            </w:pPr>
            <w:r>
              <w:rPr>
                <w:sz w:val="24"/>
                <w:szCs w:val="24"/>
              </w:rPr>
              <w:lastRenderedPageBreak/>
              <w:t>—</w:t>
            </w:r>
            <w:r>
              <w:rPr>
                <w:sz w:val="24"/>
                <w:szCs w:val="24"/>
              </w:rPr>
              <w:tab/>
              <w:t xml:space="preserve">приводить примеры превращения </w:t>
            </w:r>
            <w:r w:rsidRPr="00CB35DD">
              <w:rPr>
                <w:sz w:val="24"/>
                <w:szCs w:val="24"/>
              </w:rPr>
              <w:t>эн</w:t>
            </w:r>
            <w:r>
              <w:rPr>
                <w:sz w:val="24"/>
                <w:szCs w:val="24"/>
              </w:rPr>
              <w:t>ергии при подъеме тела, при его паде</w:t>
            </w:r>
            <w:r>
              <w:rPr>
                <w:sz w:val="24"/>
                <w:szCs w:val="24"/>
              </w:rPr>
              <w:softHyphen/>
            </w:r>
            <w:r w:rsidRPr="00CB35DD">
              <w:rPr>
                <w:sz w:val="24"/>
                <w:szCs w:val="24"/>
              </w:rPr>
              <w:t>нии</w:t>
            </w:r>
          </w:p>
          <w:p w:rsidR="004F444A" w:rsidRPr="00CB35DD" w:rsidRDefault="004F444A" w:rsidP="004F444A">
            <w:pPr>
              <w:shd w:val="clear" w:color="auto" w:fill="FFFFFF"/>
              <w:tabs>
                <w:tab w:val="left" w:pos="360"/>
              </w:tabs>
              <w:ind w:right="48" w:firstLine="426"/>
              <w:rPr>
                <w:sz w:val="24"/>
                <w:szCs w:val="24"/>
              </w:rPr>
            </w:pPr>
            <w:r w:rsidRPr="00CB35DD">
              <w:rPr>
                <w:sz w:val="24"/>
                <w:szCs w:val="24"/>
              </w:rPr>
              <w:t>—</w:t>
            </w:r>
            <w:r>
              <w:rPr>
                <w:sz w:val="24"/>
                <w:szCs w:val="24"/>
              </w:rPr>
              <w:tab/>
              <w:t xml:space="preserve">Объяснять изменение внутренней </w:t>
            </w:r>
            <w:r w:rsidRPr="00CB35DD">
              <w:rPr>
                <w:sz w:val="24"/>
                <w:szCs w:val="24"/>
              </w:rPr>
              <w:t>энерги</w:t>
            </w:r>
            <w:r>
              <w:rPr>
                <w:sz w:val="24"/>
                <w:szCs w:val="24"/>
              </w:rPr>
              <w:t xml:space="preserve">и тела, когда над ним совершают </w:t>
            </w:r>
            <w:r w:rsidRPr="00CB35DD">
              <w:rPr>
                <w:sz w:val="24"/>
                <w:szCs w:val="24"/>
              </w:rPr>
              <w:t>работу или тело совершает работу;</w:t>
            </w:r>
          </w:p>
          <w:p w:rsidR="004F444A" w:rsidRDefault="004F444A" w:rsidP="004F444A">
            <w:pPr>
              <w:shd w:val="clear" w:color="auto" w:fill="FFFFFF"/>
              <w:tabs>
                <w:tab w:val="left" w:pos="365"/>
              </w:tabs>
              <w:ind w:right="10" w:firstLine="426"/>
              <w:rPr>
                <w:sz w:val="24"/>
                <w:szCs w:val="24"/>
              </w:rPr>
            </w:pPr>
            <w:r>
              <w:rPr>
                <w:sz w:val="24"/>
                <w:szCs w:val="24"/>
              </w:rPr>
              <w:t>—</w:t>
            </w:r>
            <w:r>
              <w:rPr>
                <w:sz w:val="24"/>
                <w:szCs w:val="24"/>
              </w:rPr>
              <w:tab/>
              <w:t xml:space="preserve">перечислять способы изменения </w:t>
            </w:r>
            <w:r w:rsidRPr="00CB35DD">
              <w:rPr>
                <w:sz w:val="24"/>
                <w:szCs w:val="24"/>
              </w:rPr>
              <w:t xml:space="preserve">внутренней энергии; </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пр</w:t>
            </w:r>
            <w:r>
              <w:rPr>
                <w:sz w:val="24"/>
                <w:szCs w:val="24"/>
              </w:rPr>
              <w:t>иводить примеры изменения внут</w:t>
            </w:r>
            <w:r>
              <w:rPr>
                <w:sz w:val="24"/>
                <w:szCs w:val="24"/>
              </w:rPr>
              <w:softHyphen/>
            </w:r>
            <w:r w:rsidRPr="00CB35DD">
              <w:rPr>
                <w:sz w:val="24"/>
                <w:szCs w:val="24"/>
              </w:rPr>
              <w:t>ренне</w:t>
            </w:r>
            <w:r>
              <w:rPr>
                <w:sz w:val="24"/>
                <w:szCs w:val="24"/>
              </w:rPr>
              <w:t xml:space="preserve">й энергии тела путем совершения </w:t>
            </w:r>
            <w:r w:rsidRPr="00CB35DD">
              <w:rPr>
                <w:sz w:val="24"/>
                <w:szCs w:val="24"/>
              </w:rPr>
              <w:t>работы и теплопередачи;</w:t>
            </w:r>
          </w:p>
          <w:p w:rsidR="004F444A" w:rsidRPr="00CB35DD" w:rsidRDefault="004F444A" w:rsidP="004F444A">
            <w:pPr>
              <w:shd w:val="clear" w:color="auto" w:fill="FFFFFF"/>
              <w:tabs>
                <w:tab w:val="left" w:pos="365"/>
              </w:tabs>
              <w:ind w:right="10" w:firstLine="426"/>
              <w:rPr>
                <w:sz w:val="24"/>
                <w:szCs w:val="24"/>
              </w:rPr>
            </w:pPr>
            <w:r>
              <w:rPr>
                <w:sz w:val="24"/>
                <w:szCs w:val="24"/>
              </w:rPr>
              <w:t>—</w:t>
            </w:r>
            <w:r>
              <w:rPr>
                <w:sz w:val="24"/>
                <w:szCs w:val="24"/>
              </w:rPr>
              <w:tab/>
              <w:t xml:space="preserve">проводить опыты по изменению </w:t>
            </w:r>
            <w:r w:rsidRPr="00CB35DD">
              <w:rPr>
                <w:sz w:val="24"/>
                <w:szCs w:val="24"/>
              </w:rPr>
              <w:t>внутренней энергии</w:t>
            </w:r>
          </w:p>
          <w:p w:rsidR="004F444A" w:rsidRPr="00CB35DD" w:rsidRDefault="004F444A" w:rsidP="004F444A">
            <w:pPr>
              <w:shd w:val="clear" w:color="auto" w:fill="FFFFFF"/>
              <w:tabs>
                <w:tab w:val="left" w:pos="360"/>
              </w:tabs>
              <w:ind w:right="53" w:firstLine="426"/>
              <w:rPr>
                <w:sz w:val="24"/>
                <w:szCs w:val="24"/>
              </w:rPr>
            </w:pPr>
            <w:r>
              <w:rPr>
                <w:sz w:val="24"/>
                <w:szCs w:val="24"/>
              </w:rPr>
              <w:t>—</w:t>
            </w:r>
            <w:r>
              <w:rPr>
                <w:sz w:val="24"/>
                <w:szCs w:val="24"/>
              </w:rPr>
              <w:tab/>
              <w:t xml:space="preserve">Объяснять тепловые явления на </w:t>
            </w:r>
            <w:r w:rsidRPr="00CB35DD">
              <w:rPr>
                <w:sz w:val="24"/>
                <w:szCs w:val="24"/>
              </w:rPr>
              <w:t>основе молекулярно-кинетической</w:t>
            </w:r>
            <w:r w:rsidRPr="00CB35DD">
              <w:rPr>
                <w:sz w:val="24"/>
                <w:szCs w:val="24"/>
              </w:rPr>
              <w:br/>
              <w:t>теории;</w:t>
            </w:r>
          </w:p>
          <w:p w:rsidR="004F444A" w:rsidRPr="00CB35DD" w:rsidRDefault="004F444A" w:rsidP="004F444A">
            <w:pPr>
              <w:shd w:val="clear" w:color="auto" w:fill="FFFFFF"/>
              <w:tabs>
                <w:tab w:val="left" w:pos="360"/>
              </w:tabs>
              <w:ind w:right="53" w:firstLine="426"/>
              <w:rPr>
                <w:sz w:val="24"/>
                <w:szCs w:val="24"/>
              </w:rPr>
            </w:pPr>
            <w:r w:rsidRPr="00CB35DD">
              <w:rPr>
                <w:sz w:val="24"/>
                <w:szCs w:val="24"/>
              </w:rPr>
              <w:t>—</w:t>
            </w:r>
            <w:r w:rsidRPr="00CB35DD">
              <w:rPr>
                <w:sz w:val="24"/>
                <w:szCs w:val="24"/>
              </w:rPr>
              <w:tab/>
            </w:r>
            <w:r>
              <w:rPr>
                <w:sz w:val="24"/>
                <w:szCs w:val="24"/>
              </w:rPr>
              <w:t xml:space="preserve">приводить примеры теплопередачи </w:t>
            </w:r>
            <w:r w:rsidRPr="00CB35DD">
              <w:rPr>
                <w:sz w:val="24"/>
                <w:szCs w:val="24"/>
              </w:rPr>
              <w:t>путем теплопроводности;</w:t>
            </w:r>
          </w:p>
          <w:p w:rsidR="004F444A" w:rsidRPr="00CB35DD" w:rsidRDefault="004F444A" w:rsidP="004F444A">
            <w:pPr>
              <w:shd w:val="clear" w:color="auto" w:fill="FFFFFF"/>
              <w:tabs>
                <w:tab w:val="left" w:pos="360"/>
              </w:tabs>
              <w:ind w:right="53" w:firstLine="426"/>
              <w:rPr>
                <w:sz w:val="24"/>
                <w:szCs w:val="24"/>
              </w:rPr>
            </w:pPr>
            <w:r w:rsidRPr="00CB35DD">
              <w:rPr>
                <w:sz w:val="24"/>
                <w:szCs w:val="24"/>
              </w:rPr>
              <w:t>—</w:t>
            </w:r>
            <w:r w:rsidRPr="00CB35DD">
              <w:rPr>
                <w:sz w:val="24"/>
                <w:szCs w:val="24"/>
              </w:rPr>
              <w:tab/>
              <w:t>про</w:t>
            </w:r>
            <w:r>
              <w:rPr>
                <w:sz w:val="24"/>
                <w:szCs w:val="24"/>
              </w:rPr>
              <w:t>водить исследовательский экспе</w:t>
            </w:r>
            <w:r>
              <w:rPr>
                <w:sz w:val="24"/>
                <w:szCs w:val="24"/>
              </w:rPr>
              <w:softHyphen/>
            </w:r>
            <w:r w:rsidRPr="00CB35DD">
              <w:rPr>
                <w:sz w:val="24"/>
                <w:szCs w:val="24"/>
              </w:rPr>
              <w:t>римент по теплопроводности разл</w:t>
            </w:r>
            <w:r>
              <w:rPr>
                <w:sz w:val="24"/>
                <w:szCs w:val="24"/>
              </w:rPr>
              <w:t>ич</w:t>
            </w:r>
            <w:r>
              <w:rPr>
                <w:sz w:val="24"/>
                <w:szCs w:val="24"/>
              </w:rPr>
              <w:softHyphen/>
            </w:r>
            <w:r w:rsidRPr="00CB35DD">
              <w:rPr>
                <w:sz w:val="24"/>
                <w:szCs w:val="24"/>
              </w:rPr>
              <w:t>ных веществ и делать выводы</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r>
            <w:r>
              <w:rPr>
                <w:sz w:val="24"/>
                <w:szCs w:val="24"/>
              </w:rPr>
              <w:t xml:space="preserve">Приводить примеры теплопередачи </w:t>
            </w:r>
            <w:r w:rsidRPr="00CB35DD">
              <w:rPr>
                <w:sz w:val="24"/>
                <w:szCs w:val="24"/>
              </w:rPr>
              <w:t>путем конвекции и излучения;</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анал</w:t>
            </w:r>
            <w:r>
              <w:rPr>
                <w:sz w:val="24"/>
                <w:szCs w:val="24"/>
              </w:rPr>
              <w:t>изировать, как на практике учи</w:t>
            </w:r>
            <w:r>
              <w:rPr>
                <w:sz w:val="24"/>
                <w:szCs w:val="24"/>
              </w:rPr>
              <w:softHyphen/>
            </w:r>
            <w:r w:rsidRPr="00CB35DD">
              <w:rPr>
                <w:sz w:val="24"/>
                <w:szCs w:val="24"/>
              </w:rPr>
              <w:t>тыв</w:t>
            </w:r>
            <w:r>
              <w:rPr>
                <w:sz w:val="24"/>
                <w:szCs w:val="24"/>
              </w:rPr>
              <w:t>аются различные виды теплопере</w:t>
            </w:r>
            <w:r>
              <w:rPr>
                <w:sz w:val="24"/>
                <w:szCs w:val="24"/>
              </w:rPr>
              <w:softHyphen/>
            </w:r>
            <w:r w:rsidRPr="00CB35DD">
              <w:rPr>
                <w:sz w:val="24"/>
                <w:szCs w:val="24"/>
              </w:rPr>
              <w:t>дачи;</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сравнивать виды теплопередачи</w:t>
            </w:r>
          </w:p>
          <w:p w:rsidR="004F444A" w:rsidRDefault="004F444A" w:rsidP="004F444A">
            <w:pPr>
              <w:shd w:val="clear" w:color="auto" w:fill="FFFFFF"/>
              <w:ind w:firstLine="426"/>
              <w:rPr>
                <w:sz w:val="24"/>
                <w:szCs w:val="24"/>
              </w:rPr>
            </w:pPr>
            <w:r w:rsidRPr="00CB35DD">
              <w:rPr>
                <w:sz w:val="24"/>
                <w:szCs w:val="24"/>
              </w:rPr>
              <w:t>— Находить связь между единицами ко</w:t>
            </w:r>
            <w:r w:rsidRPr="00CB35DD">
              <w:rPr>
                <w:sz w:val="24"/>
                <w:szCs w:val="24"/>
              </w:rPr>
              <w:softHyphen/>
              <w:t xml:space="preserve">личества теплоты: Дж, кДж, кал, ккал; </w:t>
            </w:r>
          </w:p>
          <w:p w:rsidR="004F444A" w:rsidRPr="00CB35DD" w:rsidRDefault="004F444A" w:rsidP="004F444A">
            <w:pPr>
              <w:shd w:val="clear" w:color="auto" w:fill="FFFFFF"/>
              <w:ind w:firstLine="426"/>
              <w:rPr>
                <w:sz w:val="24"/>
                <w:szCs w:val="24"/>
              </w:rPr>
            </w:pPr>
            <w:r w:rsidRPr="00CB35DD">
              <w:rPr>
                <w:sz w:val="24"/>
                <w:szCs w:val="24"/>
              </w:rPr>
              <w:t>— работать с текстом учебника</w:t>
            </w:r>
          </w:p>
          <w:p w:rsidR="004F444A" w:rsidRPr="00CB35DD" w:rsidRDefault="004F444A" w:rsidP="004F444A">
            <w:pPr>
              <w:shd w:val="clear" w:color="auto" w:fill="FFFFFF"/>
              <w:tabs>
                <w:tab w:val="left" w:pos="360"/>
              </w:tabs>
              <w:ind w:right="29" w:firstLine="426"/>
              <w:rPr>
                <w:sz w:val="24"/>
                <w:szCs w:val="24"/>
              </w:rPr>
            </w:pPr>
            <w:r w:rsidRPr="00CB35DD">
              <w:rPr>
                <w:sz w:val="24"/>
                <w:szCs w:val="24"/>
              </w:rPr>
              <w:t>—</w:t>
            </w:r>
            <w:r w:rsidRPr="00CB35DD">
              <w:rPr>
                <w:sz w:val="24"/>
                <w:szCs w:val="24"/>
              </w:rPr>
              <w:tab/>
              <w:t>Об</w:t>
            </w:r>
            <w:r>
              <w:rPr>
                <w:sz w:val="24"/>
                <w:szCs w:val="24"/>
              </w:rPr>
              <w:t>ъяснять физический смысл удель</w:t>
            </w:r>
            <w:r>
              <w:rPr>
                <w:sz w:val="24"/>
                <w:szCs w:val="24"/>
              </w:rPr>
              <w:softHyphen/>
            </w:r>
            <w:r w:rsidRPr="00CB35DD">
              <w:rPr>
                <w:sz w:val="24"/>
                <w:szCs w:val="24"/>
              </w:rPr>
              <w:t>ной теплоемкости вещества;</w:t>
            </w:r>
          </w:p>
          <w:p w:rsidR="004F444A" w:rsidRPr="00CB35DD" w:rsidRDefault="004F444A" w:rsidP="004F444A">
            <w:pPr>
              <w:shd w:val="clear" w:color="auto" w:fill="FFFFFF"/>
              <w:tabs>
                <w:tab w:val="left" w:pos="360"/>
              </w:tabs>
              <w:ind w:firstLine="426"/>
              <w:rPr>
                <w:sz w:val="24"/>
                <w:szCs w:val="24"/>
              </w:rPr>
            </w:pPr>
            <w:r w:rsidRPr="00CB35DD">
              <w:rPr>
                <w:sz w:val="24"/>
                <w:szCs w:val="24"/>
              </w:rPr>
              <w:t>—</w:t>
            </w:r>
            <w:r w:rsidRPr="00CB35DD">
              <w:rPr>
                <w:sz w:val="24"/>
                <w:szCs w:val="24"/>
              </w:rPr>
              <w:tab/>
              <w:t>анализировать табличные данные;</w:t>
            </w:r>
          </w:p>
          <w:p w:rsidR="004F444A" w:rsidRPr="00CB35DD" w:rsidRDefault="004F444A" w:rsidP="004F444A">
            <w:pPr>
              <w:shd w:val="clear" w:color="auto" w:fill="FFFFFF"/>
              <w:tabs>
                <w:tab w:val="left" w:pos="360"/>
              </w:tabs>
              <w:ind w:right="29" w:firstLine="426"/>
              <w:rPr>
                <w:sz w:val="24"/>
                <w:szCs w:val="24"/>
              </w:rPr>
            </w:pPr>
            <w:r w:rsidRPr="00CB35DD">
              <w:rPr>
                <w:sz w:val="24"/>
                <w:szCs w:val="24"/>
              </w:rPr>
              <w:t>—</w:t>
            </w:r>
            <w:r w:rsidRPr="00CB35DD">
              <w:rPr>
                <w:sz w:val="24"/>
                <w:szCs w:val="24"/>
              </w:rPr>
              <w:tab/>
            </w:r>
            <w:r>
              <w:rPr>
                <w:sz w:val="24"/>
                <w:szCs w:val="24"/>
              </w:rPr>
              <w:t xml:space="preserve">приводить примеры применения на </w:t>
            </w:r>
            <w:r w:rsidRPr="00CB35DD">
              <w:rPr>
                <w:sz w:val="24"/>
                <w:szCs w:val="24"/>
              </w:rPr>
              <w:t>практ</w:t>
            </w:r>
            <w:r>
              <w:rPr>
                <w:sz w:val="24"/>
                <w:szCs w:val="24"/>
              </w:rPr>
              <w:t>ике знаний о различной теплоем</w:t>
            </w:r>
            <w:r>
              <w:rPr>
                <w:sz w:val="24"/>
                <w:szCs w:val="24"/>
              </w:rPr>
              <w:softHyphen/>
            </w:r>
            <w:r w:rsidRPr="00CB35DD">
              <w:rPr>
                <w:sz w:val="24"/>
                <w:szCs w:val="24"/>
              </w:rPr>
              <w:t>кости веществ</w:t>
            </w:r>
          </w:p>
          <w:p w:rsidR="004F444A" w:rsidRPr="00CB35DD" w:rsidRDefault="004F444A" w:rsidP="004F444A">
            <w:pPr>
              <w:shd w:val="clear" w:color="auto" w:fill="FFFFFF"/>
              <w:ind w:right="173" w:firstLine="426"/>
              <w:rPr>
                <w:sz w:val="24"/>
                <w:szCs w:val="24"/>
              </w:rPr>
            </w:pPr>
            <w:r w:rsidRPr="00CB35DD">
              <w:rPr>
                <w:sz w:val="24"/>
                <w:szCs w:val="24"/>
              </w:rPr>
              <w:t>— Рассчитывать количество теплоты, необходимое для нагревания тела или выделяемое им при охлаждении</w:t>
            </w:r>
          </w:p>
          <w:p w:rsidR="004F444A" w:rsidRPr="00CB35DD" w:rsidRDefault="004F444A" w:rsidP="004F444A">
            <w:pPr>
              <w:shd w:val="clear" w:color="auto" w:fill="FFFFFF"/>
              <w:tabs>
                <w:tab w:val="left" w:pos="365"/>
              </w:tabs>
              <w:ind w:right="53" w:firstLine="426"/>
              <w:rPr>
                <w:sz w:val="24"/>
                <w:szCs w:val="24"/>
              </w:rPr>
            </w:pPr>
            <w:r w:rsidRPr="00CB35DD">
              <w:rPr>
                <w:sz w:val="24"/>
                <w:szCs w:val="24"/>
              </w:rPr>
              <w:t>—</w:t>
            </w:r>
            <w:r w:rsidRPr="00CB35DD">
              <w:rPr>
                <w:sz w:val="24"/>
                <w:szCs w:val="24"/>
              </w:rPr>
              <w:tab/>
              <w:t>Разрабатывать план выполнения ра</w:t>
            </w:r>
            <w:r w:rsidRPr="00CB35DD">
              <w:rPr>
                <w:sz w:val="24"/>
                <w:szCs w:val="24"/>
              </w:rPr>
              <w:softHyphen/>
              <w:t>боты;</w:t>
            </w:r>
          </w:p>
          <w:p w:rsidR="004F444A" w:rsidRPr="00CB35DD" w:rsidRDefault="004F444A" w:rsidP="004F444A">
            <w:pPr>
              <w:shd w:val="clear" w:color="auto" w:fill="FFFFFF"/>
              <w:tabs>
                <w:tab w:val="left" w:pos="365"/>
              </w:tabs>
              <w:ind w:right="53" w:firstLine="426"/>
              <w:rPr>
                <w:sz w:val="24"/>
                <w:szCs w:val="24"/>
              </w:rPr>
            </w:pPr>
            <w:r w:rsidRPr="00CB35DD">
              <w:rPr>
                <w:sz w:val="24"/>
                <w:szCs w:val="24"/>
              </w:rPr>
              <w:t>—</w:t>
            </w:r>
            <w:r w:rsidRPr="00CB35DD">
              <w:rPr>
                <w:sz w:val="24"/>
                <w:szCs w:val="24"/>
              </w:rPr>
              <w:tab/>
              <w:t>опр</w:t>
            </w:r>
            <w:r>
              <w:rPr>
                <w:sz w:val="24"/>
                <w:szCs w:val="24"/>
              </w:rPr>
              <w:t xml:space="preserve">еделять и сравнивать количество </w:t>
            </w:r>
            <w:r w:rsidRPr="00CB35DD">
              <w:rPr>
                <w:sz w:val="24"/>
                <w:szCs w:val="24"/>
              </w:rPr>
              <w:t>теплот</w:t>
            </w:r>
            <w:r>
              <w:rPr>
                <w:sz w:val="24"/>
                <w:szCs w:val="24"/>
              </w:rPr>
              <w:t>ы, отданное горячей водой и по</w:t>
            </w:r>
            <w:r>
              <w:rPr>
                <w:sz w:val="24"/>
                <w:szCs w:val="24"/>
              </w:rPr>
              <w:softHyphen/>
            </w:r>
            <w:r w:rsidRPr="00CB35DD">
              <w:rPr>
                <w:sz w:val="24"/>
                <w:szCs w:val="24"/>
              </w:rPr>
              <w:t>лученное холодной при теплообмене;</w:t>
            </w:r>
          </w:p>
          <w:p w:rsidR="004F444A" w:rsidRPr="00CB35DD" w:rsidRDefault="004F444A" w:rsidP="004F444A">
            <w:pPr>
              <w:shd w:val="clear" w:color="auto" w:fill="FFFFFF"/>
              <w:tabs>
                <w:tab w:val="left" w:pos="365"/>
              </w:tabs>
              <w:ind w:right="53" w:firstLine="426"/>
              <w:rPr>
                <w:sz w:val="24"/>
                <w:szCs w:val="24"/>
              </w:rPr>
            </w:pPr>
            <w:r w:rsidRPr="00CB35DD">
              <w:rPr>
                <w:sz w:val="24"/>
                <w:szCs w:val="24"/>
              </w:rPr>
              <w:t>—</w:t>
            </w:r>
            <w:r w:rsidRPr="00CB35DD">
              <w:rPr>
                <w:sz w:val="24"/>
                <w:szCs w:val="24"/>
              </w:rPr>
              <w:tab/>
              <w:t>объяснять полученные р</w:t>
            </w:r>
            <w:r>
              <w:rPr>
                <w:sz w:val="24"/>
                <w:szCs w:val="24"/>
              </w:rPr>
              <w:t xml:space="preserve">езультаты, </w:t>
            </w:r>
            <w:r w:rsidRPr="00CB35DD">
              <w:rPr>
                <w:sz w:val="24"/>
                <w:szCs w:val="24"/>
              </w:rPr>
              <w:t>представлять их в виде таблиц;</w:t>
            </w:r>
          </w:p>
          <w:p w:rsidR="004F444A"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а</w:t>
            </w:r>
            <w:r>
              <w:rPr>
                <w:sz w:val="24"/>
                <w:szCs w:val="24"/>
              </w:rPr>
              <w:t>нализировать причины погрешнос</w:t>
            </w:r>
            <w:r>
              <w:rPr>
                <w:sz w:val="24"/>
                <w:szCs w:val="24"/>
              </w:rPr>
              <w:softHyphen/>
            </w:r>
            <w:r w:rsidRPr="00CB35DD">
              <w:rPr>
                <w:sz w:val="24"/>
                <w:szCs w:val="24"/>
              </w:rPr>
              <w:t>тей измерений</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Ра</w:t>
            </w:r>
            <w:r>
              <w:rPr>
                <w:sz w:val="24"/>
                <w:szCs w:val="24"/>
              </w:rPr>
              <w:t>зрабатывать план выполнения ра</w:t>
            </w:r>
            <w:r>
              <w:rPr>
                <w:sz w:val="24"/>
                <w:szCs w:val="24"/>
              </w:rPr>
              <w:softHyphen/>
            </w:r>
            <w:r w:rsidRPr="00CB35DD">
              <w:rPr>
                <w:sz w:val="24"/>
                <w:szCs w:val="24"/>
              </w:rPr>
              <w:t>боты;</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опр</w:t>
            </w:r>
            <w:r>
              <w:rPr>
                <w:sz w:val="24"/>
                <w:szCs w:val="24"/>
              </w:rPr>
              <w:t>еделять экспериментально удель</w:t>
            </w:r>
            <w:r>
              <w:rPr>
                <w:sz w:val="24"/>
                <w:szCs w:val="24"/>
              </w:rPr>
              <w:softHyphen/>
            </w:r>
            <w:r w:rsidRPr="00CB35DD">
              <w:rPr>
                <w:sz w:val="24"/>
                <w:szCs w:val="24"/>
              </w:rPr>
              <w:t xml:space="preserve">ную </w:t>
            </w:r>
            <w:r>
              <w:rPr>
                <w:sz w:val="24"/>
                <w:szCs w:val="24"/>
              </w:rPr>
              <w:t>теплоемкость вещества и сравни</w:t>
            </w:r>
            <w:r>
              <w:rPr>
                <w:sz w:val="24"/>
                <w:szCs w:val="24"/>
              </w:rPr>
              <w:softHyphen/>
            </w:r>
            <w:r w:rsidRPr="00CB35DD">
              <w:rPr>
                <w:sz w:val="24"/>
                <w:szCs w:val="24"/>
              </w:rPr>
              <w:t>вать ее с табличным значением;</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объяснять полученн</w:t>
            </w:r>
            <w:r>
              <w:rPr>
                <w:sz w:val="24"/>
                <w:szCs w:val="24"/>
              </w:rPr>
              <w:t xml:space="preserve">ые результаты, </w:t>
            </w:r>
            <w:r w:rsidRPr="00CB35DD">
              <w:rPr>
                <w:sz w:val="24"/>
                <w:szCs w:val="24"/>
              </w:rPr>
              <w:t>представлять их в виде таблиц;</w:t>
            </w:r>
          </w:p>
          <w:p w:rsidR="004F444A" w:rsidRPr="00CB35DD" w:rsidRDefault="004F444A" w:rsidP="004F444A">
            <w:pPr>
              <w:shd w:val="clear" w:color="auto" w:fill="FFFFFF"/>
              <w:tabs>
                <w:tab w:val="left" w:pos="365"/>
              </w:tabs>
              <w:ind w:right="10" w:firstLine="426"/>
              <w:rPr>
                <w:sz w:val="24"/>
                <w:szCs w:val="24"/>
              </w:rPr>
            </w:pPr>
            <w:r w:rsidRPr="00CB35DD">
              <w:rPr>
                <w:sz w:val="24"/>
                <w:szCs w:val="24"/>
              </w:rPr>
              <w:t>—</w:t>
            </w:r>
            <w:r w:rsidRPr="00CB35DD">
              <w:rPr>
                <w:sz w:val="24"/>
                <w:szCs w:val="24"/>
              </w:rPr>
              <w:tab/>
              <w:t>а</w:t>
            </w:r>
            <w:r>
              <w:rPr>
                <w:sz w:val="24"/>
                <w:szCs w:val="24"/>
              </w:rPr>
              <w:t>нализировать причины погрешнос</w:t>
            </w:r>
            <w:r>
              <w:rPr>
                <w:sz w:val="24"/>
                <w:szCs w:val="24"/>
              </w:rPr>
              <w:softHyphen/>
            </w:r>
            <w:r w:rsidRPr="00CB35DD">
              <w:rPr>
                <w:sz w:val="24"/>
                <w:szCs w:val="24"/>
              </w:rPr>
              <w:t>тей измерений</w:t>
            </w:r>
          </w:p>
          <w:p w:rsidR="004F444A" w:rsidRPr="00CB35DD" w:rsidRDefault="004F444A" w:rsidP="004F444A">
            <w:pPr>
              <w:shd w:val="clear" w:color="auto" w:fill="FFFFFF"/>
              <w:tabs>
                <w:tab w:val="left" w:pos="360"/>
              </w:tabs>
              <w:ind w:right="5" w:firstLine="426"/>
              <w:rPr>
                <w:sz w:val="24"/>
                <w:szCs w:val="24"/>
              </w:rPr>
            </w:pPr>
            <w:r w:rsidRPr="00CB35DD">
              <w:rPr>
                <w:sz w:val="24"/>
                <w:szCs w:val="24"/>
              </w:rPr>
              <w:t>—</w:t>
            </w:r>
            <w:r w:rsidRPr="00CB35DD">
              <w:rPr>
                <w:sz w:val="24"/>
                <w:szCs w:val="24"/>
              </w:rPr>
              <w:tab/>
              <w:t>Об</w:t>
            </w:r>
            <w:r>
              <w:rPr>
                <w:sz w:val="24"/>
                <w:szCs w:val="24"/>
              </w:rPr>
              <w:t>ъяснять физический смысл удель</w:t>
            </w:r>
            <w:r>
              <w:rPr>
                <w:sz w:val="24"/>
                <w:szCs w:val="24"/>
              </w:rPr>
              <w:softHyphen/>
            </w:r>
            <w:r w:rsidRPr="00CB35DD">
              <w:rPr>
                <w:sz w:val="24"/>
                <w:szCs w:val="24"/>
              </w:rPr>
              <w:t>ной теп</w:t>
            </w:r>
            <w:r>
              <w:rPr>
                <w:sz w:val="24"/>
                <w:szCs w:val="24"/>
              </w:rPr>
              <w:t>лоты сгорания топлива и рассчи</w:t>
            </w:r>
            <w:r>
              <w:rPr>
                <w:sz w:val="24"/>
                <w:szCs w:val="24"/>
              </w:rPr>
              <w:softHyphen/>
            </w:r>
            <w:r w:rsidRPr="00CB35DD">
              <w:rPr>
                <w:sz w:val="24"/>
                <w:szCs w:val="24"/>
              </w:rPr>
              <w:t>тывать ее;</w:t>
            </w:r>
          </w:p>
          <w:p w:rsidR="004F444A" w:rsidRPr="00CB35DD" w:rsidRDefault="004F444A" w:rsidP="004F444A">
            <w:pPr>
              <w:shd w:val="clear" w:color="auto" w:fill="FFFFFF"/>
              <w:tabs>
                <w:tab w:val="left" w:pos="360"/>
              </w:tabs>
              <w:ind w:right="5" w:firstLine="426"/>
              <w:rPr>
                <w:sz w:val="24"/>
                <w:szCs w:val="24"/>
              </w:rPr>
            </w:pPr>
            <w:r w:rsidRPr="00CB35DD">
              <w:rPr>
                <w:sz w:val="24"/>
                <w:szCs w:val="24"/>
              </w:rPr>
              <w:lastRenderedPageBreak/>
              <w:t>—</w:t>
            </w:r>
            <w:r>
              <w:rPr>
                <w:sz w:val="24"/>
                <w:szCs w:val="24"/>
              </w:rPr>
              <w:tab/>
              <w:t>приводить примеры экологическ</w:t>
            </w:r>
            <w:r w:rsidRPr="00CB35DD">
              <w:rPr>
                <w:sz w:val="24"/>
                <w:szCs w:val="24"/>
              </w:rPr>
              <w:t>ого топлива</w:t>
            </w:r>
          </w:p>
          <w:p w:rsidR="004F444A" w:rsidRPr="00CB35DD" w:rsidRDefault="004F444A" w:rsidP="004F444A">
            <w:pPr>
              <w:shd w:val="clear" w:color="auto" w:fill="FFFFFF"/>
              <w:tabs>
                <w:tab w:val="left" w:pos="365"/>
              </w:tabs>
              <w:ind w:right="67" w:firstLine="426"/>
              <w:rPr>
                <w:sz w:val="24"/>
                <w:szCs w:val="24"/>
              </w:rPr>
            </w:pPr>
            <w:r w:rsidRPr="00CB35DD">
              <w:rPr>
                <w:sz w:val="24"/>
                <w:szCs w:val="24"/>
              </w:rPr>
              <w:t>—</w:t>
            </w:r>
            <w:r w:rsidRPr="00CB35DD">
              <w:rPr>
                <w:sz w:val="24"/>
                <w:szCs w:val="24"/>
              </w:rPr>
              <w:tab/>
              <w:t>Приводить примеры превра</w:t>
            </w:r>
            <w:r>
              <w:rPr>
                <w:sz w:val="24"/>
                <w:szCs w:val="24"/>
              </w:rPr>
              <w:t xml:space="preserve">щения механической энергии во внутреннюю, </w:t>
            </w:r>
            <w:r w:rsidRPr="00CB35DD">
              <w:rPr>
                <w:sz w:val="24"/>
                <w:szCs w:val="24"/>
              </w:rPr>
              <w:t>переход</w:t>
            </w:r>
            <w:r>
              <w:rPr>
                <w:sz w:val="24"/>
                <w:szCs w:val="24"/>
              </w:rPr>
              <w:t>а энергии от одного тела к дру</w:t>
            </w:r>
            <w:r>
              <w:rPr>
                <w:sz w:val="24"/>
                <w:szCs w:val="24"/>
              </w:rPr>
              <w:softHyphen/>
            </w:r>
            <w:r w:rsidRPr="00CB35DD">
              <w:rPr>
                <w:sz w:val="24"/>
                <w:szCs w:val="24"/>
              </w:rPr>
              <w:t>гому;</w:t>
            </w:r>
          </w:p>
          <w:p w:rsidR="004F444A" w:rsidRDefault="004F444A" w:rsidP="004F444A">
            <w:pPr>
              <w:shd w:val="clear" w:color="auto" w:fill="FFFFFF"/>
              <w:ind w:right="182" w:firstLine="426"/>
              <w:rPr>
                <w:sz w:val="24"/>
                <w:szCs w:val="24"/>
              </w:rPr>
            </w:pPr>
            <w:r w:rsidRPr="00CB35DD">
              <w:rPr>
                <w:sz w:val="24"/>
                <w:szCs w:val="24"/>
              </w:rPr>
              <w:t>—</w:t>
            </w:r>
            <w:r w:rsidRPr="00CB35DD">
              <w:rPr>
                <w:sz w:val="24"/>
                <w:szCs w:val="24"/>
              </w:rPr>
              <w:tab/>
            </w:r>
            <w:r>
              <w:rPr>
                <w:sz w:val="24"/>
                <w:szCs w:val="24"/>
              </w:rPr>
              <w:t>приводить примеры, подтверждаю</w:t>
            </w:r>
            <w:r>
              <w:rPr>
                <w:sz w:val="24"/>
                <w:szCs w:val="24"/>
              </w:rPr>
              <w:softHyphen/>
            </w:r>
            <w:r w:rsidRPr="00CB35DD">
              <w:rPr>
                <w:sz w:val="24"/>
                <w:szCs w:val="24"/>
              </w:rPr>
              <w:t>щи</w:t>
            </w:r>
            <w:r>
              <w:rPr>
                <w:sz w:val="24"/>
                <w:szCs w:val="24"/>
              </w:rPr>
              <w:t xml:space="preserve">е закон сохранения механической </w:t>
            </w:r>
            <w:r w:rsidRPr="00CB35DD">
              <w:rPr>
                <w:sz w:val="24"/>
                <w:szCs w:val="24"/>
              </w:rPr>
              <w:t>энергии;</w:t>
            </w:r>
          </w:p>
          <w:p w:rsidR="004F444A" w:rsidRPr="00CB35DD" w:rsidRDefault="004F444A" w:rsidP="004F444A">
            <w:pPr>
              <w:shd w:val="clear" w:color="auto" w:fill="FFFFFF"/>
              <w:ind w:right="182" w:firstLine="426"/>
              <w:rPr>
                <w:sz w:val="24"/>
                <w:szCs w:val="24"/>
              </w:rPr>
            </w:pPr>
            <w:r w:rsidRPr="00CB35DD">
              <w:rPr>
                <w:sz w:val="24"/>
                <w:szCs w:val="24"/>
              </w:rPr>
              <w:t xml:space="preserve"> — систематизировать и обобщать зна</w:t>
            </w:r>
            <w:r w:rsidRPr="00CB35DD">
              <w:rPr>
                <w:sz w:val="24"/>
                <w:szCs w:val="24"/>
              </w:rPr>
              <w:softHyphen/>
              <w:t>ния закона на тепловые процессы</w:t>
            </w:r>
          </w:p>
          <w:p w:rsidR="004F444A" w:rsidRPr="00CB35DD" w:rsidRDefault="004F444A" w:rsidP="004F444A">
            <w:pPr>
              <w:shd w:val="clear" w:color="auto" w:fill="FFFFFF"/>
              <w:ind w:firstLine="426"/>
              <w:rPr>
                <w:sz w:val="24"/>
                <w:szCs w:val="24"/>
              </w:rPr>
            </w:pPr>
            <w:r w:rsidRPr="00CB35DD">
              <w:rPr>
                <w:sz w:val="24"/>
                <w:szCs w:val="24"/>
              </w:rPr>
              <w:t>— Применять знания к решению задач</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Пр</w:t>
            </w:r>
            <w:r>
              <w:rPr>
                <w:sz w:val="24"/>
                <w:szCs w:val="24"/>
              </w:rPr>
              <w:t>иводить примеры агрегатных сос</w:t>
            </w:r>
            <w:r>
              <w:rPr>
                <w:sz w:val="24"/>
                <w:szCs w:val="24"/>
              </w:rPr>
              <w:softHyphen/>
            </w:r>
            <w:r w:rsidRPr="00CB35DD">
              <w:rPr>
                <w:sz w:val="24"/>
                <w:szCs w:val="24"/>
              </w:rPr>
              <w:t>тояний вещества;</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от</w:t>
            </w:r>
            <w:r>
              <w:rPr>
                <w:sz w:val="24"/>
                <w:szCs w:val="24"/>
              </w:rPr>
              <w:t>личать агрегатные состояния ве</w:t>
            </w:r>
            <w:r>
              <w:rPr>
                <w:sz w:val="24"/>
                <w:szCs w:val="24"/>
              </w:rPr>
              <w:softHyphen/>
            </w:r>
            <w:r w:rsidRPr="00CB35DD">
              <w:rPr>
                <w:sz w:val="24"/>
                <w:szCs w:val="24"/>
              </w:rPr>
              <w:t>ществ</w:t>
            </w:r>
            <w:r>
              <w:rPr>
                <w:sz w:val="24"/>
                <w:szCs w:val="24"/>
              </w:rPr>
              <w:t>а и объяснять особенности моле</w:t>
            </w:r>
            <w:r>
              <w:rPr>
                <w:sz w:val="24"/>
                <w:szCs w:val="24"/>
              </w:rPr>
              <w:softHyphen/>
            </w:r>
            <w:r w:rsidRPr="00CB35DD">
              <w:rPr>
                <w:sz w:val="24"/>
                <w:szCs w:val="24"/>
              </w:rPr>
              <w:t>кулярн</w:t>
            </w:r>
            <w:r>
              <w:rPr>
                <w:sz w:val="24"/>
                <w:szCs w:val="24"/>
              </w:rPr>
              <w:t xml:space="preserve">ого строения газов, жидкостей и </w:t>
            </w:r>
            <w:r w:rsidRPr="00CB35DD">
              <w:rPr>
                <w:sz w:val="24"/>
                <w:szCs w:val="24"/>
              </w:rPr>
              <w:t>твердых тел;</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отл</w:t>
            </w:r>
            <w:r>
              <w:rPr>
                <w:sz w:val="24"/>
                <w:szCs w:val="24"/>
              </w:rPr>
              <w:t xml:space="preserve">ичать процесс плавления тела от кристаллизации и приводить </w:t>
            </w:r>
            <w:r w:rsidRPr="00CB35DD">
              <w:rPr>
                <w:sz w:val="24"/>
                <w:szCs w:val="24"/>
              </w:rPr>
              <w:t>приме</w:t>
            </w:r>
            <w:r>
              <w:rPr>
                <w:sz w:val="24"/>
                <w:szCs w:val="24"/>
              </w:rPr>
              <w:t xml:space="preserve">ры </w:t>
            </w:r>
            <w:r w:rsidRPr="00CB35DD">
              <w:rPr>
                <w:sz w:val="24"/>
                <w:szCs w:val="24"/>
              </w:rPr>
              <w:t>этих процессов;</w:t>
            </w:r>
          </w:p>
          <w:p w:rsidR="004F444A" w:rsidRPr="00CB35DD" w:rsidRDefault="004F444A" w:rsidP="004F444A">
            <w:pPr>
              <w:shd w:val="clear" w:color="auto" w:fill="FFFFFF"/>
              <w:tabs>
                <w:tab w:val="left" w:pos="365"/>
              </w:tabs>
              <w:ind w:right="43" w:firstLine="426"/>
              <w:rPr>
                <w:sz w:val="24"/>
                <w:szCs w:val="24"/>
              </w:rPr>
            </w:pPr>
            <w:r w:rsidRPr="00CB35DD">
              <w:rPr>
                <w:sz w:val="24"/>
                <w:szCs w:val="24"/>
              </w:rPr>
              <w:t>—</w:t>
            </w:r>
            <w:r w:rsidRPr="00CB35DD">
              <w:rPr>
                <w:sz w:val="24"/>
                <w:szCs w:val="24"/>
              </w:rPr>
              <w:tab/>
              <w:t>про</w:t>
            </w:r>
            <w:r>
              <w:rPr>
                <w:sz w:val="24"/>
                <w:szCs w:val="24"/>
              </w:rPr>
              <w:t>водить исследовательский экспе</w:t>
            </w:r>
            <w:r>
              <w:rPr>
                <w:sz w:val="24"/>
                <w:szCs w:val="24"/>
              </w:rPr>
              <w:softHyphen/>
              <w:t xml:space="preserve">римент по изучению </w:t>
            </w:r>
            <w:r w:rsidRPr="00CB35DD">
              <w:rPr>
                <w:sz w:val="24"/>
                <w:szCs w:val="24"/>
              </w:rPr>
              <w:t>плавления,</w:t>
            </w:r>
            <w:r>
              <w:rPr>
                <w:sz w:val="24"/>
                <w:szCs w:val="24"/>
              </w:rPr>
              <w:t xml:space="preserve"> делать </w:t>
            </w:r>
            <w:r w:rsidRPr="00CB35DD">
              <w:rPr>
                <w:sz w:val="24"/>
                <w:szCs w:val="24"/>
              </w:rPr>
              <w:t xml:space="preserve">отчет </w:t>
            </w:r>
            <w:r>
              <w:rPr>
                <w:sz w:val="24"/>
                <w:szCs w:val="24"/>
              </w:rPr>
              <w:t>и объяснять результаты экспери</w:t>
            </w:r>
            <w:r>
              <w:rPr>
                <w:sz w:val="24"/>
                <w:szCs w:val="24"/>
              </w:rPr>
              <w:softHyphen/>
            </w:r>
            <w:r w:rsidRPr="00CB35DD">
              <w:rPr>
                <w:sz w:val="24"/>
                <w:szCs w:val="24"/>
              </w:rPr>
              <w:t>мента;</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работать с текстом учебника</w:t>
            </w:r>
          </w:p>
          <w:p w:rsidR="004F444A" w:rsidRPr="00CB35DD" w:rsidRDefault="004F444A" w:rsidP="004F444A">
            <w:pPr>
              <w:shd w:val="clear" w:color="auto" w:fill="FFFFFF"/>
              <w:tabs>
                <w:tab w:val="left" w:pos="360"/>
              </w:tabs>
              <w:ind w:right="110" w:firstLine="426"/>
              <w:rPr>
                <w:sz w:val="24"/>
                <w:szCs w:val="24"/>
              </w:rPr>
            </w:pPr>
            <w:r w:rsidRPr="00CB35DD">
              <w:rPr>
                <w:sz w:val="24"/>
                <w:szCs w:val="24"/>
              </w:rPr>
              <w:t>—</w:t>
            </w:r>
            <w:r>
              <w:rPr>
                <w:sz w:val="24"/>
                <w:szCs w:val="24"/>
              </w:rPr>
              <w:tab/>
              <w:t>Анализировать табличные данные температуры плавления, график плав</w:t>
            </w:r>
            <w:r>
              <w:rPr>
                <w:sz w:val="24"/>
                <w:szCs w:val="24"/>
              </w:rPr>
              <w:softHyphen/>
            </w:r>
            <w:r w:rsidRPr="00CB35DD">
              <w:rPr>
                <w:sz w:val="24"/>
                <w:szCs w:val="24"/>
              </w:rPr>
              <w:t>ления и отвердевания;</w:t>
            </w:r>
          </w:p>
          <w:p w:rsidR="004F444A" w:rsidRDefault="004F444A" w:rsidP="004F444A">
            <w:pPr>
              <w:shd w:val="clear" w:color="auto" w:fill="FFFFFF"/>
              <w:ind w:right="58" w:firstLine="426"/>
              <w:rPr>
                <w:sz w:val="24"/>
                <w:szCs w:val="24"/>
              </w:rPr>
            </w:pPr>
            <w:r w:rsidRPr="00CB35DD">
              <w:rPr>
                <w:sz w:val="24"/>
                <w:szCs w:val="24"/>
              </w:rPr>
              <w:t>—</w:t>
            </w:r>
            <w:r w:rsidRPr="00CB35DD">
              <w:rPr>
                <w:sz w:val="24"/>
                <w:szCs w:val="24"/>
              </w:rPr>
              <w:tab/>
              <w:t>ра</w:t>
            </w:r>
            <w:r>
              <w:rPr>
                <w:sz w:val="24"/>
                <w:szCs w:val="24"/>
              </w:rPr>
              <w:t xml:space="preserve">ссчитывать количество теплоты, </w:t>
            </w:r>
            <w:r w:rsidRPr="00CB35DD">
              <w:rPr>
                <w:sz w:val="24"/>
                <w:szCs w:val="24"/>
              </w:rPr>
              <w:t>выделяющегося при кристаллизации;</w:t>
            </w:r>
          </w:p>
          <w:p w:rsidR="004F444A" w:rsidRPr="00CB35DD" w:rsidRDefault="004F444A" w:rsidP="004F444A">
            <w:pPr>
              <w:shd w:val="clear" w:color="auto" w:fill="FFFFFF"/>
              <w:ind w:right="58" w:firstLine="426"/>
              <w:rPr>
                <w:sz w:val="24"/>
                <w:szCs w:val="24"/>
              </w:rPr>
            </w:pPr>
            <w:r w:rsidRPr="00CB35DD">
              <w:rPr>
                <w:sz w:val="24"/>
                <w:szCs w:val="24"/>
              </w:rPr>
              <w:t xml:space="preserve"> — объяснять процессы плавления</w:t>
            </w:r>
            <w:r>
              <w:rPr>
                <w:sz w:val="24"/>
                <w:szCs w:val="24"/>
              </w:rPr>
              <w:t xml:space="preserve"> и от</w:t>
            </w:r>
            <w:r>
              <w:rPr>
                <w:sz w:val="24"/>
                <w:szCs w:val="24"/>
              </w:rPr>
              <w:softHyphen/>
              <w:t>вердевания тела на основе молекуляр</w:t>
            </w:r>
            <w:r w:rsidRPr="00CB35DD">
              <w:rPr>
                <w:sz w:val="24"/>
                <w:szCs w:val="24"/>
              </w:rPr>
              <w:t>но-кинетических представлений</w:t>
            </w:r>
          </w:p>
          <w:p w:rsidR="004F444A" w:rsidRPr="00CB35DD" w:rsidRDefault="004F444A" w:rsidP="004F444A">
            <w:pPr>
              <w:shd w:val="clear" w:color="auto" w:fill="FFFFFF"/>
              <w:tabs>
                <w:tab w:val="left" w:pos="360"/>
              </w:tabs>
              <w:ind w:firstLine="426"/>
              <w:rPr>
                <w:sz w:val="24"/>
                <w:szCs w:val="24"/>
              </w:rPr>
            </w:pPr>
            <w:r w:rsidRPr="00CB35DD">
              <w:rPr>
                <w:sz w:val="24"/>
                <w:szCs w:val="24"/>
              </w:rPr>
              <w:t>—</w:t>
            </w:r>
            <w:r w:rsidRPr="00CB35DD">
              <w:rPr>
                <w:sz w:val="24"/>
                <w:szCs w:val="24"/>
              </w:rPr>
              <w:tab/>
              <w:t>Определять количество теплоты;</w:t>
            </w:r>
          </w:p>
          <w:p w:rsidR="004F444A" w:rsidRPr="00CB35DD" w:rsidRDefault="004F444A" w:rsidP="004F444A">
            <w:pPr>
              <w:shd w:val="clear" w:color="auto" w:fill="FFFFFF"/>
              <w:tabs>
                <w:tab w:val="left" w:pos="360"/>
              </w:tabs>
              <w:ind w:right="115" w:firstLine="426"/>
              <w:rPr>
                <w:sz w:val="24"/>
                <w:szCs w:val="24"/>
              </w:rPr>
            </w:pPr>
            <w:r w:rsidRPr="00CB35DD">
              <w:rPr>
                <w:sz w:val="24"/>
                <w:szCs w:val="24"/>
              </w:rPr>
              <w:t>—</w:t>
            </w:r>
            <w:r>
              <w:rPr>
                <w:sz w:val="24"/>
                <w:szCs w:val="24"/>
              </w:rPr>
              <w:tab/>
              <w:t xml:space="preserve">получать необходимые данные из </w:t>
            </w:r>
            <w:r w:rsidRPr="00CB35DD">
              <w:rPr>
                <w:sz w:val="24"/>
                <w:szCs w:val="24"/>
              </w:rPr>
              <w:t>таблиц;</w:t>
            </w:r>
          </w:p>
          <w:p w:rsidR="004F444A" w:rsidRPr="00CB35DD" w:rsidRDefault="004F444A" w:rsidP="004F444A">
            <w:pPr>
              <w:shd w:val="clear" w:color="auto" w:fill="FFFFFF"/>
              <w:tabs>
                <w:tab w:val="left" w:pos="360"/>
              </w:tabs>
              <w:ind w:firstLine="426"/>
              <w:rPr>
                <w:sz w:val="24"/>
                <w:szCs w:val="24"/>
              </w:rPr>
            </w:pPr>
            <w:r w:rsidRPr="00CB35DD">
              <w:rPr>
                <w:sz w:val="24"/>
                <w:szCs w:val="24"/>
              </w:rPr>
              <w:t>—</w:t>
            </w:r>
            <w:r w:rsidRPr="00CB35DD">
              <w:rPr>
                <w:sz w:val="24"/>
                <w:szCs w:val="24"/>
              </w:rPr>
              <w:tab/>
              <w:t>применять знания к решению задач</w:t>
            </w:r>
          </w:p>
          <w:p w:rsidR="004F444A" w:rsidRPr="00CB35DD" w:rsidRDefault="004F444A" w:rsidP="004F444A">
            <w:pPr>
              <w:shd w:val="clear" w:color="auto" w:fill="FFFFFF"/>
              <w:tabs>
                <w:tab w:val="left" w:pos="360"/>
              </w:tabs>
              <w:ind w:right="58" w:firstLine="426"/>
              <w:rPr>
                <w:sz w:val="24"/>
                <w:szCs w:val="24"/>
              </w:rPr>
            </w:pPr>
            <w:r w:rsidRPr="00CB35DD">
              <w:rPr>
                <w:sz w:val="24"/>
                <w:szCs w:val="24"/>
              </w:rPr>
              <w:t>—</w:t>
            </w:r>
            <w:r w:rsidRPr="00CB35DD">
              <w:rPr>
                <w:sz w:val="24"/>
                <w:szCs w:val="24"/>
              </w:rPr>
              <w:tab/>
            </w:r>
            <w:r>
              <w:rPr>
                <w:sz w:val="24"/>
                <w:szCs w:val="24"/>
              </w:rPr>
              <w:t xml:space="preserve">Объяснять понижение температуры </w:t>
            </w:r>
            <w:r w:rsidRPr="00CB35DD">
              <w:rPr>
                <w:sz w:val="24"/>
                <w:szCs w:val="24"/>
              </w:rPr>
              <w:t>жидкости при испарении;</w:t>
            </w:r>
          </w:p>
          <w:p w:rsidR="004F444A" w:rsidRPr="00CB35DD" w:rsidRDefault="004F444A" w:rsidP="004F444A">
            <w:pPr>
              <w:shd w:val="clear" w:color="auto" w:fill="FFFFFF"/>
              <w:tabs>
                <w:tab w:val="left" w:pos="360"/>
              </w:tabs>
              <w:ind w:right="58" w:firstLine="426"/>
              <w:rPr>
                <w:sz w:val="24"/>
                <w:szCs w:val="24"/>
              </w:rPr>
            </w:pPr>
            <w:r w:rsidRPr="00CB35DD">
              <w:rPr>
                <w:sz w:val="24"/>
                <w:szCs w:val="24"/>
              </w:rPr>
              <w:t>—</w:t>
            </w:r>
            <w:r w:rsidRPr="00CB35DD">
              <w:rPr>
                <w:sz w:val="24"/>
                <w:szCs w:val="24"/>
              </w:rPr>
              <w:tab/>
              <w:t>п</w:t>
            </w:r>
            <w:r>
              <w:rPr>
                <w:sz w:val="24"/>
                <w:szCs w:val="24"/>
              </w:rPr>
              <w:t>риводить примеры явлений приро</w:t>
            </w:r>
            <w:r>
              <w:rPr>
                <w:sz w:val="24"/>
                <w:szCs w:val="24"/>
              </w:rPr>
              <w:softHyphen/>
            </w:r>
            <w:r w:rsidRPr="00CB35DD">
              <w:rPr>
                <w:sz w:val="24"/>
                <w:szCs w:val="24"/>
              </w:rPr>
              <w:t xml:space="preserve">ды, </w:t>
            </w:r>
            <w:r>
              <w:rPr>
                <w:sz w:val="24"/>
                <w:szCs w:val="24"/>
              </w:rPr>
              <w:t>которые объясняются конденсаци</w:t>
            </w:r>
            <w:r>
              <w:rPr>
                <w:sz w:val="24"/>
                <w:szCs w:val="24"/>
              </w:rPr>
              <w:softHyphen/>
            </w:r>
            <w:r w:rsidRPr="00CB35DD">
              <w:rPr>
                <w:sz w:val="24"/>
                <w:szCs w:val="24"/>
              </w:rPr>
              <w:t>ей пара;</w:t>
            </w:r>
          </w:p>
          <w:p w:rsidR="004F444A" w:rsidRPr="00CB35DD" w:rsidRDefault="004F444A" w:rsidP="004F444A">
            <w:pPr>
              <w:shd w:val="clear" w:color="auto" w:fill="FFFFFF"/>
              <w:tabs>
                <w:tab w:val="left" w:pos="360"/>
              </w:tabs>
              <w:ind w:right="58" w:firstLine="426"/>
              <w:rPr>
                <w:sz w:val="24"/>
                <w:szCs w:val="24"/>
              </w:rPr>
            </w:pPr>
            <w:r w:rsidRPr="00CB35DD">
              <w:rPr>
                <w:sz w:val="24"/>
                <w:szCs w:val="24"/>
              </w:rPr>
              <w:t>—</w:t>
            </w:r>
            <w:r w:rsidRPr="00CB35DD">
              <w:rPr>
                <w:sz w:val="24"/>
                <w:szCs w:val="24"/>
              </w:rPr>
              <w:tab/>
              <w:t>про</w:t>
            </w:r>
            <w:r>
              <w:rPr>
                <w:sz w:val="24"/>
                <w:szCs w:val="24"/>
              </w:rPr>
              <w:t>водить исследовательский экспе</w:t>
            </w:r>
            <w:r>
              <w:rPr>
                <w:sz w:val="24"/>
                <w:szCs w:val="24"/>
              </w:rPr>
              <w:softHyphen/>
            </w:r>
            <w:r w:rsidRPr="00CB35DD">
              <w:rPr>
                <w:sz w:val="24"/>
                <w:szCs w:val="24"/>
              </w:rPr>
              <w:t>риме</w:t>
            </w:r>
            <w:r>
              <w:rPr>
                <w:sz w:val="24"/>
                <w:szCs w:val="24"/>
              </w:rPr>
              <w:t>нт по изучению испарения и кон</w:t>
            </w:r>
            <w:r>
              <w:rPr>
                <w:sz w:val="24"/>
                <w:szCs w:val="24"/>
              </w:rPr>
              <w:softHyphen/>
            </w:r>
            <w:r w:rsidRPr="00CB35DD">
              <w:rPr>
                <w:sz w:val="24"/>
                <w:szCs w:val="24"/>
              </w:rPr>
              <w:t>денсации, анализиро</w:t>
            </w:r>
            <w:r>
              <w:rPr>
                <w:sz w:val="24"/>
                <w:szCs w:val="24"/>
              </w:rPr>
              <w:t>вать его результа</w:t>
            </w:r>
            <w:r>
              <w:rPr>
                <w:sz w:val="24"/>
                <w:szCs w:val="24"/>
              </w:rPr>
              <w:softHyphen/>
            </w:r>
            <w:r w:rsidRPr="00CB35DD">
              <w:rPr>
                <w:sz w:val="24"/>
                <w:szCs w:val="24"/>
              </w:rPr>
              <w:t>ты и делать выводы</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Работать с таблицей 6 учебника;</w:t>
            </w:r>
          </w:p>
          <w:p w:rsidR="004F444A"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п</w:t>
            </w:r>
            <w:r>
              <w:rPr>
                <w:sz w:val="24"/>
                <w:szCs w:val="24"/>
              </w:rPr>
              <w:t xml:space="preserve">риводить примеры, использования энергии, выделяемой при конденсации </w:t>
            </w:r>
            <w:r w:rsidRPr="00CB35DD">
              <w:rPr>
                <w:sz w:val="24"/>
                <w:szCs w:val="24"/>
              </w:rPr>
              <w:t xml:space="preserve">водяного пара; </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р</w:t>
            </w:r>
            <w:r>
              <w:rPr>
                <w:sz w:val="24"/>
                <w:szCs w:val="24"/>
              </w:rPr>
              <w:t xml:space="preserve">ассчитывать количество теплоты, </w:t>
            </w:r>
            <w:r w:rsidRPr="00CB35DD">
              <w:rPr>
                <w:sz w:val="24"/>
                <w:szCs w:val="24"/>
              </w:rPr>
              <w:t>необходимое для превращения в пар</w:t>
            </w:r>
            <w:r w:rsidRPr="00CB35DD">
              <w:rPr>
                <w:sz w:val="24"/>
                <w:szCs w:val="24"/>
              </w:rPr>
              <w:br/>
              <w:t>жидкости любой массы;</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прово</w:t>
            </w:r>
            <w:r>
              <w:rPr>
                <w:sz w:val="24"/>
                <w:szCs w:val="24"/>
              </w:rPr>
              <w:t>дить исследовательский экспе</w:t>
            </w:r>
            <w:r>
              <w:rPr>
                <w:sz w:val="24"/>
                <w:szCs w:val="24"/>
              </w:rPr>
              <w:softHyphen/>
            </w:r>
            <w:r w:rsidRPr="00CB35DD">
              <w:rPr>
                <w:sz w:val="24"/>
                <w:szCs w:val="24"/>
              </w:rPr>
              <w:t>р</w:t>
            </w:r>
            <w:r>
              <w:rPr>
                <w:sz w:val="24"/>
                <w:szCs w:val="24"/>
              </w:rPr>
              <w:t>имент по изучению кипения воды, ана</w:t>
            </w:r>
            <w:r>
              <w:rPr>
                <w:sz w:val="24"/>
                <w:szCs w:val="24"/>
              </w:rPr>
              <w:softHyphen/>
            </w:r>
            <w:r w:rsidRPr="00CB35DD">
              <w:rPr>
                <w:sz w:val="24"/>
                <w:szCs w:val="24"/>
              </w:rPr>
              <w:t>лизиро</w:t>
            </w:r>
            <w:r>
              <w:rPr>
                <w:sz w:val="24"/>
                <w:szCs w:val="24"/>
              </w:rPr>
              <w:t>вать его результаты, делать вы</w:t>
            </w:r>
            <w:r>
              <w:rPr>
                <w:sz w:val="24"/>
                <w:szCs w:val="24"/>
              </w:rPr>
              <w:softHyphen/>
            </w:r>
            <w:r w:rsidRPr="00CB35DD">
              <w:rPr>
                <w:sz w:val="24"/>
                <w:szCs w:val="24"/>
              </w:rPr>
              <w:t>воды</w:t>
            </w:r>
          </w:p>
          <w:p w:rsidR="004F444A" w:rsidRPr="00CB35DD" w:rsidRDefault="004F444A" w:rsidP="004F444A">
            <w:pPr>
              <w:shd w:val="clear" w:color="auto" w:fill="FFFFFF"/>
              <w:tabs>
                <w:tab w:val="left" w:pos="365"/>
              </w:tabs>
              <w:ind w:right="38" w:firstLine="426"/>
              <w:rPr>
                <w:sz w:val="24"/>
                <w:szCs w:val="24"/>
              </w:rPr>
            </w:pPr>
            <w:r w:rsidRPr="00CB35DD">
              <w:rPr>
                <w:sz w:val="24"/>
                <w:szCs w:val="24"/>
              </w:rPr>
              <w:t>—</w:t>
            </w:r>
            <w:r>
              <w:rPr>
                <w:sz w:val="24"/>
                <w:szCs w:val="24"/>
              </w:rPr>
              <w:tab/>
              <w:t xml:space="preserve">Находить в таблице необходимые </w:t>
            </w:r>
            <w:r w:rsidRPr="00CB35DD">
              <w:rPr>
                <w:sz w:val="24"/>
                <w:szCs w:val="24"/>
              </w:rPr>
              <w:t>данные;</w:t>
            </w:r>
          </w:p>
          <w:p w:rsidR="004F444A" w:rsidRPr="00CB35DD" w:rsidRDefault="004F444A" w:rsidP="004F444A">
            <w:pPr>
              <w:shd w:val="clear" w:color="auto" w:fill="FFFFFF"/>
              <w:tabs>
                <w:tab w:val="left" w:pos="365"/>
              </w:tabs>
              <w:ind w:right="38" w:firstLine="426"/>
              <w:rPr>
                <w:sz w:val="24"/>
                <w:szCs w:val="24"/>
              </w:rPr>
            </w:pPr>
            <w:r w:rsidRPr="00CB35DD">
              <w:rPr>
                <w:sz w:val="24"/>
                <w:szCs w:val="24"/>
              </w:rPr>
              <w:lastRenderedPageBreak/>
              <w:t>—</w:t>
            </w:r>
            <w:r w:rsidRPr="00CB35DD">
              <w:rPr>
                <w:sz w:val="24"/>
                <w:szCs w:val="24"/>
              </w:rPr>
              <w:tab/>
              <w:t>р</w:t>
            </w:r>
            <w:r>
              <w:rPr>
                <w:sz w:val="24"/>
                <w:szCs w:val="24"/>
              </w:rPr>
              <w:t xml:space="preserve">ассчитывать количество теплоты, </w:t>
            </w:r>
            <w:r w:rsidRPr="00CB35DD">
              <w:rPr>
                <w:sz w:val="24"/>
                <w:szCs w:val="24"/>
              </w:rPr>
              <w:t>получе</w:t>
            </w:r>
            <w:r>
              <w:rPr>
                <w:sz w:val="24"/>
                <w:szCs w:val="24"/>
              </w:rPr>
              <w:t xml:space="preserve">нное (отданное) телом, удельную </w:t>
            </w:r>
            <w:r w:rsidRPr="00CB35DD">
              <w:rPr>
                <w:sz w:val="24"/>
                <w:szCs w:val="24"/>
              </w:rPr>
              <w:t>теплоту парообразования</w:t>
            </w:r>
          </w:p>
          <w:p w:rsidR="004F444A" w:rsidRPr="00CB35DD" w:rsidRDefault="004F444A" w:rsidP="004F444A">
            <w:pPr>
              <w:shd w:val="clear" w:color="auto" w:fill="FFFFFF"/>
              <w:tabs>
                <w:tab w:val="left" w:pos="365"/>
              </w:tabs>
              <w:ind w:right="5" w:firstLine="426"/>
              <w:rPr>
                <w:sz w:val="24"/>
                <w:szCs w:val="24"/>
              </w:rPr>
            </w:pPr>
            <w:r w:rsidRPr="00CB35DD">
              <w:rPr>
                <w:sz w:val="24"/>
                <w:szCs w:val="24"/>
              </w:rPr>
              <w:t>—</w:t>
            </w:r>
            <w:r w:rsidRPr="00CB35DD">
              <w:rPr>
                <w:sz w:val="24"/>
                <w:szCs w:val="24"/>
              </w:rPr>
              <w:tab/>
              <w:t>Приво</w:t>
            </w:r>
            <w:r>
              <w:rPr>
                <w:sz w:val="24"/>
                <w:szCs w:val="24"/>
              </w:rPr>
              <w:t>дить примеры влияния влаж</w:t>
            </w:r>
            <w:r>
              <w:rPr>
                <w:sz w:val="24"/>
                <w:szCs w:val="24"/>
              </w:rPr>
              <w:softHyphen/>
            </w:r>
            <w:r w:rsidRPr="00CB35DD">
              <w:rPr>
                <w:sz w:val="24"/>
                <w:szCs w:val="24"/>
              </w:rPr>
              <w:t>ности во</w:t>
            </w:r>
            <w:r>
              <w:rPr>
                <w:sz w:val="24"/>
                <w:szCs w:val="24"/>
              </w:rPr>
              <w:t>здуха в быту и деятельности че</w:t>
            </w:r>
            <w:r>
              <w:rPr>
                <w:sz w:val="24"/>
                <w:szCs w:val="24"/>
              </w:rPr>
              <w:softHyphen/>
            </w:r>
            <w:r w:rsidRPr="00CB35DD">
              <w:rPr>
                <w:sz w:val="24"/>
                <w:szCs w:val="24"/>
              </w:rPr>
              <w:t>ловека;</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измерять влажность воздуха;</w:t>
            </w:r>
          </w:p>
          <w:p w:rsidR="004F444A" w:rsidRPr="00CB35DD" w:rsidRDefault="004F444A" w:rsidP="004F444A">
            <w:pPr>
              <w:shd w:val="clear" w:color="auto" w:fill="FFFFFF"/>
              <w:tabs>
                <w:tab w:val="left" w:pos="365"/>
              </w:tabs>
              <w:ind w:firstLine="426"/>
              <w:rPr>
                <w:sz w:val="24"/>
                <w:szCs w:val="24"/>
              </w:rPr>
            </w:pPr>
            <w:r w:rsidRPr="00CB35DD">
              <w:rPr>
                <w:sz w:val="24"/>
                <w:szCs w:val="24"/>
              </w:rPr>
              <w:t>—</w:t>
            </w:r>
            <w:r w:rsidRPr="00CB35DD">
              <w:rPr>
                <w:sz w:val="24"/>
                <w:szCs w:val="24"/>
              </w:rPr>
              <w:tab/>
              <w:t>работать в группе</w:t>
            </w:r>
          </w:p>
          <w:p w:rsidR="004F444A" w:rsidRPr="00CB35DD" w:rsidRDefault="004F444A" w:rsidP="004F444A">
            <w:pPr>
              <w:shd w:val="clear" w:color="auto" w:fill="FFFFFF"/>
              <w:tabs>
                <w:tab w:val="left" w:pos="360"/>
              </w:tabs>
              <w:ind w:right="5" w:firstLine="426"/>
              <w:rPr>
                <w:sz w:val="24"/>
                <w:szCs w:val="24"/>
              </w:rPr>
            </w:pPr>
            <w:r w:rsidRPr="00CB35DD">
              <w:rPr>
                <w:sz w:val="24"/>
                <w:szCs w:val="24"/>
              </w:rPr>
              <w:t>—</w:t>
            </w:r>
            <w:r w:rsidRPr="00CB35DD">
              <w:rPr>
                <w:sz w:val="24"/>
                <w:szCs w:val="24"/>
              </w:rPr>
              <w:tab/>
              <w:t>Объ</w:t>
            </w:r>
            <w:r>
              <w:rPr>
                <w:sz w:val="24"/>
                <w:szCs w:val="24"/>
              </w:rPr>
              <w:t>яснять принцип работы и устрой</w:t>
            </w:r>
            <w:r>
              <w:rPr>
                <w:sz w:val="24"/>
                <w:szCs w:val="24"/>
              </w:rPr>
              <w:softHyphen/>
            </w:r>
            <w:r w:rsidRPr="00CB35DD">
              <w:rPr>
                <w:sz w:val="24"/>
                <w:szCs w:val="24"/>
              </w:rPr>
              <w:t>ство ДВС;</w:t>
            </w:r>
          </w:p>
          <w:p w:rsidR="004F444A" w:rsidRDefault="004F444A" w:rsidP="004F444A">
            <w:pPr>
              <w:shd w:val="clear" w:color="auto" w:fill="FFFFFF"/>
              <w:tabs>
                <w:tab w:val="left" w:pos="360"/>
              </w:tabs>
              <w:ind w:right="34" w:firstLine="426"/>
              <w:rPr>
                <w:sz w:val="24"/>
                <w:szCs w:val="24"/>
              </w:rPr>
            </w:pPr>
            <w:r>
              <w:rPr>
                <w:sz w:val="24"/>
                <w:szCs w:val="24"/>
              </w:rPr>
              <w:t>—</w:t>
            </w:r>
            <w:r>
              <w:rPr>
                <w:sz w:val="24"/>
                <w:szCs w:val="24"/>
              </w:rPr>
              <w:tab/>
              <w:t xml:space="preserve">приводить примеры применения </w:t>
            </w:r>
            <w:r w:rsidRPr="00CB35DD">
              <w:rPr>
                <w:sz w:val="24"/>
                <w:szCs w:val="24"/>
              </w:rPr>
              <w:t>ДВС на практике</w:t>
            </w:r>
          </w:p>
          <w:p w:rsidR="004F444A" w:rsidRPr="00CB35DD" w:rsidRDefault="004F444A" w:rsidP="004F444A">
            <w:pPr>
              <w:shd w:val="clear" w:color="auto" w:fill="FFFFFF"/>
              <w:tabs>
                <w:tab w:val="left" w:pos="360"/>
              </w:tabs>
              <w:ind w:right="34" w:firstLine="426"/>
              <w:rPr>
                <w:sz w:val="24"/>
                <w:szCs w:val="24"/>
              </w:rPr>
            </w:pPr>
            <w:r w:rsidRPr="00CB35DD">
              <w:rPr>
                <w:sz w:val="24"/>
                <w:szCs w:val="24"/>
              </w:rPr>
              <w:t>—</w:t>
            </w:r>
            <w:r w:rsidRPr="00CB35DD">
              <w:rPr>
                <w:sz w:val="24"/>
                <w:szCs w:val="24"/>
              </w:rPr>
              <w:tab/>
              <w:t>Объ</w:t>
            </w:r>
            <w:r>
              <w:rPr>
                <w:sz w:val="24"/>
                <w:szCs w:val="24"/>
              </w:rPr>
              <w:t>яснять устройство и принцип ра</w:t>
            </w:r>
            <w:r>
              <w:rPr>
                <w:sz w:val="24"/>
                <w:szCs w:val="24"/>
              </w:rPr>
              <w:softHyphen/>
            </w:r>
            <w:r w:rsidRPr="00CB35DD">
              <w:rPr>
                <w:sz w:val="24"/>
                <w:szCs w:val="24"/>
              </w:rPr>
              <w:t>боты паровой турбины;</w:t>
            </w:r>
          </w:p>
          <w:p w:rsidR="004F444A" w:rsidRPr="00CB35DD" w:rsidRDefault="004F444A" w:rsidP="004F444A">
            <w:pPr>
              <w:shd w:val="clear" w:color="auto" w:fill="FFFFFF"/>
              <w:tabs>
                <w:tab w:val="left" w:pos="360"/>
              </w:tabs>
              <w:ind w:right="34" w:firstLine="426"/>
              <w:rPr>
                <w:sz w:val="24"/>
                <w:szCs w:val="24"/>
              </w:rPr>
            </w:pPr>
            <w:r w:rsidRPr="00CB35DD">
              <w:rPr>
                <w:sz w:val="24"/>
                <w:szCs w:val="24"/>
              </w:rPr>
              <w:t>—</w:t>
            </w:r>
            <w:r w:rsidRPr="00CB35DD">
              <w:rPr>
                <w:sz w:val="24"/>
                <w:szCs w:val="24"/>
              </w:rPr>
              <w:tab/>
              <w:t>п</w:t>
            </w:r>
            <w:r>
              <w:rPr>
                <w:sz w:val="24"/>
                <w:szCs w:val="24"/>
              </w:rPr>
              <w:t>риводить примеры применения па</w:t>
            </w:r>
            <w:r>
              <w:rPr>
                <w:sz w:val="24"/>
                <w:szCs w:val="24"/>
              </w:rPr>
              <w:softHyphen/>
            </w:r>
            <w:r w:rsidRPr="00CB35DD">
              <w:rPr>
                <w:sz w:val="24"/>
                <w:szCs w:val="24"/>
              </w:rPr>
              <w:t>ровой турбины в технике;</w:t>
            </w:r>
          </w:p>
          <w:p w:rsidR="004F444A" w:rsidRPr="00CB35DD" w:rsidRDefault="004F444A" w:rsidP="004F444A">
            <w:pPr>
              <w:shd w:val="clear" w:color="auto" w:fill="FFFFFF"/>
              <w:tabs>
                <w:tab w:val="left" w:pos="360"/>
              </w:tabs>
              <w:ind w:right="34" w:firstLine="426"/>
              <w:rPr>
                <w:sz w:val="24"/>
                <w:szCs w:val="24"/>
              </w:rPr>
            </w:pPr>
            <w:r w:rsidRPr="00CB35DD">
              <w:rPr>
                <w:sz w:val="24"/>
                <w:szCs w:val="24"/>
              </w:rPr>
              <w:t>—</w:t>
            </w:r>
            <w:r w:rsidRPr="00CB35DD">
              <w:rPr>
                <w:sz w:val="24"/>
                <w:szCs w:val="24"/>
              </w:rPr>
              <w:tab/>
              <w:t>с</w:t>
            </w:r>
            <w:r>
              <w:rPr>
                <w:sz w:val="24"/>
                <w:szCs w:val="24"/>
              </w:rPr>
              <w:t xml:space="preserve">равнивать КПД различных машин и </w:t>
            </w:r>
            <w:r w:rsidRPr="00CB35DD">
              <w:rPr>
                <w:sz w:val="24"/>
                <w:szCs w:val="24"/>
              </w:rPr>
              <w:t>механизмов</w:t>
            </w:r>
          </w:p>
          <w:p w:rsidR="004F444A" w:rsidRPr="00CB35DD" w:rsidRDefault="004F444A" w:rsidP="004F444A">
            <w:pPr>
              <w:ind w:right="2074"/>
              <w:rPr>
                <w:b/>
                <w:spacing w:val="-15"/>
                <w:sz w:val="24"/>
                <w:szCs w:val="24"/>
                <w:u w:val="single"/>
              </w:rPr>
            </w:pPr>
            <w:r w:rsidRPr="00CB35DD">
              <w:rPr>
                <w:sz w:val="24"/>
                <w:szCs w:val="24"/>
              </w:rPr>
              <w:t>— Применять знания к решению задач</w:t>
            </w:r>
          </w:p>
        </w:tc>
      </w:tr>
      <w:tr w:rsidR="004F444A" w:rsidRPr="00CB35DD" w:rsidTr="004F444A">
        <w:tc>
          <w:tcPr>
            <w:tcW w:w="6345" w:type="dxa"/>
          </w:tcPr>
          <w:p w:rsidR="004F444A" w:rsidRPr="00280317" w:rsidRDefault="004F444A" w:rsidP="004F444A">
            <w:pPr>
              <w:shd w:val="clear" w:color="auto" w:fill="FFFFFF"/>
              <w:ind w:firstLine="426"/>
              <w:rPr>
                <w:b/>
                <w:spacing w:val="-8"/>
                <w:sz w:val="24"/>
                <w:szCs w:val="24"/>
              </w:rPr>
            </w:pPr>
            <w:r>
              <w:rPr>
                <w:b/>
                <w:spacing w:val="-8"/>
                <w:sz w:val="24"/>
                <w:szCs w:val="24"/>
              </w:rPr>
              <w:lastRenderedPageBreak/>
              <w:t xml:space="preserve">Электрические явления </w:t>
            </w:r>
          </w:p>
          <w:p w:rsidR="004F444A" w:rsidRPr="00280317" w:rsidRDefault="004F444A" w:rsidP="004F444A">
            <w:pPr>
              <w:shd w:val="clear" w:color="auto" w:fill="FFFFFF"/>
              <w:ind w:firstLine="426"/>
              <w:jc w:val="both"/>
              <w:rPr>
                <w:sz w:val="24"/>
                <w:szCs w:val="24"/>
              </w:rPr>
            </w:pPr>
            <w:r w:rsidRPr="00280317">
              <w:rPr>
                <w:sz w:val="24"/>
                <w:szCs w:val="24"/>
              </w:rPr>
              <w:t>Электризация тел. Два рода электрических зарядов. Взаимодействие заряженных тел. Проводники, диэлектри</w:t>
            </w:r>
            <w:r w:rsidRPr="00280317">
              <w:rPr>
                <w:sz w:val="24"/>
                <w:szCs w:val="24"/>
              </w:rPr>
              <w:softHyphen/>
              <w:t>ки и полупроводники. Электрическое поле. Закон сохране</w:t>
            </w:r>
            <w:r w:rsidRPr="00280317">
              <w:rPr>
                <w:sz w:val="24"/>
                <w:szCs w:val="24"/>
              </w:rPr>
              <w:softHyphen/>
              <w:t>ния электрического заряда. Делимость электрического заря</w:t>
            </w:r>
            <w:r w:rsidRPr="00280317">
              <w:rPr>
                <w:sz w:val="24"/>
                <w:szCs w:val="24"/>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280317">
              <w:rPr>
                <w:sz w:val="24"/>
                <w:szCs w:val="24"/>
              </w:rPr>
              <w:softHyphen/>
              <w:t>жение. Электрическое сопротивление. Закон Ома для участ</w:t>
            </w:r>
            <w:r w:rsidRPr="00280317">
              <w:rPr>
                <w:sz w:val="24"/>
                <w:szCs w:val="24"/>
              </w:rPr>
              <w:softHyphen/>
            </w:r>
            <w:r w:rsidRPr="00280317">
              <w:rPr>
                <w:spacing w:val="-1"/>
                <w:sz w:val="24"/>
                <w:szCs w:val="24"/>
              </w:rPr>
              <w:t>ка цепи. Последовательное и параллельное соединение про</w:t>
            </w:r>
            <w:r w:rsidRPr="00280317">
              <w:rPr>
                <w:spacing w:val="-1"/>
                <w:sz w:val="24"/>
                <w:szCs w:val="24"/>
              </w:rPr>
              <w:softHyphen/>
            </w:r>
            <w:r w:rsidRPr="00280317">
              <w:rPr>
                <w:sz w:val="24"/>
                <w:szCs w:val="24"/>
              </w:rPr>
              <w:t>водников. Работа и мощность электрического тока. Закон Джоуля—Ленца. Конденсатор. Правила безопасности при работе с электроприборами.</w:t>
            </w:r>
          </w:p>
          <w:p w:rsidR="004F444A" w:rsidRPr="00280317" w:rsidRDefault="004F444A" w:rsidP="004F444A">
            <w:pPr>
              <w:ind w:right="2074"/>
              <w:rPr>
                <w:b/>
                <w:spacing w:val="-15"/>
                <w:sz w:val="24"/>
                <w:szCs w:val="24"/>
                <w:u w:val="single"/>
              </w:rPr>
            </w:pPr>
          </w:p>
        </w:tc>
        <w:tc>
          <w:tcPr>
            <w:tcW w:w="8441" w:type="dxa"/>
          </w:tcPr>
          <w:p w:rsidR="004F444A" w:rsidRDefault="004F444A" w:rsidP="004F444A">
            <w:pPr>
              <w:shd w:val="clear" w:color="auto" w:fill="FFFFFF"/>
              <w:tabs>
                <w:tab w:val="left" w:pos="360"/>
              </w:tabs>
              <w:ind w:right="43" w:firstLine="426"/>
              <w:rPr>
                <w:sz w:val="24"/>
                <w:szCs w:val="24"/>
              </w:rPr>
            </w:pPr>
            <w:r w:rsidRPr="007B4BAB">
              <w:rPr>
                <w:sz w:val="24"/>
                <w:szCs w:val="24"/>
              </w:rPr>
              <w:t>— Объяснять взаимодействие заряжен</w:t>
            </w:r>
            <w:r w:rsidRPr="007B4BAB">
              <w:rPr>
                <w:sz w:val="24"/>
                <w:szCs w:val="24"/>
              </w:rPr>
              <w:softHyphen/>
              <w:t>ных тел и существование двух родов электрических зарядов</w:t>
            </w:r>
          </w:p>
          <w:p w:rsidR="004F444A" w:rsidRPr="007B4BAB" w:rsidRDefault="004F444A" w:rsidP="004F444A">
            <w:pPr>
              <w:shd w:val="clear" w:color="auto" w:fill="FFFFFF"/>
              <w:tabs>
                <w:tab w:val="left" w:pos="360"/>
              </w:tabs>
              <w:ind w:right="43" w:firstLine="426"/>
              <w:rPr>
                <w:sz w:val="24"/>
                <w:szCs w:val="24"/>
              </w:rPr>
            </w:pPr>
            <w:r w:rsidRPr="007B4BAB">
              <w:rPr>
                <w:sz w:val="24"/>
                <w:szCs w:val="24"/>
              </w:rPr>
              <w:t>—</w:t>
            </w:r>
            <w:r>
              <w:rPr>
                <w:sz w:val="24"/>
                <w:szCs w:val="24"/>
              </w:rPr>
              <w:tab/>
              <w:t xml:space="preserve">Обнаруживать наэлектризованные </w:t>
            </w:r>
            <w:r w:rsidRPr="007B4BAB">
              <w:rPr>
                <w:sz w:val="24"/>
                <w:szCs w:val="24"/>
              </w:rPr>
              <w:t>тела, электрическое поле;</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пользоваться электроскопом;</w:t>
            </w:r>
          </w:p>
          <w:p w:rsidR="004F444A" w:rsidRPr="007B4BAB" w:rsidRDefault="004F444A" w:rsidP="004F444A">
            <w:pPr>
              <w:shd w:val="clear" w:color="auto" w:fill="FFFFFF"/>
              <w:tabs>
                <w:tab w:val="left" w:pos="360"/>
              </w:tabs>
              <w:ind w:right="43" w:firstLine="426"/>
              <w:rPr>
                <w:sz w:val="24"/>
                <w:szCs w:val="24"/>
              </w:rPr>
            </w:pPr>
            <w:r w:rsidRPr="007B4BAB">
              <w:rPr>
                <w:sz w:val="24"/>
                <w:szCs w:val="24"/>
              </w:rPr>
              <w:t>—</w:t>
            </w:r>
            <w:r w:rsidRPr="007B4BAB">
              <w:rPr>
                <w:sz w:val="24"/>
                <w:szCs w:val="24"/>
              </w:rPr>
              <w:tab/>
              <w:t>определять изменен</w:t>
            </w:r>
            <w:r>
              <w:rPr>
                <w:sz w:val="24"/>
                <w:szCs w:val="24"/>
              </w:rPr>
              <w:t>ие силы, дейст</w:t>
            </w:r>
            <w:r>
              <w:rPr>
                <w:sz w:val="24"/>
                <w:szCs w:val="24"/>
              </w:rPr>
              <w:softHyphen/>
              <w:t>вующей на заряженное тело при удале</w:t>
            </w:r>
            <w:r w:rsidRPr="007B4BAB">
              <w:rPr>
                <w:sz w:val="24"/>
                <w:szCs w:val="24"/>
              </w:rPr>
              <w:t xml:space="preserve">нии </w:t>
            </w:r>
            <w:r>
              <w:rPr>
                <w:sz w:val="24"/>
                <w:szCs w:val="24"/>
              </w:rPr>
              <w:t xml:space="preserve">и приближении его к заряженному </w:t>
            </w:r>
            <w:r w:rsidRPr="007B4BAB">
              <w:rPr>
                <w:sz w:val="24"/>
                <w:szCs w:val="24"/>
              </w:rPr>
              <w:t>телу</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Объяснять опыт Иоффе—Милликена;</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д</w:t>
            </w:r>
            <w:r>
              <w:rPr>
                <w:sz w:val="24"/>
                <w:szCs w:val="24"/>
              </w:rPr>
              <w:t xml:space="preserve">оказывать существование частиц, </w:t>
            </w:r>
            <w:r w:rsidRPr="007B4BAB">
              <w:rPr>
                <w:sz w:val="24"/>
                <w:szCs w:val="24"/>
              </w:rPr>
              <w:t>и</w:t>
            </w:r>
            <w:r>
              <w:rPr>
                <w:sz w:val="24"/>
                <w:szCs w:val="24"/>
              </w:rPr>
              <w:t xml:space="preserve">меющих наименьший электрический </w:t>
            </w:r>
            <w:r w:rsidRPr="007B4BAB">
              <w:rPr>
                <w:sz w:val="24"/>
                <w:szCs w:val="24"/>
              </w:rPr>
              <w:t>заряд;</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об</w:t>
            </w:r>
            <w:r>
              <w:rPr>
                <w:sz w:val="24"/>
                <w:szCs w:val="24"/>
              </w:rPr>
              <w:t>ъяснять образование положитель</w:t>
            </w:r>
            <w:r>
              <w:rPr>
                <w:sz w:val="24"/>
                <w:szCs w:val="24"/>
              </w:rPr>
              <w:softHyphen/>
            </w:r>
            <w:r w:rsidRPr="007B4BAB">
              <w:rPr>
                <w:sz w:val="24"/>
                <w:szCs w:val="24"/>
              </w:rPr>
              <w:t>ных и отрицательных ионов;</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пр</w:t>
            </w:r>
            <w:r>
              <w:rPr>
                <w:sz w:val="24"/>
                <w:szCs w:val="24"/>
              </w:rPr>
              <w:t>именять межпредметные связи хи</w:t>
            </w:r>
            <w:r>
              <w:rPr>
                <w:sz w:val="24"/>
                <w:szCs w:val="24"/>
              </w:rPr>
              <w:softHyphen/>
            </w:r>
            <w:r w:rsidRPr="007B4BAB">
              <w:rPr>
                <w:sz w:val="24"/>
                <w:szCs w:val="24"/>
              </w:rPr>
              <w:t>мии и</w:t>
            </w:r>
            <w:r>
              <w:rPr>
                <w:sz w:val="24"/>
                <w:szCs w:val="24"/>
              </w:rPr>
              <w:t xml:space="preserve"> физики для объяснения строения </w:t>
            </w:r>
            <w:r w:rsidRPr="007B4BAB">
              <w:rPr>
                <w:sz w:val="24"/>
                <w:szCs w:val="24"/>
              </w:rPr>
              <w:t>атома;</w:t>
            </w:r>
          </w:p>
          <w:p w:rsidR="004F444A" w:rsidRPr="007B4BAB" w:rsidRDefault="004F444A" w:rsidP="004F444A">
            <w:pPr>
              <w:shd w:val="clear" w:color="auto" w:fill="FFFFFF"/>
              <w:tabs>
                <w:tab w:val="left" w:pos="355"/>
              </w:tabs>
              <w:ind w:firstLine="426"/>
              <w:rPr>
                <w:sz w:val="24"/>
                <w:szCs w:val="24"/>
              </w:rPr>
            </w:pPr>
            <w:r w:rsidRPr="007B4BAB">
              <w:rPr>
                <w:sz w:val="24"/>
                <w:szCs w:val="24"/>
              </w:rPr>
              <w:t>—</w:t>
            </w:r>
            <w:r w:rsidRPr="007B4BAB">
              <w:rPr>
                <w:sz w:val="24"/>
                <w:szCs w:val="24"/>
              </w:rPr>
              <w:tab/>
              <w:t>работать с текстом учебника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Объ</w:t>
            </w:r>
            <w:r>
              <w:rPr>
                <w:sz w:val="24"/>
                <w:szCs w:val="24"/>
              </w:rPr>
              <w:t>яснять электризацию тел при со</w:t>
            </w:r>
            <w:r>
              <w:rPr>
                <w:sz w:val="24"/>
                <w:szCs w:val="24"/>
              </w:rPr>
              <w:softHyphen/>
            </w:r>
            <w:r w:rsidRPr="007B4BAB">
              <w:rPr>
                <w:sz w:val="24"/>
                <w:szCs w:val="24"/>
              </w:rPr>
              <w:t>прикосновении;</w:t>
            </w:r>
          </w:p>
          <w:p w:rsidR="004F444A" w:rsidRDefault="004F444A" w:rsidP="004F444A">
            <w:pPr>
              <w:shd w:val="clear" w:color="auto" w:fill="FFFFFF"/>
              <w:tabs>
                <w:tab w:val="left" w:pos="365"/>
              </w:tabs>
              <w:ind w:right="38" w:firstLine="426"/>
              <w:rPr>
                <w:sz w:val="24"/>
                <w:szCs w:val="24"/>
              </w:rPr>
            </w:pPr>
            <w:r w:rsidRPr="007B4BAB">
              <w:rPr>
                <w:sz w:val="24"/>
                <w:szCs w:val="24"/>
              </w:rPr>
              <w:t>—</w:t>
            </w:r>
            <w:r w:rsidRPr="007B4BAB">
              <w:rPr>
                <w:sz w:val="24"/>
                <w:szCs w:val="24"/>
              </w:rPr>
              <w:tab/>
              <w:t>уста</w:t>
            </w:r>
            <w:r>
              <w:rPr>
                <w:sz w:val="24"/>
                <w:szCs w:val="24"/>
              </w:rPr>
              <w:t>навливать перераспределение за</w:t>
            </w:r>
            <w:r>
              <w:rPr>
                <w:sz w:val="24"/>
                <w:szCs w:val="24"/>
              </w:rPr>
              <w:softHyphen/>
              <w:t xml:space="preserve"> </w:t>
            </w:r>
            <w:r w:rsidRPr="007B4BAB">
              <w:rPr>
                <w:sz w:val="24"/>
                <w:szCs w:val="24"/>
              </w:rPr>
              <w:t>ряда при</w:t>
            </w:r>
            <w:r>
              <w:rPr>
                <w:sz w:val="24"/>
                <w:szCs w:val="24"/>
              </w:rPr>
              <w:t xml:space="preserve"> переходе его с наэлектризован</w:t>
            </w:r>
            <w:r>
              <w:rPr>
                <w:sz w:val="24"/>
                <w:szCs w:val="24"/>
              </w:rPr>
              <w:softHyphen/>
            </w:r>
            <w:r w:rsidRPr="007B4BAB">
              <w:rPr>
                <w:sz w:val="24"/>
                <w:szCs w:val="24"/>
              </w:rPr>
              <w:t>ного тела на не</w:t>
            </w:r>
            <w:r>
              <w:rPr>
                <w:sz w:val="24"/>
                <w:szCs w:val="24"/>
              </w:rPr>
              <w:t xml:space="preserve"> наэлектризованное при </w:t>
            </w:r>
            <w:r w:rsidRPr="007B4BAB">
              <w:rPr>
                <w:sz w:val="24"/>
                <w:szCs w:val="24"/>
              </w:rPr>
              <w:t>соприкосновении</w:t>
            </w:r>
          </w:p>
          <w:p w:rsidR="004F444A" w:rsidRPr="007B4BAB" w:rsidRDefault="004F444A" w:rsidP="004F444A">
            <w:pPr>
              <w:shd w:val="clear" w:color="auto" w:fill="FFFFFF"/>
              <w:tabs>
                <w:tab w:val="left" w:pos="365"/>
              </w:tabs>
              <w:ind w:right="38" w:firstLine="426"/>
              <w:rPr>
                <w:sz w:val="24"/>
                <w:szCs w:val="24"/>
              </w:rPr>
            </w:pPr>
            <w:r w:rsidRPr="007B4BAB">
              <w:rPr>
                <w:sz w:val="24"/>
                <w:szCs w:val="24"/>
              </w:rPr>
              <w:t>—</w:t>
            </w:r>
            <w:r w:rsidRPr="007B4BAB">
              <w:rPr>
                <w:sz w:val="24"/>
                <w:szCs w:val="24"/>
              </w:rPr>
              <w:tab/>
            </w:r>
            <w:r>
              <w:rPr>
                <w:sz w:val="24"/>
                <w:szCs w:val="24"/>
              </w:rPr>
              <w:t xml:space="preserve">На основе знаний строения атома объяснять существование проводников, </w:t>
            </w:r>
            <w:r w:rsidRPr="007B4BAB">
              <w:rPr>
                <w:sz w:val="24"/>
                <w:szCs w:val="24"/>
              </w:rPr>
              <w:t>полупроводников и диэлектриков;</w:t>
            </w:r>
          </w:p>
          <w:p w:rsidR="004F444A" w:rsidRPr="007B4BAB" w:rsidRDefault="004F444A" w:rsidP="004F444A">
            <w:pPr>
              <w:shd w:val="clear" w:color="auto" w:fill="FFFFFF"/>
              <w:tabs>
                <w:tab w:val="left" w:pos="365"/>
              </w:tabs>
              <w:ind w:right="38" w:firstLine="426"/>
              <w:rPr>
                <w:sz w:val="24"/>
                <w:szCs w:val="24"/>
              </w:rPr>
            </w:pPr>
            <w:r>
              <w:rPr>
                <w:sz w:val="24"/>
                <w:szCs w:val="24"/>
              </w:rPr>
              <w:t>—</w:t>
            </w:r>
            <w:r>
              <w:rPr>
                <w:sz w:val="24"/>
                <w:szCs w:val="24"/>
              </w:rPr>
              <w:tab/>
              <w:t xml:space="preserve">приводить примеры применения </w:t>
            </w:r>
            <w:r w:rsidRPr="007B4BAB">
              <w:rPr>
                <w:sz w:val="24"/>
                <w:szCs w:val="24"/>
              </w:rPr>
              <w:t>про</w:t>
            </w:r>
            <w:r>
              <w:rPr>
                <w:sz w:val="24"/>
                <w:szCs w:val="24"/>
              </w:rPr>
              <w:t>водников, полупроводников и ди</w:t>
            </w:r>
            <w:r>
              <w:rPr>
                <w:sz w:val="24"/>
                <w:szCs w:val="24"/>
              </w:rPr>
              <w:softHyphen/>
            </w:r>
            <w:r w:rsidRPr="007B4BAB">
              <w:rPr>
                <w:sz w:val="24"/>
                <w:szCs w:val="24"/>
              </w:rPr>
              <w:t>элек</w:t>
            </w:r>
            <w:r>
              <w:rPr>
                <w:sz w:val="24"/>
                <w:szCs w:val="24"/>
              </w:rPr>
              <w:t xml:space="preserve">триков в технике, практического </w:t>
            </w:r>
            <w:r w:rsidRPr="007B4BAB">
              <w:rPr>
                <w:sz w:val="24"/>
                <w:szCs w:val="24"/>
              </w:rPr>
              <w:t>применения полупроводникового</w:t>
            </w:r>
            <w:r w:rsidRPr="007B4BAB">
              <w:rPr>
                <w:sz w:val="24"/>
                <w:szCs w:val="24"/>
              </w:rPr>
              <w:br/>
              <w:t>Диода;</w:t>
            </w:r>
          </w:p>
          <w:p w:rsidR="004F444A" w:rsidRPr="007B4BAB" w:rsidRDefault="004F444A" w:rsidP="004F444A">
            <w:pPr>
              <w:shd w:val="clear" w:color="auto" w:fill="FFFFFF"/>
              <w:tabs>
                <w:tab w:val="left" w:pos="365"/>
              </w:tabs>
              <w:ind w:right="38" w:firstLine="426"/>
              <w:rPr>
                <w:sz w:val="24"/>
                <w:szCs w:val="24"/>
              </w:rPr>
            </w:pPr>
            <w:r w:rsidRPr="007B4BAB">
              <w:rPr>
                <w:sz w:val="24"/>
                <w:szCs w:val="24"/>
              </w:rPr>
              <w:t>—</w:t>
            </w:r>
            <w:r>
              <w:rPr>
                <w:sz w:val="24"/>
                <w:szCs w:val="24"/>
              </w:rPr>
              <w:tab/>
              <w:t>наблюдать работу полупроводни</w:t>
            </w:r>
            <w:r>
              <w:rPr>
                <w:sz w:val="24"/>
                <w:szCs w:val="24"/>
              </w:rPr>
              <w:softHyphen/>
            </w:r>
            <w:r w:rsidRPr="007B4BAB">
              <w:rPr>
                <w:sz w:val="24"/>
                <w:szCs w:val="24"/>
              </w:rPr>
              <w:t>кового диода</w:t>
            </w:r>
          </w:p>
          <w:p w:rsidR="004F444A" w:rsidRPr="007B4BAB" w:rsidRDefault="004F444A" w:rsidP="004F444A">
            <w:pPr>
              <w:shd w:val="clear" w:color="auto" w:fill="FFFFFF"/>
              <w:tabs>
                <w:tab w:val="left" w:pos="360"/>
              </w:tabs>
              <w:ind w:right="24" w:firstLine="426"/>
              <w:rPr>
                <w:sz w:val="24"/>
                <w:szCs w:val="24"/>
              </w:rPr>
            </w:pPr>
            <w:r w:rsidRPr="007B4BAB">
              <w:rPr>
                <w:sz w:val="24"/>
                <w:szCs w:val="24"/>
              </w:rPr>
              <w:t>—</w:t>
            </w:r>
            <w:r w:rsidRPr="007B4BAB">
              <w:rPr>
                <w:sz w:val="24"/>
                <w:szCs w:val="24"/>
              </w:rPr>
              <w:tab/>
              <w:t>Объя</w:t>
            </w:r>
            <w:r>
              <w:rPr>
                <w:sz w:val="24"/>
                <w:szCs w:val="24"/>
              </w:rPr>
              <w:t>снять устройство сухого гальва</w:t>
            </w:r>
            <w:r>
              <w:rPr>
                <w:sz w:val="24"/>
                <w:szCs w:val="24"/>
              </w:rPr>
              <w:softHyphen/>
            </w:r>
            <w:r w:rsidRPr="007B4BAB">
              <w:rPr>
                <w:sz w:val="24"/>
                <w:szCs w:val="24"/>
              </w:rPr>
              <w:t>нического элемента;</w:t>
            </w:r>
          </w:p>
          <w:p w:rsidR="004F444A" w:rsidRDefault="004F444A" w:rsidP="004F444A">
            <w:pPr>
              <w:shd w:val="clear" w:color="auto" w:fill="FFFFFF"/>
              <w:tabs>
                <w:tab w:val="left" w:pos="365"/>
              </w:tabs>
              <w:ind w:firstLine="426"/>
              <w:rPr>
                <w:sz w:val="24"/>
                <w:szCs w:val="24"/>
              </w:rPr>
            </w:pPr>
            <w:r>
              <w:rPr>
                <w:sz w:val="24"/>
                <w:szCs w:val="24"/>
              </w:rPr>
              <w:t>—</w:t>
            </w:r>
            <w:r>
              <w:rPr>
                <w:sz w:val="24"/>
                <w:szCs w:val="24"/>
              </w:rPr>
              <w:tab/>
              <w:t xml:space="preserve">приводить примеры источников </w:t>
            </w:r>
            <w:r w:rsidRPr="007B4BAB">
              <w:rPr>
                <w:sz w:val="24"/>
                <w:szCs w:val="24"/>
              </w:rPr>
              <w:t>электрического тока, объяснять их на</w:t>
            </w:r>
            <w:r w:rsidRPr="007B4BAB">
              <w:rPr>
                <w:sz w:val="24"/>
                <w:szCs w:val="24"/>
              </w:rPr>
              <w:softHyphen/>
            </w:r>
            <w:r w:rsidRPr="007B4BAB">
              <w:rPr>
                <w:sz w:val="24"/>
                <w:szCs w:val="24"/>
              </w:rPr>
              <w:br/>
              <w:t>значение</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Собирать электрическую цепь;</w:t>
            </w:r>
          </w:p>
          <w:p w:rsidR="004F444A" w:rsidRPr="007B4BAB" w:rsidRDefault="004F444A" w:rsidP="004F444A">
            <w:pPr>
              <w:shd w:val="clear" w:color="auto" w:fill="FFFFFF"/>
              <w:tabs>
                <w:tab w:val="left" w:pos="365"/>
              </w:tabs>
              <w:ind w:right="29" w:firstLine="426"/>
              <w:rPr>
                <w:sz w:val="24"/>
                <w:szCs w:val="24"/>
              </w:rPr>
            </w:pPr>
            <w:r w:rsidRPr="007B4BAB">
              <w:rPr>
                <w:sz w:val="24"/>
                <w:szCs w:val="24"/>
              </w:rPr>
              <w:lastRenderedPageBreak/>
              <w:t>—</w:t>
            </w:r>
            <w:r w:rsidRPr="007B4BAB">
              <w:rPr>
                <w:sz w:val="24"/>
                <w:szCs w:val="24"/>
              </w:rPr>
              <w:tab/>
              <w:t xml:space="preserve">объяснять </w:t>
            </w:r>
            <w:r>
              <w:rPr>
                <w:sz w:val="24"/>
                <w:szCs w:val="24"/>
              </w:rPr>
              <w:t>особенности электриче</w:t>
            </w:r>
            <w:r>
              <w:rPr>
                <w:sz w:val="24"/>
                <w:szCs w:val="24"/>
              </w:rPr>
              <w:softHyphen/>
            </w:r>
            <w:r w:rsidRPr="007B4BAB">
              <w:rPr>
                <w:sz w:val="24"/>
                <w:szCs w:val="24"/>
              </w:rPr>
              <w:t xml:space="preserve">ского </w:t>
            </w:r>
            <w:r>
              <w:rPr>
                <w:sz w:val="24"/>
                <w:szCs w:val="24"/>
              </w:rPr>
              <w:t>тока в металлах, назначение ис</w:t>
            </w:r>
            <w:r>
              <w:rPr>
                <w:sz w:val="24"/>
                <w:szCs w:val="24"/>
              </w:rPr>
              <w:softHyphen/>
            </w:r>
            <w:r w:rsidRPr="007B4BAB">
              <w:rPr>
                <w:sz w:val="24"/>
                <w:szCs w:val="24"/>
              </w:rPr>
              <w:t>точника тока в электрической цепи;</w:t>
            </w:r>
          </w:p>
          <w:p w:rsidR="004F444A" w:rsidRPr="007B4BAB" w:rsidRDefault="004F444A" w:rsidP="004F444A">
            <w:pPr>
              <w:shd w:val="clear" w:color="auto" w:fill="FFFFFF"/>
              <w:tabs>
                <w:tab w:val="left" w:pos="365"/>
              </w:tabs>
              <w:ind w:right="29" w:firstLine="426"/>
              <w:rPr>
                <w:sz w:val="24"/>
                <w:szCs w:val="24"/>
              </w:rPr>
            </w:pPr>
            <w:r w:rsidRPr="007B4BAB">
              <w:rPr>
                <w:sz w:val="24"/>
                <w:szCs w:val="24"/>
              </w:rPr>
              <w:t>—</w:t>
            </w:r>
            <w:r w:rsidRPr="007B4BAB">
              <w:rPr>
                <w:sz w:val="24"/>
                <w:szCs w:val="24"/>
              </w:rPr>
              <w:tab/>
              <w:t>ра</w:t>
            </w:r>
            <w:r>
              <w:rPr>
                <w:sz w:val="24"/>
                <w:szCs w:val="24"/>
              </w:rPr>
              <w:t xml:space="preserve">зличать замкнутую и разомкнутую </w:t>
            </w:r>
            <w:r w:rsidRPr="007B4BAB">
              <w:rPr>
                <w:sz w:val="24"/>
                <w:szCs w:val="24"/>
              </w:rPr>
              <w:t>электрические цепи;</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работать с текстом учебника</w:t>
            </w:r>
          </w:p>
          <w:p w:rsidR="004F444A" w:rsidRPr="007B4BAB" w:rsidRDefault="004F444A" w:rsidP="004F444A">
            <w:pPr>
              <w:shd w:val="clear" w:color="auto" w:fill="FFFFFF"/>
              <w:tabs>
                <w:tab w:val="left" w:pos="365"/>
              </w:tabs>
              <w:ind w:right="230" w:firstLine="426"/>
              <w:rPr>
                <w:sz w:val="24"/>
                <w:szCs w:val="24"/>
              </w:rPr>
            </w:pPr>
            <w:r>
              <w:rPr>
                <w:sz w:val="24"/>
                <w:szCs w:val="24"/>
              </w:rPr>
              <w:t>—</w:t>
            </w:r>
            <w:r>
              <w:rPr>
                <w:sz w:val="24"/>
                <w:szCs w:val="24"/>
              </w:rPr>
              <w:tab/>
              <w:t xml:space="preserve">Приводить примеры химического </w:t>
            </w:r>
            <w:r w:rsidRPr="007B4BAB">
              <w:rPr>
                <w:sz w:val="24"/>
                <w:szCs w:val="24"/>
              </w:rPr>
              <w:t>и те</w:t>
            </w:r>
            <w:r>
              <w:rPr>
                <w:sz w:val="24"/>
                <w:szCs w:val="24"/>
              </w:rPr>
              <w:t xml:space="preserve">плового действия электрического </w:t>
            </w:r>
            <w:r w:rsidRPr="007B4BAB">
              <w:rPr>
                <w:sz w:val="24"/>
                <w:szCs w:val="24"/>
              </w:rPr>
              <w:t>тока и их использования в технике;</w:t>
            </w:r>
          </w:p>
          <w:p w:rsidR="004F444A" w:rsidRPr="007B4BAB" w:rsidRDefault="004F444A" w:rsidP="004F444A">
            <w:pPr>
              <w:shd w:val="clear" w:color="auto" w:fill="FFFFFF"/>
              <w:tabs>
                <w:tab w:val="left" w:pos="365"/>
              </w:tabs>
              <w:ind w:right="230" w:firstLine="426"/>
              <w:rPr>
                <w:sz w:val="24"/>
                <w:szCs w:val="24"/>
              </w:rPr>
            </w:pPr>
            <w:r w:rsidRPr="007B4BAB">
              <w:rPr>
                <w:sz w:val="24"/>
                <w:szCs w:val="24"/>
              </w:rPr>
              <w:t>—</w:t>
            </w:r>
            <w:r>
              <w:rPr>
                <w:sz w:val="24"/>
                <w:szCs w:val="24"/>
              </w:rPr>
              <w:tab/>
              <w:t xml:space="preserve">объяснять тепловое, химическое </w:t>
            </w:r>
            <w:r w:rsidRPr="007B4BAB">
              <w:rPr>
                <w:sz w:val="24"/>
                <w:szCs w:val="24"/>
              </w:rPr>
              <w:t>и магнитное действия тока;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Объ</w:t>
            </w:r>
            <w:r>
              <w:rPr>
                <w:sz w:val="24"/>
                <w:szCs w:val="24"/>
              </w:rPr>
              <w:t>яснять зависимость интенсивнос</w:t>
            </w:r>
            <w:r>
              <w:rPr>
                <w:sz w:val="24"/>
                <w:szCs w:val="24"/>
              </w:rPr>
              <w:softHyphen/>
            </w:r>
            <w:r w:rsidRPr="007B4BAB">
              <w:rPr>
                <w:sz w:val="24"/>
                <w:szCs w:val="24"/>
              </w:rPr>
              <w:t>ти элект</w:t>
            </w:r>
            <w:r>
              <w:rPr>
                <w:sz w:val="24"/>
                <w:szCs w:val="24"/>
              </w:rPr>
              <w:t>рического тока от заряда и вре</w:t>
            </w:r>
            <w:r>
              <w:rPr>
                <w:sz w:val="24"/>
                <w:szCs w:val="24"/>
              </w:rPr>
              <w:softHyphen/>
            </w:r>
            <w:r w:rsidRPr="007B4BAB">
              <w:rPr>
                <w:sz w:val="24"/>
                <w:szCs w:val="24"/>
              </w:rPr>
              <w:t>мени;</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рассчитывать по формуле силу тока;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выражать силу т</w:t>
            </w:r>
            <w:r>
              <w:rPr>
                <w:sz w:val="24"/>
                <w:szCs w:val="24"/>
              </w:rPr>
              <w:t xml:space="preserve">ока в различных </w:t>
            </w:r>
            <w:r w:rsidRPr="007B4BAB">
              <w:rPr>
                <w:sz w:val="24"/>
                <w:szCs w:val="24"/>
              </w:rPr>
              <w:t>единицах</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Включать амперметр в цепь;</w:t>
            </w:r>
          </w:p>
          <w:p w:rsidR="004F444A"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опр</w:t>
            </w:r>
            <w:r>
              <w:rPr>
                <w:sz w:val="24"/>
                <w:szCs w:val="24"/>
              </w:rPr>
              <w:t xml:space="preserve">еделять цену деления амперметра </w:t>
            </w:r>
            <w:r w:rsidRPr="007B4BAB">
              <w:rPr>
                <w:sz w:val="24"/>
                <w:szCs w:val="24"/>
              </w:rPr>
              <w:t>и гальванометра;</w:t>
            </w:r>
          </w:p>
          <w:p w:rsidR="004F444A" w:rsidRPr="007B4BAB" w:rsidRDefault="004F444A" w:rsidP="004F444A">
            <w:pPr>
              <w:shd w:val="clear" w:color="auto" w:fill="FFFFFF"/>
              <w:tabs>
                <w:tab w:val="left" w:pos="360"/>
              </w:tabs>
              <w:ind w:firstLine="426"/>
              <w:rPr>
                <w:sz w:val="24"/>
                <w:szCs w:val="24"/>
              </w:rPr>
            </w:pPr>
            <w:r>
              <w:rPr>
                <w:sz w:val="24"/>
                <w:szCs w:val="24"/>
              </w:rPr>
              <w:t xml:space="preserve"> — </w:t>
            </w:r>
            <w:r w:rsidRPr="007B4BAB">
              <w:rPr>
                <w:sz w:val="24"/>
                <w:szCs w:val="24"/>
              </w:rPr>
              <w:t>чертить схемы электрической цепи;</w:t>
            </w:r>
          </w:p>
          <w:p w:rsidR="004F444A" w:rsidRPr="007B4BAB" w:rsidRDefault="004F444A" w:rsidP="004F444A">
            <w:pPr>
              <w:shd w:val="clear" w:color="auto" w:fill="FFFFFF"/>
              <w:tabs>
                <w:tab w:val="left" w:pos="360"/>
              </w:tabs>
              <w:ind w:right="110" w:firstLine="426"/>
              <w:rPr>
                <w:sz w:val="24"/>
                <w:szCs w:val="24"/>
              </w:rPr>
            </w:pPr>
            <w:r w:rsidRPr="007B4BAB">
              <w:rPr>
                <w:sz w:val="24"/>
                <w:szCs w:val="24"/>
              </w:rPr>
              <w:t>—</w:t>
            </w:r>
            <w:r w:rsidRPr="007B4BAB">
              <w:rPr>
                <w:sz w:val="24"/>
                <w:szCs w:val="24"/>
              </w:rPr>
              <w:tab/>
            </w:r>
            <w:r>
              <w:rPr>
                <w:sz w:val="24"/>
                <w:szCs w:val="24"/>
              </w:rPr>
              <w:t xml:space="preserve">измерять силу тока на различных </w:t>
            </w:r>
            <w:r w:rsidRPr="007B4BAB">
              <w:rPr>
                <w:sz w:val="24"/>
                <w:szCs w:val="24"/>
              </w:rPr>
              <w:t>участках цепи;</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Выражать напряжение в кВ, мВ;</w:t>
            </w:r>
          </w:p>
          <w:p w:rsidR="004F444A" w:rsidRPr="007B4BAB" w:rsidRDefault="004F444A" w:rsidP="004F444A">
            <w:pPr>
              <w:shd w:val="clear" w:color="auto" w:fill="FFFFFF"/>
              <w:tabs>
                <w:tab w:val="left" w:pos="365"/>
              </w:tabs>
              <w:ind w:right="245" w:firstLine="426"/>
              <w:rPr>
                <w:sz w:val="24"/>
                <w:szCs w:val="24"/>
              </w:rPr>
            </w:pPr>
            <w:r w:rsidRPr="007B4BAB">
              <w:rPr>
                <w:sz w:val="24"/>
                <w:szCs w:val="24"/>
              </w:rPr>
              <w:t>—</w:t>
            </w:r>
            <w:r w:rsidRPr="007B4BAB">
              <w:rPr>
                <w:sz w:val="24"/>
                <w:szCs w:val="24"/>
              </w:rPr>
              <w:tab/>
            </w:r>
            <w:r>
              <w:rPr>
                <w:sz w:val="24"/>
                <w:szCs w:val="24"/>
              </w:rPr>
              <w:t>рассчитывать напряжение по фор</w:t>
            </w:r>
            <w:r>
              <w:rPr>
                <w:sz w:val="24"/>
                <w:szCs w:val="24"/>
              </w:rPr>
              <w:softHyphen/>
            </w:r>
            <w:r w:rsidRPr="007B4BAB">
              <w:rPr>
                <w:sz w:val="24"/>
                <w:szCs w:val="24"/>
              </w:rPr>
              <w:t>муле</w:t>
            </w:r>
          </w:p>
          <w:p w:rsidR="004F444A" w:rsidRPr="007B4BAB" w:rsidRDefault="004F444A" w:rsidP="004F444A">
            <w:pPr>
              <w:shd w:val="clear" w:color="auto" w:fill="FFFFFF"/>
              <w:tabs>
                <w:tab w:val="left" w:pos="360"/>
              </w:tabs>
              <w:ind w:right="53" w:firstLine="426"/>
              <w:rPr>
                <w:sz w:val="24"/>
                <w:szCs w:val="24"/>
              </w:rPr>
            </w:pPr>
            <w:r w:rsidRPr="007B4BAB">
              <w:rPr>
                <w:sz w:val="24"/>
                <w:szCs w:val="24"/>
              </w:rPr>
              <w:t>—</w:t>
            </w:r>
            <w:r w:rsidRPr="007B4BAB">
              <w:rPr>
                <w:sz w:val="24"/>
                <w:szCs w:val="24"/>
              </w:rPr>
              <w:tab/>
              <w:t>Оп</w:t>
            </w:r>
            <w:r>
              <w:rPr>
                <w:sz w:val="24"/>
                <w:szCs w:val="24"/>
              </w:rPr>
              <w:t>ределять цену деления вольтмет</w:t>
            </w:r>
            <w:r>
              <w:rPr>
                <w:sz w:val="24"/>
                <w:szCs w:val="24"/>
              </w:rPr>
              <w:softHyphen/>
            </w:r>
            <w:r w:rsidRPr="007B4BAB">
              <w:rPr>
                <w:sz w:val="24"/>
                <w:szCs w:val="24"/>
              </w:rPr>
              <w:t>ра;</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включать вольтметр в цепь;</w:t>
            </w:r>
          </w:p>
          <w:p w:rsidR="004F444A" w:rsidRPr="007B4BAB" w:rsidRDefault="004F444A" w:rsidP="004F444A">
            <w:pPr>
              <w:shd w:val="clear" w:color="auto" w:fill="FFFFFF"/>
              <w:tabs>
                <w:tab w:val="left" w:pos="360"/>
              </w:tabs>
              <w:ind w:right="53" w:firstLine="426"/>
              <w:rPr>
                <w:sz w:val="24"/>
                <w:szCs w:val="24"/>
              </w:rPr>
            </w:pPr>
            <w:r w:rsidRPr="007B4BAB">
              <w:rPr>
                <w:sz w:val="24"/>
                <w:szCs w:val="24"/>
              </w:rPr>
              <w:t>—</w:t>
            </w:r>
            <w:r w:rsidRPr="007B4BAB">
              <w:rPr>
                <w:sz w:val="24"/>
                <w:szCs w:val="24"/>
              </w:rPr>
              <w:tab/>
              <w:t>и</w:t>
            </w:r>
            <w:r>
              <w:rPr>
                <w:sz w:val="24"/>
                <w:szCs w:val="24"/>
              </w:rPr>
              <w:t xml:space="preserve">змерять напряжение на различных </w:t>
            </w:r>
            <w:r w:rsidRPr="007B4BAB">
              <w:rPr>
                <w:sz w:val="24"/>
                <w:szCs w:val="24"/>
              </w:rPr>
              <w:t>участках цепи;</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чертить схемы электрической цепи</w:t>
            </w:r>
          </w:p>
          <w:p w:rsidR="004F444A" w:rsidRDefault="004F444A" w:rsidP="004F444A">
            <w:pPr>
              <w:shd w:val="clear" w:color="auto" w:fill="FFFFFF"/>
              <w:tabs>
                <w:tab w:val="left" w:pos="365"/>
              </w:tabs>
              <w:ind w:right="72" w:firstLine="426"/>
              <w:rPr>
                <w:sz w:val="24"/>
                <w:szCs w:val="24"/>
              </w:rPr>
            </w:pPr>
            <w:r w:rsidRPr="007B4BAB">
              <w:rPr>
                <w:sz w:val="24"/>
                <w:szCs w:val="24"/>
              </w:rPr>
              <w:t xml:space="preserve">— Строить график зависимости силы тока от напряжения; </w:t>
            </w:r>
          </w:p>
          <w:p w:rsidR="004F444A" w:rsidRPr="007B4BAB" w:rsidRDefault="004F444A" w:rsidP="004F444A">
            <w:pPr>
              <w:shd w:val="clear" w:color="auto" w:fill="FFFFFF"/>
              <w:tabs>
                <w:tab w:val="left" w:pos="365"/>
              </w:tabs>
              <w:ind w:right="72" w:firstLine="426"/>
              <w:rPr>
                <w:sz w:val="24"/>
                <w:szCs w:val="24"/>
              </w:rPr>
            </w:pPr>
            <w:r w:rsidRPr="007B4BAB">
              <w:rPr>
                <w:sz w:val="24"/>
                <w:szCs w:val="24"/>
              </w:rPr>
              <w:t>—</w:t>
            </w:r>
            <w:r w:rsidRPr="007B4BAB">
              <w:rPr>
                <w:sz w:val="24"/>
                <w:szCs w:val="24"/>
              </w:rPr>
              <w:tab/>
            </w:r>
            <w:r>
              <w:rPr>
                <w:sz w:val="24"/>
                <w:szCs w:val="24"/>
              </w:rPr>
              <w:t xml:space="preserve">объяснять причину возникновения </w:t>
            </w:r>
            <w:r w:rsidRPr="007B4BAB">
              <w:rPr>
                <w:sz w:val="24"/>
                <w:szCs w:val="24"/>
              </w:rPr>
              <w:t>сопротивления;</w:t>
            </w:r>
          </w:p>
          <w:p w:rsidR="004F444A" w:rsidRPr="007B4BAB" w:rsidRDefault="004F444A" w:rsidP="004F444A">
            <w:pPr>
              <w:shd w:val="clear" w:color="auto" w:fill="FFFFFF"/>
              <w:tabs>
                <w:tab w:val="left" w:pos="365"/>
              </w:tabs>
              <w:ind w:right="72" w:firstLine="426"/>
              <w:rPr>
                <w:sz w:val="24"/>
                <w:szCs w:val="24"/>
              </w:rPr>
            </w:pPr>
            <w:r w:rsidRPr="007B4BAB">
              <w:rPr>
                <w:sz w:val="24"/>
                <w:szCs w:val="24"/>
              </w:rPr>
              <w:t>—</w:t>
            </w:r>
            <w:r w:rsidRPr="007B4BAB">
              <w:rPr>
                <w:sz w:val="24"/>
                <w:szCs w:val="24"/>
              </w:rPr>
              <w:tab/>
              <w:t>ан</w:t>
            </w:r>
            <w:r>
              <w:rPr>
                <w:sz w:val="24"/>
                <w:szCs w:val="24"/>
              </w:rPr>
              <w:t xml:space="preserve">ализировать результаты опытов и </w:t>
            </w:r>
            <w:r w:rsidRPr="007B4BAB">
              <w:rPr>
                <w:sz w:val="24"/>
                <w:szCs w:val="24"/>
              </w:rPr>
              <w:t>графики;</w:t>
            </w:r>
          </w:p>
          <w:p w:rsidR="004F444A" w:rsidRPr="007B4BAB" w:rsidRDefault="004F444A" w:rsidP="004F444A">
            <w:pPr>
              <w:shd w:val="clear" w:color="auto" w:fill="FFFFFF"/>
              <w:tabs>
                <w:tab w:val="left" w:pos="365"/>
              </w:tabs>
              <w:ind w:right="72" w:firstLine="426"/>
              <w:rPr>
                <w:sz w:val="24"/>
                <w:szCs w:val="24"/>
              </w:rPr>
            </w:pPr>
            <w:r w:rsidRPr="007B4BAB">
              <w:rPr>
                <w:sz w:val="24"/>
                <w:szCs w:val="24"/>
              </w:rPr>
              <w:t>—</w:t>
            </w:r>
            <w:r w:rsidRPr="007B4BAB">
              <w:rPr>
                <w:sz w:val="24"/>
                <w:szCs w:val="24"/>
              </w:rPr>
              <w:tab/>
              <w:t>соб</w:t>
            </w:r>
            <w:r>
              <w:rPr>
                <w:sz w:val="24"/>
                <w:szCs w:val="24"/>
              </w:rPr>
              <w:t>ирать электрическую цепь, изме</w:t>
            </w:r>
            <w:r>
              <w:rPr>
                <w:sz w:val="24"/>
                <w:szCs w:val="24"/>
              </w:rPr>
              <w:softHyphen/>
            </w:r>
            <w:r w:rsidRPr="007B4BAB">
              <w:rPr>
                <w:sz w:val="24"/>
                <w:szCs w:val="24"/>
              </w:rPr>
              <w:t xml:space="preserve">рять </w:t>
            </w:r>
            <w:r>
              <w:rPr>
                <w:sz w:val="24"/>
                <w:szCs w:val="24"/>
              </w:rPr>
              <w:t>напряжение, пользоваться вольт</w:t>
            </w:r>
            <w:r>
              <w:rPr>
                <w:sz w:val="24"/>
                <w:szCs w:val="24"/>
              </w:rPr>
              <w:softHyphen/>
            </w:r>
            <w:r w:rsidRPr="007B4BAB">
              <w:rPr>
                <w:sz w:val="24"/>
                <w:szCs w:val="24"/>
              </w:rPr>
              <w:t>метром</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Уст</w:t>
            </w:r>
            <w:r>
              <w:rPr>
                <w:sz w:val="24"/>
                <w:szCs w:val="24"/>
              </w:rPr>
              <w:t>анавливать зависимость силы то</w:t>
            </w:r>
            <w:r>
              <w:rPr>
                <w:sz w:val="24"/>
                <w:szCs w:val="24"/>
              </w:rPr>
              <w:softHyphen/>
            </w:r>
            <w:r w:rsidRPr="007B4BAB">
              <w:rPr>
                <w:sz w:val="24"/>
                <w:szCs w:val="24"/>
              </w:rPr>
              <w:t>ка в пр</w:t>
            </w:r>
            <w:r>
              <w:rPr>
                <w:sz w:val="24"/>
                <w:szCs w:val="24"/>
              </w:rPr>
              <w:t xml:space="preserve">оводнике от сопротивления этого </w:t>
            </w:r>
            <w:r w:rsidRPr="007B4BAB">
              <w:rPr>
                <w:sz w:val="24"/>
                <w:szCs w:val="24"/>
              </w:rPr>
              <w:t>проводника;</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зап</w:t>
            </w:r>
            <w:r>
              <w:rPr>
                <w:sz w:val="24"/>
                <w:szCs w:val="24"/>
              </w:rPr>
              <w:t>исывать закон Ома в виде форму</w:t>
            </w:r>
            <w:r>
              <w:rPr>
                <w:sz w:val="24"/>
                <w:szCs w:val="24"/>
              </w:rPr>
              <w:softHyphen/>
            </w:r>
            <w:r w:rsidRPr="007B4BAB">
              <w:rPr>
                <w:sz w:val="24"/>
                <w:szCs w:val="24"/>
              </w:rPr>
              <w:t>лы;</w:t>
            </w:r>
          </w:p>
          <w:p w:rsidR="004F444A" w:rsidRPr="007B4BAB" w:rsidRDefault="004F444A" w:rsidP="004F444A">
            <w:pPr>
              <w:shd w:val="clear" w:color="auto" w:fill="FFFFFF"/>
              <w:tabs>
                <w:tab w:val="left" w:pos="360"/>
              </w:tabs>
              <w:ind w:firstLine="426"/>
              <w:rPr>
                <w:sz w:val="24"/>
                <w:szCs w:val="24"/>
              </w:rPr>
            </w:pPr>
            <w:r w:rsidRPr="007B4BAB">
              <w:rPr>
                <w:sz w:val="24"/>
                <w:szCs w:val="24"/>
              </w:rPr>
              <w:t>—</w:t>
            </w:r>
            <w:r w:rsidRPr="007B4BAB">
              <w:rPr>
                <w:sz w:val="24"/>
                <w:szCs w:val="24"/>
              </w:rPr>
              <w:tab/>
              <w:t>решать задачи на закон Ома;</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а</w:t>
            </w:r>
            <w:r>
              <w:rPr>
                <w:sz w:val="24"/>
                <w:szCs w:val="24"/>
              </w:rPr>
              <w:t xml:space="preserve">нализировать результаты опытных </w:t>
            </w:r>
            <w:r w:rsidRPr="007B4BAB">
              <w:rPr>
                <w:sz w:val="24"/>
                <w:szCs w:val="24"/>
              </w:rPr>
              <w:t>данных, приведенных в таблице</w:t>
            </w:r>
          </w:p>
          <w:p w:rsidR="004F444A" w:rsidRPr="007B4BAB" w:rsidRDefault="004F444A" w:rsidP="004F444A">
            <w:pPr>
              <w:shd w:val="clear" w:color="auto" w:fill="FFFFFF"/>
              <w:tabs>
                <w:tab w:val="left" w:pos="365"/>
              </w:tabs>
              <w:ind w:right="38" w:firstLine="426"/>
              <w:rPr>
                <w:sz w:val="24"/>
                <w:szCs w:val="24"/>
              </w:rPr>
            </w:pPr>
            <w:r w:rsidRPr="007B4BAB">
              <w:rPr>
                <w:sz w:val="24"/>
                <w:szCs w:val="24"/>
              </w:rPr>
              <w:t>—</w:t>
            </w:r>
            <w:r w:rsidRPr="007B4BAB">
              <w:rPr>
                <w:sz w:val="24"/>
                <w:szCs w:val="24"/>
              </w:rPr>
              <w:tab/>
              <w:t>Ис</w:t>
            </w:r>
            <w:r>
              <w:rPr>
                <w:sz w:val="24"/>
                <w:szCs w:val="24"/>
              </w:rPr>
              <w:t>следовать зависимость сопротив</w:t>
            </w:r>
            <w:r>
              <w:rPr>
                <w:sz w:val="24"/>
                <w:szCs w:val="24"/>
              </w:rPr>
              <w:softHyphen/>
            </w:r>
            <w:r w:rsidRPr="007B4BAB">
              <w:rPr>
                <w:sz w:val="24"/>
                <w:szCs w:val="24"/>
              </w:rPr>
              <w:t>ления проводника от его длины, пло</w:t>
            </w:r>
            <w:r>
              <w:rPr>
                <w:sz w:val="24"/>
                <w:szCs w:val="24"/>
              </w:rPr>
              <w:softHyphen/>
            </w:r>
            <w:r w:rsidRPr="007B4BAB">
              <w:rPr>
                <w:sz w:val="24"/>
                <w:szCs w:val="24"/>
              </w:rPr>
              <w:t>щади п</w:t>
            </w:r>
            <w:r>
              <w:rPr>
                <w:sz w:val="24"/>
                <w:szCs w:val="24"/>
              </w:rPr>
              <w:t xml:space="preserve">оперечного сечения и материала </w:t>
            </w:r>
            <w:r w:rsidRPr="007B4BAB">
              <w:rPr>
                <w:sz w:val="24"/>
                <w:szCs w:val="24"/>
              </w:rPr>
              <w:t>проводника;</w:t>
            </w:r>
          </w:p>
          <w:p w:rsidR="004F444A" w:rsidRDefault="004F444A" w:rsidP="004F444A">
            <w:pPr>
              <w:shd w:val="clear" w:color="auto" w:fill="FFFFFF"/>
              <w:tabs>
                <w:tab w:val="left" w:pos="365"/>
              </w:tabs>
              <w:ind w:right="168" w:firstLine="426"/>
              <w:rPr>
                <w:sz w:val="24"/>
                <w:szCs w:val="24"/>
              </w:rPr>
            </w:pPr>
            <w:r w:rsidRPr="007B4BAB">
              <w:rPr>
                <w:sz w:val="24"/>
                <w:szCs w:val="24"/>
              </w:rPr>
              <w:t>—</w:t>
            </w:r>
            <w:r w:rsidRPr="007B4BAB">
              <w:rPr>
                <w:sz w:val="24"/>
                <w:szCs w:val="24"/>
              </w:rPr>
              <w:tab/>
              <w:t>в</w:t>
            </w:r>
            <w:r>
              <w:rPr>
                <w:sz w:val="24"/>
                <w:szCs w:val="24"/>
              </w:rPr>
              <w:t xml:space="preserve">ычислять удельное сопротивление </w:t>
            </w:r>
            <w:r w:rsidRPr="007B4BAB">
              <w:rPr>
                <w:sz w:val="24"/>
                <w:szCs w:val="24"/>
              </w:rPr>
              <w:t>проводника</w:t>
            </w:r>
          </w:p>
          <w:p w:rsidR="004F444A" w:rsidRPr="007B4BAB" w:rsidRDefault="004F444A" w:rsidP="004F444A">
            <w:pPr>
              <w:shd w:val="clear" w:color="auto" w:fill="FFFFFF"/>
              <w:tabs>
                <w:tab w:val="left" w:pos="365"/>
              </w:tabs>
              <w:ind w:right="168" w:firstLine="426"/>
              <w:rPr>
                <w:sz w:val="24"/>
                <w:szCs w:val="24"/>
              </w:rPr>
            </w:pPr>
            <w:r w:rsidRPr="007B4BAB">
              <w:rPr>
                <w:sz w:val="24"/>
                <w:szCs w:val="24"/>
              </w:rPr>
              <w:t>—</w:t>
            </w:r>
            <w:r w:rsidRPr="007B4BAB">
              <w:rPr>
                <w:sz w:val="24"/>
                <w:szCs w:val="24"/>
              </w:rPr>
              <w:tab/>
            </w:r>
            <w:r>
              <w:rPr>
                <w:sz w:val="24"/>
                <w:szCs w:val="24"/>
              </w:rPr>
              <w:t xml:space="preserve">Рассчитывать работу и мощность </w:t>
            </w:r>
            <w:r w:rsidRPr="007B4BAB">
              <w:rPr>
                <w:sz w:val="24"/>
                <w:szCs w:val="24"/>
              </w:rPr>
              <w:t>электрического тока;</w:t>
            </w:r>
          </w:p>
          <w:p w:rsidR="004F444A" w:rsidRPr="007B4BAB" w:rsidRDefault="004F444A" w:rsidP="004F444A">
            <w:pPr>
              <w:shd w:val="clear" w:color="auto" w:fill="FFFFFF"/>
              <w:tabs>
                <w:tab w:val="left" w:pos="365"/>
              </w:tabs>
              <w:ind w:right="168" w:firstLine="426"/>
              <w:rPr>
                <w:sz w:val="24"/>
                <w:szCs w:val="24"/>
              </w:rPr>
            </w:pPr>
            <w:r w:rsidRPr="007B4BAB">
              <w:rPr>
                <w:sz w:val="24"/>
                <w:szCs w:val="24"/>
              </w:rPr>
              <w:t>—</w:t>
            </w:r>
            <w:r w:rsidRPr="007B4BAB">
              <w:rPr>
                <w:sz w:val="24"/>
                <w:szCs w:val="24"/>
              </w:rPr>
              <w:tab/>
            </w:r>
            <w:r>
              <w:rPr>
                <w:sz w:val="24"/>
                <w:szCs w:val="24"/>
              </w:rPr>
              <w:t xml:space="preserve">выражать единицу мощности через </w:t>
            </w:r>
            <w:r w:rsidRPr="007B4BAB">
              <w:rPr>
                <w:sz w:val="24"/>
                <w:szCs w:val="24"/>
              </w:rPr>
              <w:t>единицы напряжения и силы тока</w:t>
            </w:r>
          </w:p>
          <w:p w:rsidR="004F444A" w:rsidRPr="007B4BAB" w:rsidRDefault="004F444A" w:rsidP="004F444A">
            <w:pPr>
              <w:shd w:val="clear" w:color="auto" w:fill="FFFFFF"/>
              <w:tabs>
                <w:tab w:val="left" w:pos="365"/>
              </w:tabs>
              <w:ind w:right="182" w:firstLine="426"/>
              <w:rPr>
                <w:sz w:val="24"/>
                <w:szCs w:val="24"/>
              </w:rPr>
            </w:pPr>
            <w:r w:rsidRPr="007B4BAB">
              <w:rPr>
                <w:sz w:val="24"/>
                <w:szCs w:val="24"/>
              </w:rPr>
              <w:t>—</w:t>
            </w:r>
            <w:r>
              <w:rPr>
                <w:sz w:val="24"/>
                <w:szCs w:val="24"/>
              </w:rPr>
              <w:tab/>
              <w:t xml:space="preserve">Выражать работу тока в Вт • ч; </w:t>
            </w:r>
            <w:r w:rsidRPr="007B4BAB">
              <w:rPr>
                <w:sz w:val="24"/>
                <w:szCs w:val="24"/>
              </w:rPr>
              <w:t xml:space="preserve">кВт </w:t>
            </w:r>
            <w:r w:rsidRPr="007B4BAB">
              <w:rPr>
                <w:spacing w:val="16"/>
                <w:sz w:val="24"/>
                <w:szCs w:val="24"/>
              </w:rPr>
              <w:t>*ч;</w:t>
            </w:r>
          </w:p>
          <w:p w:rsidR="004F444A" w:rsidRPr="007B4BAB" w:rsidRDefault="004F444A" w:rsidP="004F444A">
            <w:pPr>
              <w:shd w:val="clear" w:color="auto" w:fill="FFFFFF"/>
              <w:tabs>
                <w:tab w:val="left" w:pos="365"/>
              </w:tabs>
              <w:ind w:firstLine="426"/>
              <w:rPr>
                <w:sz w:val="24"/>
                <w:szCs w:val="24"/>
              </w:rPr>
            </w:pPr>
            <w:r w:rsidRPr="007B4BAB">
              <w:rPr>
                <w:sz w:val="24"/>
                <w:szCs w:val="24"/>
              </w:rPr>
              <w:t>—</w:t>
            </w:r>
            <w:r w:rsidRPr="007B4BAB">
              <w:rPr>
                <w:sz w:val="24"/>
                <w:szCs w:val="24"/>
              </w:rPr>
              <w:tab/>
              <w:t>измерять мощность и работу тока</w:t>
            </w:r>
            <w:r>
              <w:rPr>
                <w:sz w:val="24"/>
                <w:szCs w:val="24"/>
              </w:rPr>
              <w:t xml:space="preserve"> </w:t>
            </w:r>
            <w:r w:rsidRPr="007B4BAB">
              <w:rPr>
                <w:sz w:val="24"/>
                <w:szCs w:val="24"/>
              </w:rPr>
              <w:t xml:space="preserve">в лампе, используя амперметр, </w:t>
            </w:r>
            <w:r w:rsidRPr="007B4BAB">
              <w:rPr>
                <w:sz w:val="24"/>
                <w:szCs w:val="24"/>
              </w:rPr>
              <w:lastRenderedPageBreak/>
              <w:t>вольт</w:t>
            </w:r>
            <w:r w:rsidRPr="007B4BAB">
              <w:rPr>
                <w:sz w:val="24"/>
                <w:szCs w:val="24"/>
              </w:rPr>
              <w:softHyphen/>
              <w:t>метр, часы;</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w:t>
            </w:r>
            <w:r>
              <w:rPr>
                <w:sz w:val="24"/>
                <w:szCs w:val="24"/>
              </w:rPr>
              <w:t>бъяснять нагревание проводников с током с позиции молекулярного стро</w:t>
            </w:r>
            <w:r>
              <w:rPr>
                <w:sz w:val="24"/>
                <w:szCs w:val="24"/>
              </w:rPr>
              <w:softHyphen/>
            </w:r>
            <w:r w:rsidRPr="007B4BAB">
              <w:rPr>
                <w:sz w:val="24"/>
                <w:szCs w:val="24"/>
              </w:rPr>
              <w:t>ения вещества;</w:t>
            </w:r>
          </w:p>
          <w:p w:rsidR="004F444A"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р</w:t>
            </w:r>
            <w:r>
              <w:rPr>
                <w:sz w:val="24"/>
                <w:szCs w:val="24"/>
              </w:rPr>
              <w:t xml:space="preserve">ассчитывать количество теплоты, </w:t>
            </w:r>
            <w:r w:rsidRPr="007B4BAB">
              <w:rPr>
                <w:sz w:val="24"/>
                <w:szCs w:val="24"/>
              </w:rPr>
              <w:t>выделяемое проводником с током</w:t>
            </w:r>
            <w:r>
              <w:rPr>
                <w:sz w:val="24"/>
                <w:szCs w:val="24"/>
              </w:rPr>
              <w:t xml:space="preserve"> по за</w:t>
            </w:r>
            <w:r>
              <w:rPr>
                <w:sz w:val="24"/>
                <w:szCs w:val="24"/>
              </w:rPr>
              <w:softHyphen/>
            </w:r>
            <w:r w:rsidRPr="007B4BAB">
              <w:rPr>
                <w:sz w:val="24"/>
                <w:szCs w:val="24"/>
              </w:rPr>
              <w:t>кону Джоуля—Ленца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Pr>
                <w:sz w:val="24"/>
                <w:szCs w:val="24"/>
              </w:rPr>
              <w:tab/>
              <w:t>Объяснять назначения конденса</w:t>
            </w:r>
            <w:r>
              <w:rPr>
                <w:sz w:val="24"/>
                <w:szCs w:val="24"/>
              </w:rPr>
              <w:softHyphen/>
            </w:r>
            <w:r w:rsidRPr="007B4BAB">
              <w:rPr>
                <w:sz w:val="24"/>
                <w:szCs w:val="24"/>
              </w:rPr>
              <w:t>торов в технике;</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объяснять способы увеличения и</w:t>
            </w:r>
            <w:r>
              <w:rPr>
                <w:sz w:val="24"/>
                <w:szCs w:val="24"/>
              </w:rPr>
              <w:t xml:space="preserve"> </w:t>
            </w:r>
            <w:r w:rsidRPr="007B4BAB">
              <w:rPr>
                <w:sz w:val="24"/>
                <w:szCs w:val="24"/>
              </w:rPr>
              <w:t>уменьшения емкости конденсатора;</w:t>
            </w:r>
          </w:p>
          <w:p w:rsidR="004F444A" w:rsidRPr="007B4BAB" w:rsidRDefault="004F444A" w:rsidP="004F444A">
            <w:pPr>
              <w:shd w:val="clear" w:color="auto" w:fill="FFFFFF"/>
              <w:tabs>
                <w:tab w:val="left" w:pos="360"/>
              </w:tabs>
              <w:ind w:right="5" w:firstLine="426"/>
              <w:rPr>
                <w:sz w:val="24"/>
                <w:szCs w:val="24"/>
              </w:rPr>
            </w:pPr>
            <w:r w:rsidRPr="007B4BAB">
              <w:rPr>
                <w:sz w:val="24"/>
                <w:szCs w:val="24"/>
              </w:rPr>
              <w:t>—</w:t>
            </w:r>
            <w:r w:rsidRPr="007B4BAB">
              <w:rPr>
                <w:sz w:val="24"/>
                <w:szCs w:val="24"/>
              </w:rPr>
              <w:tab/>
              <w:t>р</w:t>
            </w:r>
            <w:r>
              <w:rPr>
                <w:sz w:val="24"/>
                <w:szCs w:val="24"/>
              </w:rPr>
              <w:t>ассчитывать электроемкость кон</w:t>
            </w:r>
            <w:r>
              <w:rPr>
                <w:sz w:val="24"/>
                <w:szCs w:val="24"/>
              </w:rPr>
              <w:softHyphen/>
            </w:r>
            <w:r w:rsidRPr="007B4BAB">
              <w:rPr>
                <w:sz w:val="24"/>
                <w:szCs w:val="24"/>
              </w:rPr>
              <w:t>денсатора, работу, которую совершает</w:t>
            </w:r>
            <w:r w:rsidRPr="007B4BAB">
              <w:rPr>
                <w:sz w:val="24"/>
                <w:szCs w:val="24"/>
              </w:rPr>
              <w:br/>
              <w:t>электри</w:t>
            </w:r>
            <w:r>
              <w:rPr>
                <w:sz w:val="24"/>
                <w:szCs w:val="24"/>
              </w:rPr>
              <w:t>ческое поле конденсатора, энер</w:t>
            </w:r>
            <w:r>
              <w:rPr>
                <w:sz w:val="24"/>
                <w:szCs w:val="24"/>
              </w:rPr>
              <w:softHyphen/>
            </w:r>
            <w:r w:rsidRPr="007B4BAB">
              <w:rPr>
                <w:sz w:val="24"/>
                <w:szCs w:val="24"/>
              </w:rPr>
              <w:t>гию конденсатора</w:t>
            </w:r>
          </w:p>
          <w:p w:rsidR="004F444A" w:rsidRPr="007B4BAB" w:rsidRDefault="004F444A" w:rsidP="004F444A">
            <w:pPr>
              <w:shd w:val="clear" w:color="auto" w:fill="FFFFFF"/>
              <w:ind w:right="101" w:firstLine="426"/>
              <w:rPr>
                <w:sz w:val="24"/>
                <w:szCs w:val="24"/>
              </w:rPr>
            </w:pPr>
            <w:r w:rsidRPr="007B4BAB">
              <w:rPr>
                <w:sz w:val="24"/>
                <w:szCs w:val="24"/>
              </w:rPr>
              <w:t>— Различать по принципу действия лампы, используемые для освещения, предохранители в современных прибо</w:t>
            </w:r>
            <w:r w:rsidRPr="007B4BAB">
              <w:rPr>
                <w:sz w:val="24"/>
                <w:szCs w:val="24"/>
              </w:rPr>
              <w:softHyphen/>
              <w:t>рах</w:t>
            </w:r>
          </w:p>
          <w:p w:rsidR="004F444A" w:rsidRPr="00DE2784" w:rsidRDefault="004F444A" w:rsidP="004F444A">
            <w:pPr>
              <w:shd w:val="clear" w:color="auto" w:fill="FFFFFF"/>
              <w:ind w:firstLine="426"/>
              <w:rPr>
                <w:sz w:val="24"/>
                <w:szCs w:val="24"/>
              </w:rPr>
            </w:pPr>
            <w:r w:rsidRPr="007B4BAB">
              <w:rPr>
                <w:sz w:val="24"/>
                <w:szCs w:val="24"/>
              </w:rPr>
              <w:t>— Применять знания к решению задач</w:t>
            </w:r>
          </w:p>
        </w:tc>
      </w:tr>
      <w:tr w:rsidR="004F444A" w:rsidRPr="00CB35DD" w:rsidTr="004F444A">
        <w:tc>
          <w:tcPr>
            <w:tcW w:w="6345" w:type="dxa"/>
          </w:tcPr>
          <w:p w:rsidR="004F444A" w:rsidRPr="007B4BAB" w:rsidRDefault="004F444A" w:rsidP="004F444A">
            <w:pPr>
              <w:shd w:val="clear" w:color="auto" w:fill="FFFFFF"/>
              <w:tabs>
                <w:tab w:val="left" w:pos="562"/>
              </w:tabs>
              <w:ind w:left="426" w:right="5"/>
              <w:jc w:val="both"/>
              <w:rPr>
                <w:b/>
                <w:spacing w:val="-8"/>
                <w:sz w:val="24"/>
                <w:szCs w:val="24"/>
              </w:rPr>
            </w:pPr>
            <w:r>
              <w:rPr>
                <w:b/>
                <w:spacing w:val="-8"/>
                <w:sz w:val="24"/>
                <w:szCs w:val="24"/>
              </w:rPr>
              <w:lastRenderedPageBreak/>
              <w:t xml:space="preserve">Электромагнитные явления </w:t>
            </w:r>
          </w:p>
          <w:p w:rsidR="004F444A" w:rsidRPr="007B4BAB" w:rsidRDefault="004F444A" w:rsidP="004F444A">
            <w:pPr>
              <w:shd w:val="clear" w:color="auto" w:fill="FFFFFF"/>
              <w:tabs>
                <w:tab w:val="left" w:pos="562"/>
              </w:tabs>
              <w:ind w:left="426" w:right="5"/>
              <w:jc w:val="both"/>
              <w:rPr>
                <w:b/>
                <w:sz w:val="24"/>
                <w:szCs w:val="24"/>
              </w:rPr>
            </w:pPr>
          </w:p>
          <w:p w:rsidR="004F444A" w:rsidRPr="007B4BAB" w:rsidRDefault="004F444A" w:rsidP="004F444A">
            <w:pPr>
              <w:shd w:val="clear" w:color="auto" w:fill="FFFFFF"/>
              <w:ind w:right="5" w:firstLine="426"/>
              <w:jc w:val="both"/>
              <w:rPr>
                <w:sz w:val="24"/>
                <w:szCs w:val="24"/>
              </w:rPr>
            </w:pPr>
            <w:r w:rsidRPr="007B4BAB">
              <w:rPr>
                <w:spacing w:val="-1"/>
                <w:sz w:val="24"/>
                <w:szCs w:val="24"/>
              </w:rPr>
              <w:t>Опыт Эрстеда. Магнитное поле. Магнитное поле пря</w:t>
            </w:r>
            <w:r w:rsidRPr="007B4BAB">
              <w:rPr>
                <w:spacing w:val="-1"/>
                <w:sz w:val="24"/>
                <w:szCs w:val="24"/>
              </w:rPr>
              <w:softHyphen/>
            </w:r>
            <w:r w:rsidRPr="007B4BAB">
              <w:rPr>
                <w:sz w:val="24"/>
                <w:szCs w:val="24"/>
              </w:rPr>
              <w:t>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w:t>
            </w:r>
            <w:r w:rsidRPr="007B4BAB">
              <w:rPr>
                <w:sz w:val="24"/>
                <w:szCs w:val="24"/>
              </w:rPr>
              <w:softHyphen/>
              <w:t xml:space="preserve">го поля на проводник с током. Электрический двигатель. </w:t>
            </w:r>
          </w:p>
          <w:p w:rsidR="004F444A" w:rsidRPr="00280317" w:rsidRDefault="004F444A" w:rsidP="004F444A">
            <w:pPr>
              <w:ind w:right="2074"/>
              <w:rPr>
                <w:b/>
                <w:spacing w:val="-15"/>
                <w:sz w:val="24"/>
                <w:szCs w:val="24"/>
                <w:u w:val="single"/>
              </w:rPr>
            </w:pPr>
          </w:p>
        </w:tc>
        <w:tc>
          <w:tcPr>
            <w:tcW w:w="8441" w:type="dxa"/>
          </w:tcPr>
          <w:p w:rsidR="004F444A" w:rsidRPr="007B4BAB" w:rsidRDefault="004F444A" w:rsidP="004F444A">
            <w:pPr>
              <w:shd w:val="clear" w:color="auto" w:fill="FFFFFF"/>
              <w:tabs>
                <w:tab w:val="left" w:pos="365"/>
              </w:tabs>
              <w:ind w:right="5" w:firstLine="426"/>
              <w:rPr>
                <w:sz w:val="24"/>
                <w:szCs w:val="24"/>
              </w:rPr>
            </w:pPr>
            <w:r w:rsidRPr="007B4BAB">
              <w:rPr>
                <w:sz w:val="24"/>
                <w:szCs w:val="24"/>
              </w:rPr>
              <w:t>—</w:t>
            </w:r>
            <w:r w:rsidRPr="007B4BAB">
              <w:rPr>
                <w:sz w:val="24"/>
                <w:szCs w:val="24"/>
              </w:rPr>
              <w:tab/>
            </w:r>
            <w:r>
              <w:rPr>
                <w:sz w:val="24"/>
                <w:szCs w:val="24"/>
              </w:rPr>
              <w:t>Выявлять связь между электриче</w:t>
            </w:r>
            <w:r>
              <w:rPr>
                <w:sz w:val="24"/>
                <w:szCs w:val="24"/>
              </w:rPr>
              <w:softHyphen/>
            </w:r>
            <w:r w:rsidRPr="007B4BAB">
              <w:rPr>
                <w:sz w:val="24"/>
                <w:szCs w:val="24"/>
              </w:rPr>
              <w:t>ским током и магнитным полем;</w:t>
            </w:r>
          </w:p>
          <w:p w:rsidR="004F444A" w:rsidRPr="007B4BAB" w:rsidRDefault="004F444A" w:rsidP="004F444A">
            <w:pPr>
              <w:shd w:val="clear" w:color="auto" w:fill="FFFFFF"/>
              <w:tabs>
                <w:tab w:val="left" w:pos="365"/>
              </w:tabs>
              <w:ind w:right="5" w:firstLine="426"/>
              <w:rPr>
                <w:sz w:val="24"/>
                <w:szCs w:val="24"/>
              </w:rPr>
            </w:pPr>
            <w:r w:rsidRPr="007B4BAB">
              <w:rPr>
                <w:sz w:val="24"/>
                <w:szCs w:val="24"/>
              </w:rPr>
              <w:t>—</w:t>
            </w:r>
            <w:r w:rsidRPr="007B4BAB">
              <w:rPr>
                <w:sz w:val="24"/>
                <w:szCs w:val="24"/>
              </w:rPr>
              <w:tab/>
              <w:t>о</w:t>
            </w:r>
            <w:r>
              <w:rPr>
                <w:sz w:val="24"/>
                <w:szCs w:val="24"/>
              </w:rPr>
              <w:t>бъяснять связь направления маг</w:t>
            </w:r>
            <w:r>
              <w:rPr>
                <w:sz w:val="24"/>
                <w:szCs w:val="24"/>
              </w:rPr>
              <w:softHyphen/>
            </w:r>
            <w:r w:rsidRPr="007B4BAB">
              <w:rPr>
                <w:sz w:val="24"/>
                <w:szCs w:val="24"/>
              </w:rPr>
              <w:t>нитных линий магнитного поля тока с</w:t>
            </w:r>
            <w:r w:rsidRPr="007B4BAB">
              <w:rPr>
                <w:sz w:val="24"/>
                <w:szCs w:val="24"/>
              </w:rPr>
              <w:br/>
              <w:t>направлением тока в проводнике;</w:t>
            </w:r>
          </w:p>
          <w:p w:rsidR="004F444A" w:rsidRPr="007B4BAB" w:rsidRDefault="004F444A" w:rsidP="004F444A">
            <w:pPr>
              <w:shd w:val="clear" w:color="auto" w:fill="FFFFFF"/>
              <w:tabs>
                <w:tab w:val="left" w:pos="365"/>
              </w:tabs>
              <w:ind w:right="5" w:firstLine="426"/>
              <w:rPr>
                <w:sz w:val="24"/>
                <w:szCs w:val="24"/>
              </w:rPr>
            </w:pPr>
            <w:r w:rsidRPr="007B4BAB">
              <w:rPr>
                <w:sz w:val="24"/>
                <w:szCs w:val="24"/>
              </w:rPr>
              <w:t>—</w:t>
            </w:r>
            <w:r w:rsidRPr="007B4BAB">
              <w:rPr>
                <w:sz w:val="24"/>
                <w:szCs w:val="24"/>
              </w:rPr>
              <w:tab/>
              <w:t>пр</w:t>
            </w:r>
            <w:r>
              <w:rPr>
                <w:sz w:val="24"/>
                <w:szCs w:val="24"/>
              </w:rPr>
              <w:t>иводить примеры магнитных явле</w:t>
            </w:r>
            <w:r>
              <w:rPr>
                <w:sz w:val="24"/>
                <w:szCs w:val="24"/>
              </w:rPr>
              <w:softHyphen/>
            </w:r>
            <w:r w:rsidRPr="007B4BAB">
              <w:rPr>
                <w:sz w:val="24"/>
                <w:szCs w:val="24"/>
              </w:rPr>
              <w:t>ний</w:t>
            </w:r>
          </w:p>
          <w:p w:rsidR="004F444A" w:rsidRPr="007B4BAB" w:rsidRDefault="004F444A" w:rsidP="004F444A">
            <w:pPr>
              <w:shd w:val="clear" w:color="auto" w:fill="FFFFFF"/>
              <w:tabs>
                <w:tab w:val="left" w:pos="365"/>
              </w:tabs>
              <w:ind w:right="58" w:firstLine="426"/>
              <w:rPr>
                <w:sz w:val="24"/>
                <w:szCs w:val="24"/>
              </w:rPr>
            </w:pPr>
            <w:r w:rsidRPr="007B4BAB">
              <w:rPr>
                <w:sz w:val="24"/>
                <w:szCs w:val="24"/>
              </w:rPr>
              <w:t>—</w:t>
            </w:r>
            <w:r w:rsidRPr="007B4BAB">
              <w:rPr>
                <w:sz w:val="24"/>
                <w:szCs w:val="24"/>
              </w:rPr>
              <w:tab/>
              <w:t>На</w:t>
            </w:r>
            <w:r>
              <w:rPr>
                <w:sz w:val="24"/>
                <w:szCs w:val="24"/>
              </w:rPr>
              <w:t>зывать способы усиления магнит</w:t>
            </w:r>
            <w:r>
              <w:rPr>
                <w:sz w:val="24"/>
                <w:szCs w:val="24"/>
              </w:rPr>
              <w:softHyphen/>
            </w:r>
            <w:r w:rsidRPr="007B4BAB">
              <w:rPr>
                <w:sz w:val="24"/>
                <w:szCs w:val="24"/>
              </w:rPr>
              <w:t>ного действия катушки с током;</w:t>
            </w:r>
          </w:p>
          <w:p w:rsidR="004F444A" w:rsidRPr="007B4BAB" w:rsidRDefault="004F444A" w:rsidP="004F444A">
            <w:pPr>
              <w:shd w:val="clear" w:color="auto" w:fill="FFFFFF"/>
              <w:ind w:firstLine="426"/>
              <w:rPr>
                <w:sz w:val="24"/>
                <w:szCs w:val="24"/>
              </w:rPr>
            </w:pPr>
            <w:r w:rsidRPr="007B4BAB">
              <w:rPr>
                <w:sz w:val="24"/>
                <w:szCs w:val="24"/>
              </w:rPr>
              <w:t>—</w:t>
            </w:r>
            <w:r w:rsidRPr="007B4BAB">
              <w:rPr>
                <w:sz w:val="24"/>
                <w:szCs w:val="24"/>
              </w:rPr>
              <w:tab/>
            </w:r>
            <w:r>
              <w:rPr>
                <w:sz w:val="24"/>
                <w:szCs w:val="24"/>
              </w:rPr>
              <w:t xml:space="preserve">приводить примеры использования </w:t>
            </w:r>
            <w:r w:rsidRPr="007B4BAB">
              <w:rPr>
                <w:sz w:val="24"/>
                <w:szCs w:val="24"/>
              </w:rPr>
              <w:t>электромагнитов в технике и быту; — работать в группе</w:t>
            </w:r>
          </w:p>
          <w:p w:rsidR="004F444A" w:rsidRPr="007B4BAB" w:rsidRDefault="004F444A" w:rsidP="004F444A">
            <w:pPr>
              <w:shd w:val="clear" w:color="auto" w:fill="FFFFFF"/>
              <w:tabs>
                <w:tab w:val="left" w:pos="360"/>
              </w:tabs>
              <w:ind w:right="134" w:firstLine="426"/>
              <w:rPr>
                <w:sz w:val="24"/>
                <w:szCs w:val="24"/>
              </w:rPr>
            </w:pPr>
            <w:r w:rsidRPr="007B4BAB">
              <w:rPr>
                <w:sz w:val="24"/>
                <w:szCs w:val="24"/>
              </w:rPr>
              <w:t>—</w:t>
            </w:r>
            <w:r w:rsidRPr="007B4BAB">
              <w:rPr>
                <w:sz w:val="24"/>
                <w:szCs w:val="24"/>
              </w:rPr>
              <w:tab/>
            </w:r>
            <w:r>
              <w:rPr>
                <w:sz w:val="24"/>
                <w:szCs w:val="24"/>
              </w:rPr>
              <w:t>Объяснять возникновение магнит</w:t>
            </w:r>
            <w:r>
              <w:rPr>
                <w:sz w:val="24"/>
                <w:szCs w:val="24"/>
              </w:rPr>
              <w:softHyphen/>
            </w:r>
            <w:r w:rsidRPr="007B4BAB">
              <w:rPr>
                <w:sz w:val="24"/>
                <w:szCs w:val="24"/>
              </w:rPr>
              <w:t>ных бурь, намагничивание железа;</w:t>
            </w:r>
          </w:p>
          <w:p w:rsidR="004F444A" w:rsidRPr="007B4BAB" w:rsidRDefault="004F444A" w:rsidP="004F444A">
            <w:pPr>
              <w:shd w:val="clear" w:color="auto" w:fill="FFFFFF"/>
              <w:tabs>
                <w:tab w:val="left" w:pos="360"/>
              </w:tabs>
              <w:ind w:right="134" w:firstLine="426"/>
              <w:rPr>
                <w:sz w:val="24"/>
                <w:szCs w:val="24"/>
              </w:rPr>
            </w:pPr>
            <w:r w:rsidRPr="007B4BAB">
              <w:rPr>
                <w:sz w:val="24"/>
                <w:szCs w:val="24"/>
              </w:rPr>
              <w:t>—</w:t>
            </w:r>
            <w:r w:rsidRPr="007B4BAB">
              <w:rPr>
                <w:sz w:val="24"/>
                <w:szCs w:val="24"/>
              </w:rPr>
              <w:tab/>
              <w:t>п</w:t>
            </w:r>
            <w:r>
              <w:rPr>
                <w:sz w:val="24"/>
                <w:szCs w:val="24"/>
              </w:rPr>
              <w:t xml:space="preserve">олучать картины магнитного поля </w:t>
            </w:r>
            <w:r w:rsidRPr="007B4BAB">
              <w:rPr>
                <w:sz w:val="24"/>
                <w:szCs w:val="24"/>
              </w:rPr>
              <w:t>полосового и дугообразного магнитов;</w:t>
            </w:r>
          </w:p>
          <w:p w:rsidR="004F444A" w:rsidRPr="007B4BAB" w:rsidRDefault="004F444A" w:rsidP="004F444A">
            <w:pPr>
              <w:shd w:val="clear" w:color="auto" w:fill="FFFFFF"/>
              <w:tabs>
                <w:tab w:val="left" w:pos="360"/>
              </w:tabs>
              <w:ind w:right="134" w:firstLine="426"/>
              <w:rPr>
                <w:sz w:val="24"/>
                <w:szCs w:val="24"/>
              </w:rPr>
            </w:pPr>
            <w:r w:rsidRPr="007B4BAB">
              <w:rPr>
                <w:sz w:val="24"/>
                <w:szCs w:val="24"/>
              </w:rPr>
              <w:t>—</w:t>
            </w:r>
            <w:r w:rsidRPr="007B4BAB">
              <w:rPr>
                <w:sz w:val="24"/>
                <w:szCs w:val="24"/>
              </w:rPr>
              <w:tab/>
              <w:t>оп</w:t>
            </w:r>
            <w:r>
              <w:rPr>
                <w:sz w:val="24"/>
                <w:szCs w:val="24"/>
              </w:rPr>
              <w:t>исывать опыты по намагничива</w:t>
            </w:r>
            <w:r>
              <w:rPr>
                <w:sz w:val="24"/>
                <w:szCs w:val="24"/>
              </w:rPr>
              <w:softHyphen/>
            </w:r>
            <w:r w:rsidRPr="007B4BAB">
              <w:rPr>
                <w:sz w:val="24"/>
                <w:szCs w:val="24"/>
              </w:rPr>
              <w:t>нию веществ</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Об</w:t>
            </w:r>
            <w:r>
              <w:rPr>
                <w:sz w:val="24"/>
                <w:szCs w:val="24"/>
              </w:rPr>
              <w:t>ъяснять принцип действия элект</w:t>
            </w:r>
            <w:r>
              <w:rPr>
                <w:sz w:val="24"/>
                <w:szCs w:val="24"/>
              </w:rPr>
              <w:softHyphen/>
            </w:r>
            <w:r w:rsidRPr="007B4BAB">
              <w:rPr>
                <w:sz w:val="24"/>
                <w:szCs w:val="24"/>
              </w:rPr>
              <w:t>родвигателя и области его применения;</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пе</w:t>
            </w:r>
            <w:r>
              <w:rPr>
                <w:sz w:val="24"/>
                <w:szCs w:val="24"/>
              </w:rPr>
              <w:t>речислять преимущества электро</w:t>
            </w:r>
            <w:r>
              <w:rPr>
                <w:sz w:val="24"/>
                <w:szCs w:val="24"/>
              </w:rPr>
              <w:softHyphen/>
            </w:r>
            <w:r w:rsidRPr="007B4BAB">
              <w:rPr>
                <w:sz w:val="24"/>
                <w:szCs w:val="24"/>
              </w:rPr>
              <w:t>двигателей по сравнению с тепловыми;</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с</w:t>
            </w:r>
            <w:r>
              <w:rPr>
                <w:sz w:val="24"/>
                <w:szCs w:val="24"/>
              </w:rPr>
              <w:t xml:space="preserve">обирать электрический двигатель </w:t>
            </w:r>
            <w:r w:rsidRPr="007B4BAB">
              <w:rPr>
                <w:sz w:val="24"/>
                <w:szCs w:val="24"/>
              </w:rPr>
              <w:t>постоянного тока (на модели);</w:t>
            </w:r>
          </w:p>
          <w:p w:rsidR="004F444A" w:rsidRPr="007B4BAB" w:rsidRDefault="004F444A" w:rsidP="004F444A">
            <w:pPr>
              <w:shd w:val="clear" w:color="auto" w:fill="FFFFFF"/>
              <w:tabs>
                <w:tab w:val="left" w:pos="360"/>
              </w:tabs>
              <w:ind w:right="34" w:firstLine="426"/>
              <w:rPr>
                <w:sz w:val="24"/>
                <w:szCs w:val="24"/>
              </w:rPr>
            </w:pPr>
            <w:r w:rsidRPr="007B4BAB">
              <w:rPr>
                <w:sz w:val="24"/>
                <w:szCs w:val="24"/>
              </w:rPr>
              <w:t>—</w:t>
            </w:r>
            <w:r w:rsidRPr="007B4BAB">
              <w:rPr>
                <w:sz w:val="24"/>
                <w:szCs w:val="24"/>
              </w:rPr>
              <w:tab/>
              <w:t>оп</w:t>
            </w:r>
            <w:r>
              <w:rPr>
                <w:sz w:val="24"/>
                <w:szCs w:val="24"/>
              </w:rPr>
              <w:t>ределять основные детали элект</w:t>
            </w:r>
            <w:r>
              <w:rPr>
                <w:sz w:val="24"/>
                <w:szCs w:val="24"/>
              </w:rPr>
              <w:softHyphen/>
              <w:t xml:space="preserve">рического двигателя постоянного </w:t>
            </w:r>
            <w:r w:rsidRPr="007B4BAB">
              <w:rPr>
                <w:sz w:val="24"/>
                <w:szCs w:val="24"/>
              </w:rPr>
              <w:t>тока;</w:t>
            </w:r>
          </w:p>
          <w:p w:rsidR="004F444A" w:rsidRPr="007B4BAB" w:rsidRDefault="004F444A" w:rsidP="004F444A">
            <w:pPr>
              <w:ind w:right="2074"/>
              <w:rPr>
                <w:b/>
                <w:spacing w:val="-15"/>
                <w:sz w:val="24"/>
                <w:szCs w:val="24"/>
                <w:u w:val="single"/>
              </w:rPr>
            </w:pPr>
            <w:r w:rsidRPr="007B4BAB">
              <w:rPr>
                <w:sz w:val="24"/>
                <w:szCs w:val="24"/>
              </w:rPr>
              <w:t>— Применять знания к решению задач</w:t>
            </w:r>
          </w:p>
        </w:tc>
      </w:tr>
      <w:tr w:rsidR="004F444A" w:rsidRPr="00CB35DD" w:rsidTr="004F444A">
        <w:tc>
          <w:tcPr>
            <w:tcW w:w="6345" w:type="dxa"/>
          </w:tcPr>
          <w:p w:rsidR="004F444A" w:rsidRPr="006A7978" w:rsidRDefault="004F444A" w:rsidP="004F444A">
            <w:pPr>
              <w:shd w:val="clear" w:color="auto" w:fill="FFFFFF"/>
              <w:ind w:firstLine="426"/>
              <w:rPr>
                <w:b/>
                <w:spacing w:val="-9"/>
                <w:sz w:val="24"/>
                <w:szCs w:val="28"/>
              </w:rPr>
            </w:pPr>
            <w:r w:rsidRPr="006A7978">
              <w:rPr>
                <w:b/>
                <w:spacing w:val="-9"/>
                <w:sz w:val="24"/>
                <w:szCs w:val="28"/>
              </w:rPr>
              <w:t>Свето</w:t>
            </w:r>
            <w:r>
              <w:rPr>
                <w:b/>
                <w:spacing w:val="-9"/>
                <w:sz w:val="24"/>
                <w:szCs w:val="28"/>
              </w:rPr>
              <w:t xml:space="preserve">вые явления </w:t>
            </w:r>
          </w:p>
          <w:p w:rsidR="004F444A" w:rsidRPr="006A7978" w:rsidRDefault="004F444A" w:rsidP="004F444A">
            <w:pPr>
              <w:shd w:val="clear" w:color="auto" w:fill="FFFFFF"/>
              <w:ind w:firstLine="426"/>
              <w:jc w:val="both"/>
              <w:rPr>
                <w:sz w:val="24"/>
                <w:szCs w:val="28"/>
              </w:rPr>
            </w:pPr>
            <w:r w:rsidRPr="006A7978">
              <w:rPr>
                <w:sz w:val="24"/>
                <w:szCs w:val="28"/>
              </w:rPr>
              <w:t xml:space="preserve">Источники света. Прямолинейное распространение света. Видимое движение светил. Отражение света. Закон отражения света. Плоское зеркало. Преломление </w:t>
            </w:r>
            <w:r w:rsidRPr="006A7978">
              <w:rPr>
                <w:sz w:val="24"/>
                <w:szCs w:val="28"/>
              </w:rPr>
              <w:lastRenderedPageBreak/>
              <w:t>света. За</w:t>
            </w:r>
            <w:r w:rsidRPr="006A7978">
              <w:rPr>
                <w:sz w:val="24"/>
                <w:szCs w:val="28"/>
              </w:rPr>
              <w:softHyphen/>
              <w:t>кон преломления света. Линзы. Фокусное расстояние лин</w:t>
            </w:r>
            <w:r w:rsidRPr="006A7978">
              <w:rPr>
                <w:sz w:val="24"/>
                <w:szCs w:val="28"/>
              </w:rPr>
              <w:softHyphen/>
              <w:t>зы. Оптическая сила линзы. Изображения, даваемые лин</w:t>
            </w:r>
            <w:r w:rsidRPr="006A7978">
              <w:rPr>
                <w:sz w:val="24"/>
                <w:szCs w:val="28"/>
              </w:rPr>
              <w:softHyphen/>
              <w:t>зой. Глаз как оптическая система. Оптические приборы.</w:t>
            </w:r>
          </w:p>
          <w:p w:rsidR="004F444A" w:rsidRPr="00280317" w:rsidRDefault="004F444A" w:rsidP="004F444A">
            <w:pPr>
              <w:ind w:right="2074"/>
              <w:rPr>
                <w:b/>
                <w:spacing w:val="-15"/>
                <w:sz w:val="24"/>
                <w:szCs w:val="24"/>
                <w:u w:val="single"/>
              </w:rPr>
            </w:pPr>
          </w:p>
        </w:tc>
        <w:tc>
          <w:tcPr>
            <w:tcW w:w="8441" w:type="dxa"/>
          </w:tcPr>
          <w:p w:rsidR="004F444A" w:rsidRPr="00AA0C99" w:rsidRDefault="004F444A" w:rsidP="004F444A">
            <w:pPr>
              <w:shd w:val="clear" w:color="auto" w:fill="FFFFFF"/>
              <w:tabs>
                <w:tab w:val="left" w:pos="365"/>
              </w:tabs>
              <w:ind w:right="5" w:firstLine="426"/>
              <w:rPr>
                <w:sz w:val="24"/>
                <w:szCs w:val="28"/>
              </w:rPr>
            </w:pPr>
            <w:r w:rsidRPr="00AA0C99">
              <w:rPr>
                <w:sz w:val="24"/>
                <w:szCs w:val="28"/>
              </w:rPr>
              <w:lastRenderedPageBreak/>
              <w:t>—</w:t>
            </w:r>
            <w:r w:rsidRPr="00AA0C99">
              <w:rPr>
                <w:sz w:val="24"/>
                <w:szCs w:val="28"/>
              </w:rPr>
              <w:tab/>
              <w:t>Наблюдать прямолинейное распрост</w:t>
            </w:r>
            <w:r w:rsidRPr="00AA0C99">
              <w:rPr>
                <w:sz w:val="24"/>
                <w:szCs w:val="28"/>
              </w:rPr>
              <w:softHyphen/>
              <w:t>ранение света;</w:t>
            </w:r>
          </w:p>
          <w:p w:rsidR="004F444A" w:rsidRPr="00AA0C99" w:rsidRDefault="004F444A" w:rsidP="004F444A">
            <w:pPr>
              <w:shd w:val="clear" w:color="auto" w:fill="FFFFFF"/>
              <w:tabs>
                <w:tab w:val="left" w:pos="365"/>
              </w:tabs>
              <w:ind w:right="5" w:firstLine="426"/>
              <w:rPr>
                <w:sz w:val="24"/>
                <w:szCs w:val="28"/>
              </w:rPr>
            </w:pPr>
            <w:r w:rsidRPr="00AA0C99">
              <w:rPr>
                <w:sz w:val="24"/>
                <w:szCs w:val="28"/>
              </w:rPr>
              <w:t>—</w:t>
            </w:r>
            <w:r w:rsidRPr="00AA0C99">
              <w:rPr>
                <w:sz w:val="24"/>
                <w:szCs w:val="28"/>
              </w:rPr>
              <w:tab/>
              <w:t>объяснять образование тени и полу</w:t>
            </w:r>
            <w:r w:rsidRPr="00AA0C99">
              <w:rPr>
                <w:sz w:val="24"/>
                <w:szCs w:val="28"/>
              </w:rPr>
              <w:softHyphen/>
              <w:t>тени;</w:t>
            </w:r>
          </w:p>
          <w:p w:rsidR="004F444A" w:rsidRPr="00AA0C99" w:rsidRDefault="004F444A" w:rsidP="004F444A">
            <w:pPr>
              <w:shd w:val="clear" w:color="auto" w:fill="FFFFFF"/>
              <w:tabs>
                <w:tab w:val="left" w:pos="365"/>
              </w:tabs>
              <w:ind w:right="5" w:firstLine="426"/>
              <w:rPr>
                <w:sz w:val="24"/>
                <w:szCs w:val="28"/>
              </w:rPr>
            </w:pPr>
            <w:r w:rsidRPr="00AA0C99">
              <w:rPr>
                <w:sz w:val="24"/>
                <w:szCs w:val="28"/>
              </w:rPr>
              <w:t>—</w:t>
            </w:r>
            <w:r w:rsidRPr="00AA0C99">
              <w:rPr>
                <w:sz w:val="24"/>
                <w:szCs w:val="28"/>
              </w:rPr>
              <w:tab/>
              <w:t>проводить исследовательский экспе</w:t>
            </w:r>
            <w:r w:rsidRPr="00AA0C99">
              <w:rPr>
                <w:sz w:val="24"/>
                <w:szCs w:val="28"/>
              </w:rPr>
              <w:softHyphen/>
              <w:t>римент по получению тени и полутени</w:t>
            </w:r>
          </w:p>
          <w:p w:rsidR="004F444A" w:rsidRPr="00AA0C99" w:rsidRDefault="004F444A" w:rsidP="004F444A">
            <w:pPr>
              <w:shd w:val="clear" w:color="auto" w:fill="FFFFFF"/>
              <w:tabs>
                <w:tab w:val="left" w:pos="365"/>
              </w:tabs>
              <w:ind w:right="62" w:firstLine="426"/>
              <w:rPr>
                <w:sz w:val="24"/>
                <w:szCs w:val="28"/>
              </w:rPr>
            </w:pPr>
            <w:r w:rsidRPr="00AA0C99">
              <w:rPr>
                <w:sz w:val="24"/>
                <w:szCs w:val="28"/>
              </w:rPr>
              <w:lastRenderedPageBreak/>
              <w:t>—</w:t>
            </w:r>
            <w:r w:rsidRPr="00AA0C99">
              <w:rPr>
                <w:sz w:val="24"/>
                <w:szCs w:val="28"/>
              </w:rPr>
              <w:tab/>
              <w:t>Находить Полярную звезду в созвез</w:t>
            </w:r>
            <w:r w:rsidRPr="00AA0C99">
              <w:rPr>
                <w:sz w:val="24"/>
                <w:szCs w:val="28"/>
              </w:rPr>
              <w:softHyphen/>
              <w:t>дии Большой Медведицы;</w:t>
            </w:r>
          </w:p>
          <w:p w:rsidR="004F444A" w:rsidRPr="00AA0C99" w:rsidRDefault="004F444A" w:rsidP="004F444A">
            <w:pPr>
              <w:shd w:val="clear" w:color="auto" w:fill="FFFFFF"/>
              <w:tabs>
                <w:tab w:val="left" w:pos="365"/>
              </w:tabs>
              <w:ind w:right="62" w:firstLine="426"/>
              <w:rPr>
                <w:sz w:val="24"/>
                <w:szCs w:val="28"/>
              </w:rPr>
            </w:pPr>
            <w:r w:rsidRPr="00AA0C99">
              <w:rPr>
                <w:sz w:val="24"/>
                <w:szCs w:val="28"/>
              </w:rPr>
              <w:t>—</w:t>
            </w:r>
            <w:r w:rsidRPr="00AA0C99">
              <w:rPr>
                <w:sz w:val="24"/>
                <w:szCs w:val="28"/>
              </w:rPr>
              <w:tab/>
              <w:t>используя подвижную карту звезд</w:t>
            </w:r>
            <w:r w:rsidRPr="00AA0C99">
              <w:rPr>
                <w:sz w:val="24"/>
                <w:szCs w:val="28"/>
              </w:rPr>
              <w:softHyphen/>
              <w:t>ного неба, определять положение пла</w:t>
            </w:r>
            <w:r w:rsidRPr="00AA0C99">
              <w:rPr>
                <w:sz w:val="24"/>
                <w:szCs w:val="28"/>
              </w:rPr>
              <w:softHyphen/>
              <w:t>нет</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Наблюдать отражение света;</w:t>
            </w:r>
          </w:p>
          <w:p w:rsidR="004F444A" w:rsidRPr="00AA0C99" w:rsidRDefault="004F444A" w:rsidP="004F444A">
            <w:pPr>
              <w:shd w:val="clear" w:color="auto" w:fill="FFFFFF"/>
              <w:tabs>
                <w:tab w:val="left" w:pos="365"/>
              </w:tabs>
              <w:ind w:right="38" w:firstLine="426"/>
              <w:rPr>
                <w:sz w:val="24"/>
                <w:szCs w:val="28"/>
              </w:rPr>
            </w:pPr>
            <w:r w:rsidRPr="00AA0C99">
              <w:rPr>
                <w:sz w:val="24"/>
                <w:szCs w:val="28"/>
              </w:rPr>
              <w:t>—</w:t>
            </w:r>
            <w:r w:rsidRPr="00AA0C99">
              <w:rPr>
                <w:sz w:val="24"/>
                <w:szCs w:val="28"/>
              </w:rPr>
              <w:tab/>
              <w:t>проводить исследовательский экспе</w:t>
            </w:r>
            <w:r w:rsidRPr="00AA0C99">
              <w:rPr>
                <w:sz w:val="24"/>
                <w:szCs w:val="28"/>
              </w:rPr>
              <w:softHyphen/>
              <w:t>риме</w:t>
            </w:r>
            <w:r>
              <w:rPr>
                <w:sz w:val="24"/>
                <w:szCs w:val="28"/>
              </w:rPr>
              <w:t xml:space="preserve">нт по изучению зависимости угла </w:t>
            </w:r>
            <w:r w:rsidRPr="00AA0C99">
              <w:rPr>
                <w:sz w:val="24"/>
                <w:szCs w:val="28"/>
              </w:rPr>
              <w:t>отражения света от угла падения</w:t>
            </w:r>
          </w:p>
          <w:p w:rsidR="004F444A" w:rsidRPr="00AA0C99" w:rsidRDefault="004F444A" w:rsidP="004F444A">
            <w:pPr>
              <w:shd w:val="clear" w:color="auto" w:fill="FFFFFF"/>
              <w:tabs>
                <w:tab w:val="left" w:pos="365"/>
              </w:tabs>
              <w:ind w:right="38" w:firstLine="426"/>
              <w:rPr>
                <w:sz w:val="24"/>
                <w:szCs w:val="28"/>
              </w:rPr>
            </w:pPr>
            <w:r w:rsidRPr="00AA0C99">
              <w:rPr>
                <w:sz w:val="24"/>
                <w:szCs w:val="28"/>
              </w:rPr>
              <w:t>—</w:t>
            </w:r>
            <w:r w:rsidRPr="00AA0C99">
              <w:rPr>
                <w:sz w:val="24"/>
                <w:szCs w:val="28"/>
              </w:rPr>
              <w:tab/>
              <w:t>Применять закон отражения света при построении изображения в плоском зеркале;</w:t>
            </w:r>
          </w:p>
          <w:p w:rsidR="004F444A" w:rsidRPr="00AA0C99" w:rsidRDefault="004F444A" w:rsidP="004F444A">
            <w:pPr>
              <w:shd w:val="clear" w:color="auto" w:fill="FFFFFF"/>
              <w:tabs>
                <w:tab w:val="left" w:pos="365"/>
              </w:tabs>
              <w:ind w:right="38" w:firstLine="426"/>
              <w:rPr>
                <w:sz w:val="24"/>
                <w:szCs w:val="28"/>
              </w:rPr>
            </w:pPr>
            <w:r w:rsidRPr="00AA0C99">
              <w:rPr>
                <w:sz w:val="24"/>
                <w:szCs w:val="28"/>
              </w:rPr>
              <w:t>—</w:t>
            </w:r>
            <w:r w:rsidRPr="00AA0C99">
              <w:rPr>
                <w:sz w:val="24"/>
                <w:szCs w:val="28"/>
              </w:rPr>
              <w:tab/>
              <w:t>строить изображение точки в пло</w:t>
            </w:r>
            <w:r w:rsidRPr="00AA0C99">
              <w:rPr>
                <w:sz w:val="24"/>
                <w:szCs w:val="28"/>
              </w:rPr>
              <w:softHyphen/>
              <w:t>ском зеркале</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Наблюдать преломление света;</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работать с текстом учебника;</w:t>
            </w:r>
          </w:p>
          <w:p w:rsidR="004F444A" w:rsidRPr="00AA0C99" w:rsidRDefault="004F444A" w:rsidP="004F444A">
            <w:pPr>
              <w:shd w:val="clear" w:color="auto" w:fill="FFFFFF"/>
              <w:tabs>
                <w:tab w:val="left" w:pos="365"/>
              </w:tabs>
              <w:ind w:right="5" w:firstLine="426"/>
              <w:rPr>
                <w:sz w:val="24"/>
                <w:szCs w:val="28"/>
              </w:rPr>
            </w:pPr>
            <w:r w:rsidRPr="00AA0C99">
              <w:rPr>
                <w:sz w:val="24"/>
                <w:szCs w:val="28"/>
              </w:rPr>
              <w:t>—</w:t>
            </w:r>
            <w:r w:rsidRPr="00AA0C99">
              <w:rPr>
                <w:sz w:val="24"/>
                <w:szCs w:val="28"/>
              </w:rPr>
              <w:tab/>
              <w:t>проводить исследовательский экспе</w:t>
            </w:r>
            <w:r w:rsidRPr="00AA0C99">
              <w:rPr>
                <w:sz w:val="24"/>
                <w:szCs w:val="28"/>
              </w:rPr>
              <w:softHyphen/>
              <w:t>римент</w:t>
            </w:r>
            <w:r>
              <w:rPr>
                <w:sz w:val="24"/>
                <w:szCs w:val="28"/>
              </w:rPr>
              <w:t xml:space="preserve"> по преломлению света при пере</w:t>
            </w:r>
            <w:r>
              <w:rPr>
                <w:sz w:val="24"/>
                <w:szCs w:val="28"/>
              </w:rPr>
              <w:softHyphen/>
            </w:r>
            <w:r w:rsidRPr="00AA0C99">
              <w:rPr>
                <w:sz w:val="24"/>
                <w:szCs w:val="28"/>
              </w:rPr>
              <w:t>ходе луча из воздуха в воду, делать вы</w:t>
            </w:r>
            <w:r w:rsidRPr="00AA0C99">
              <w:rPr>
                <w:sz w:val="24"/>
                <w:szCs w:val="28"/>
              </w:rPr>
              <w:softHyphen/>
              <w:t>воды</w:t>
            </w:r>
          </w:p>
          <w:p w:rsidR="004F444A" w:rsidRPr="00AA0C99" w:rsidRDefault="004F444A" w:rsidP="004F444A">
            <w:pPr>
              <w:shd w:val="clear" w:color="auto" w:fill="FFFFFF"/>
              <w:tabs>
                <w:tab w:val="left" w:pos="365"/>
              </w:tabs>
              <w:ind w:firstLine="426"/>
              <w:rPr>
                <w:sz w:val="24"/>
                <w:szCs w:val="28"/>
              </w:rPr>
            </w:pPr>
            <w:r w:rsidRPr="00AA0C99">
              <w:rPr>
                <w:sz w:val="24"/>
                <w:szCs w:val="28"/>
              </w:rPr>
              <w:t>—</w:t>
            </w:r>
            <w:r w:rsidRPr="00AA0C99">
              <w:rPr>
                <w:sz w:val="24"/>
                <w:szCs w:val="28"/>
              </w:rPr>
              <w:tab/>
              <w:t>Различать линзы по внешнему виду;</w:t>
            </w:r>
          </w:p>
          <w:p w:rsidR="004F444A" w:rsidRPr="00AA0C99" w:rsidRDefault="004F444A" w:rsidP="004F444A">
            <w:pPr>
              <w:shd w:val="clear" w:color="auto" w:fill="FFFFFF"/>
              <w:tabs>
                <w:tab w:val="left" w:pos="365"/>
              </w:tabs>
              <w:ind w:right="96" w:firstLine="426"/>
              <w:rPr>
                <w:sz w:val="24"/>
                <w:szCs w:val="28"/>
              </w:rPr>
            </w:pPr>
            <w:r w:rsidRPr="00AA0C99">
              <w:rPr>
                <w:sz w:val="24"/>
                <w:szCs w:val="28"/>
              </w:rPr>
              <w:t>—</w:t>
            </w:r>
            <w:r w:rsidRPr="00AA0C99">
              <w:rPr>
                <w:sz w:val="24"/>
                <w:szCs w:val="28"/>
              </w:rPr>
              <w:tab/>
              <w:t>определять, какая из двух линз с раз</w:t>
            </w:r>
            <w:r w:rsidRPr="00AA0C99">
              <w:rPr>
                <w:sz w:val="24"/>
                <w:szCs w:val="28"/>
              </w:rPr>
              <w:softHyphen/>
              <w:t>н</w:t>
            </w:r>
            <w:r>
              <w:rPr>
                <w:sz w:val="24"/>
                <w:szCs w:val="28"/>
              </w:rPr>
              <w:t xml:space="preserve">ыми фокусными расстояниями дает </w:t>
            </w:r>
            <w:r w:rsidRPr="00AA0C99">
              <w:rPr>
                <w:sz w:val="24"/>
                <w:szCs w:val="28"/>
              </w:rPr>
              <w:t>большее увеличение</w:t>
            </w:r>
          </w:p>
          <w:p w:rsidR="004F444A" w:rsidRPr="00AA0C99" w:rsidRDefault="004F444A" w:rsidP="004F444A">
            <w:pPr>
              <w:shd w:val="clear" w:color="auto" w:fill="FFFFFF"/>
              <w:tabs>
                <w:tab w:val="left" w:pos="365"/>
              </w:tabs>
              <w:ind w:right="96" w:firstLine="426"/>
              <w:rPr>
                <w:sz w:val="24"/>
                <w:szCs w:val="28"/>
              </w:rPr>
            </w:pPr>
            <w:r w:rsidRPr="00AA0C99">
              <w:rPr>
                <w:sz w:val="24"/>
                <w:szCs w:val="28"/>
              </w:rPr>
              <w:t>—</w:t>
            </w:r>
            <w:r w:rsidRPr="00AA0C99">
              <w:rPr>
                <w:sz w:val="24"/>
                <w:szCs w:val="28"/>
              </w:rPr>
              <w:tab/>
              <w:t>Строить изображения, даваемые линзой (рассеивающей, собирающей)</w:t>
            </w:r>
            <w:r w:rsidRPr="00AA0C99">
              <w:rPr>
                <w:sz w:val="24"/>
                <w:szCs w:val="28"/>
              </w:rPr>
              <w:br/>
              <w:t xml:space="preserve">для случаев: </w:t>
            </w:r>
            <w:r w:rsidRPr="00AA0C99">
              <w:rPr>
                <w:i/>
                <w:iCs/>
                <w:sz w:val="24"/>
                <w:szCs w:val="28"/>
                <w:lang w:val="en-US"/>
              </w:rPr>
              <w:t>F</w:t>
            </w:r>
            <w:r w:rsidRPr="00AA0C99">
              <w:rPr>
                <w:i/>
                <w:iCs/>
                <w:sz w:val="24"/>
                <w:szCs w:val="28"/>
              </w:rPr>
              <w:t xml:space="preserve">&gt; </w:t>
            </w:r>
            <w:r w:rsidRPr="00AA0C99">
              <w:rPr>
                <w:sz w:val="24"/>
                <w:szCs w:val="28"/>
              </w:rPr>
              <w:t xml:space="preserve">/; </w:t>
            </w:r>
            <w:r w:rsidRPr="00AA0C99">
              <w:rPr>
                <w:i/>
                <w:iCs/>
                <w:sz w:val="24"/>
                <w:szCs w:val="28"/>
              </w:rPr>
              <w:t>2</w:t>
            </w:r>
            <w:r w:rsidRPr="00AA0C99">
              <w:rPr>
                <w:i/>
                <w:iCs/>
                <w:sz w:val="24"/>
                <w:szCs w:val="28"/>
                <w:lang w:val="en-US"/>
              </w:rPr>
              <w:t>F</w:t>
            </w:r>
            <w:r w:rsidRPr="00AA0C99">
              <w:rPr>
                <w:i/>
                <w:iCs/>
                <w:sz w:val="24"/>
                <w:szCs w:val="28"/>
              </w:rPr>
              <w:t xml:space="preserve">&lt; </w:t>
            </w:r>
            <w:r w:rsidRPr="00AA0C99">
              <w:rPr>
                <w:i/>
                <w:iCs/>
                <w:sz w:val="24"/>
                <w:szCs w:val="28"/>
                <w:lang w:val="en-US"/>
              </w:rPr>
              <w:t>f</w:t>
            </w:r>
            <w:r w:rsidRPr="00AA0C99">
              <w:rPr>
                <w:i/>
                <w:iCs/>
                <w:sz w:val="24"/>
                <w:szCs w:val="28"/>
              </w:rPr>
              <w:t xml:space="preserve">; </w:t>
            </w:r>
            <w:r w:rsidRPr="00AA0C99">
              <w:rPr>
                <w:i/>
                <w:iCs/>
                <w:sz w:val="24"/>
                <w:szCs w:val="28"/>
                <w:lang w:val="en-US"/>
              </w:rPr>
              <w:t>F</w:t>
            </w:r>
            <w:r w:rsidRPr="00AA0C99">
              <w:rPr>
                <w:i/>
                <w:iCs/>
                <w:sz w:val="24"/>
                <w:szCs w:val="28"/>
              </w:rPr>
              <w:t xml:space="preserve">&lt; </w:t>
            </w:r>
            <w:r w:rsidRPr="00AA0C99">
              <w:rPr>
                <w:i/>
                <w:iCs/>
                <w:sz w:val="24"/>
                <w:szCs w:val="28"/>
                <w:lang w:val="en-US"/>
              </w:rPr>
              <w:t>f</w:t>
            </w:r>
            <w:r w:rsidRPr="00AA0C99">
              <w:rPr>
                <w:i/>
                <w:iCs/>
                <w:sz w:val="24"/>
                <w:szCs w:val="28"/>
              </w:rPr>
              <w:t xml:space="preserve"> &lt;2</w:t>
            </w:r>
            <w:r w:rsidRPr="00AA0C99">
              <w:rPr>
                <w:i/>
                <w:iCs/>
                <w:sz w:val="24"/>
                <w:szCs w:val="28"/>
                <w:lang w:val="en-US"/>
              </w:rPr>
              <w:t>F</w:t>
            </w:r>
            <w:r w:rsidRPr="00AA0C99">
              <w:rPr>
                <w:i/>
                <w:iCs/>
                <w:sz w:val="24"/>
                <w:szCs w:val="28"/>
              </w:rPr>
              <w:t>;</w:t>
            </w:r>
          </w:p>
          <w:p w:rsidR="004F444A" w:rsidRPr="00AA0C99" w:rsidRDefault="004F444A" w:rsidP="004F444A">
            <w:pPr>
              <w:shd w:val="clear" w:color="auto" w:fill="FFFFFF"/>
              <w:tabs>
                <w:tab w:val="left" w:pos="365"/>
              </w:tabs>
              <w:ind w:right="96" w:firstLine="426"/>
              <w:rPr>
                <w:sz w:val="24"/>
                <w:szCs w:val="28"/>
              </w:rPr>
            </w:pPr>
            <w:r w:rsidRPr="00AA0C99">
              <w:rPr>
                <w:sz w:val="24"/>
                <w:szCs w:val="28"/>
              </w:rPr>
              <w:t>—</w:t>
            </w:r>
            <w:r w:rsidRPr="00AA0C99">
              <w:rPr>
                <w:sz w:val="24"/>
                <w:szCs w:val="28"/>
              </w:rPr>
              <w:tab/>
              <w:t>различать мнимое и действительное изображения</w:t>
            </w:r>
          </w:p>
          <w:p w:rsidR="004F444A" w:rsidRPr="00AA0C99" w:rsidRDefault="004F444A" w:rsidP="004F444A">
            <w:pPr>
              <w:shd w:val="clear" w:color="auto" w:fill="FFFFFF"/>
              <w:tabs>
                <w:tab w:val="left" w:pos="360"/>
              </w:tabs>
              <w:ind w:right="5" w:firstLine="426"/>
              <w:rPr>
                <w:sz w:val="24"/>
                <w:szCs w:val="28"/>
              </w:rPr>
            </w:pPr>
            <w:r w:rsidRPr="00AA0C99">
              <w:rPr>
                <w:sz w:val="24"/>
                <w:szCs w:val="28"/>
              </w:rPr>
              <w:t>—</w:t>
            </w:r>
            <w:r w:rsidRPr="00AA0C99">
              <w:rPr>
                <w:sz w:val="24"/>
                <w:szCs w:val="28"/>
              </w:rPr>
              <w:tab/>
              <w:t>Измерять фокусное расстояние и оп</w:t>
            </w:r>
            <w:r w:rsidRPr="00AA0C99">
              <w:rPr>
                <w:sz w:val="24"/>
                <w:szCs w:val="28"/>
              </w:rPr>
              <w:softHyphen/>
              <w:t>тическую силу линзы;</w:t>
            </w:r>
          </w:p>
          <w:p w:rsidR="004F444A" w:rsidRPr="00AA0C99" w:rsidRDefault="004F444A" w:rsidP="004F444A">
            <w:pPr>
              <w:shd w:val="clear" w:color="auto" w:fill="FFFFFF"/>
              <w:tabs>
                <w:tab w:val="left" w:pos="360"/>
              </w:tabs>
              <w:ind w:right="5" w:firstLine="426"/>
              <w:rPr>
                <w:sz w:val="24"/>
                <w:szCs w:val="28"/>
              </w:rPr>
            </w:pPr>
            <w:r w:rsidRPr="00AA0C99">
              <w:rPr>
                <w:sz w:val="24"/>
                <w:szCs w:val="28"/>
              </w:rPr>
              <w:t>—</w:t>
            </w:r>
            <w:r w:rsidRPr="00AA0C99">
              <w:rPr>
                <w:sz w:val="24"/>
                <w:szCs w:val="28"/>
              </w:rPr>
              <w:tab/>
              <w:t>анализировать полученные при помо</w:t>
            </w:r>
            <w:r w:rsidRPr="00AA0C99">
              <w:rPr>
                <w:sz w:val="24"/>
                <w:szCs w:val="28"/>
              </w:rPr>
              <w:softHyphen/>
              <w:t>щи линзы изображения, делать выводы,</w:t>
            </w:r>
            <w:r w:rsidRPr="00AA0C99">
              <w:rPr>
                <w:sz w:val="24"/>
                <w:szCs w:val="28"/>
              </w:rPr>
              <w:br/>
              <w:t>представлять результат в виде таблиц;</w:t>
            </w:r>
          </w:p>
          <w:p w:rsidR="004F444A" w:rsidRPr="00AA0C99" w:rsidRDefault="004F444A" w:rsidP="004F444A">
            <w:pPr>
              <w:shd w:val="clear" w:color="auto" w:fill="FFFFFF"/>
              <w:ind w:right="72" w:firstLine="426"/>
              <w:rPr>
                <w:sz w:val="24"/>
                <w:szCs w:val="28"/>
              </w:rPr>
            </w:pPr>
            <w:r w:rsidRPr="00AA0C99">
              <w:rPr>
                <w:sz w:val="24"/>
                <w:szCs w:val="28"/>
              </w:rPr>
              <w:t>— Применять знания к решению задач на построение изображений, даваемых плоским зеркалом и линзой</w:t>
            </w:r>
          </w:p>
          <w:p w:rsidR="004F444A" w:rsidRPr="00AA0C99" w:rsidRDefault="004F444A" w:rsidP="004F444A">
            <w:pPr>
              <w:shd w:val="clear" w:color="auto" w:fill="FFFFFF"/>
              <w:tabs>
                <w:tab w:val="left" w:pos="360"/>
              </w:tabs>
              <w:ind w:right="5" w:firstLine="426"/>
              <w:rPr>
                <w:sz w:val="24"/>
                <w:szCs w:val="28"/>
              </w:rPr>
            </w:pPr>
            <w:r w:rsidRPr="00AA0C99">
              <w:rPr>
                <w:sz w:val="24"/>
                <w:szCs w:val="28"/>
              </w:rPr>
              <w:t>—</w:t>
            </w:r>
            <w:r w:rsidRPr="00AA0C99">
              <w:rPr>
                <w:sz w:val="24"/>
                <w:szCs w:val="28"/>
              </w:rPr>
              <w:tab/>
              <w:t>О</w:t>
            </w:r>
            <w:r>
              <w:rPr>
                <w:sz w:val="24"/>
                <w:szCs w:val="28"/>
              </w:rPr>
              <w:t xml:space="preserve">бъяснять восприятие изображения </w:t>
            </w:r>
            <w:r w:rsidRPr="00AA0C99">
              <w:rPr>
                <w:sz w:val="24"/>
                <w:szCs w:val="28"/>
              </w:rPr>
              <w:t>глазом человека;</w:t>
            </w:r>
          </w:p>
          <w:p w:rsidR="004F444A" w:rsidRPr="00AA0C99" w:rsidRDefault="004F444A" w:rsidP="004F444A">
            <w:pPr>
              <w:shd w:val="clear" w:color="auto" w:fill="FFFFFF"/>
              <w:ind w:firstLine="426"/>
              <w:rPr>
                <w:sz w:val="24"/>
                <w:szCs w:val="28"/>
              </w:rPr>
            </w:pPr>
            <w:r w:rsidRPr="00AA0C99">
              <w:rPr>
                <w:sz w:val="24"/>
                <w:szCs w:val="28"/>
              </w:rPr>
              <w:t>—</w:t>
            </w:r>
            <w:r w:rsidRPr="00AA0C99">
              <w:rPr>
                <w:sz w:val="24"/>
                <w:szCs w:val="28"/>
              </w:rPr>
              <w:tab/>
              <w:t>применять межпредметные связи физики и биологии для объяснения восприятия изображения</w:t>
            </w:r>
          </w:p>
          <w:p w:rsidR="004F444A" w:rsidRPr="00AA0C99" w:rsidRDefault="004F444A" w:rsidP="004F444A">
            <w:pPr>
              <w:shd w:val="clear" w:color="auto" w:fill="FFFFFF"/>
              <w:ind w:firstLine="426"/>
              <w:rPr>
                <w:sz w:val="24"/>
                <w:szCs w:val="28"/>
              </w:rPr>
            </w:pPr>
            <w:r w:rsidRPr="00AA0C99">
              <w:rPr>
                <w:sz w:val="24"/>
                <w:szCs w:val="28"/>
              </w:rPr>
              <w:t>— Применять знания к решению задач</w:t>
            </w:r>
          </w:p>
          <w:p w:rsidR="004F444A" w:rsidRPr="00AA0C99" w:rsidRDefault="004F444A" w:rsidP="004F444A">
            <w:pPr>
              <w:shd w:val="clear" w:color="auto" w:fill="FFFFFF"/>
              <w:tabs>
                <w:tab w:val="left" w:pos="360"/>
              </w:tabs>
              <w:ind w:firstLine="426"/>
              <w:rPr>
                <w:sz w:val="24"/>
                <w:szCs w:val="28"/>
              </w:rPr>
            </w:pPr>
            <w:r w:rsidRPr="00AA0C99">
              <w:rPr>
                <w:sz w:val="24"/>
                <w:szCs w:val="28"/>
              </w:rPr>
              <w:t>—</w:t>
            </w:r>
            <w:r w:rsidRPr="00AA0C99">
              <w:rPr>
                <w:sz w:val="24"/>
                <w:szCs w:val="28"/>
              </w:rPr>
              <w:tab/>
              <w:t>Строить изображение в фотоаппарате;</w:t>
            </w:r>
          </w:p>
          <w:p w:rsidR="004F444A" w:rsidRPr="00AA0C99" w:rsidRDefault="004F444A" w:rsidP="004F444A">
            <w:pPr>
              <w:shd w:val="clear" w:color="auto" w:fill="FFFFFF"/>
              <w:tabs>
                <w:tab w:val="left" w:pos="360"/>
              </w:tabs>
              <w:ind w:firstLine="426"/>
              <w:rPr>
                <w:sz w:val="24"/>
                <w:szCs w:val="28"/>
              </w:rPr>
            </w:pPr>
            <w:r w:rsidRPr="00AA0C99">
              <w:rPr>
                <w:sz w:val="24"/>
                <w:szCs w:val="28"/>
              </w:rPr>
              <w:t>—</w:t>
            </w:r>
            <w:r w:rsidRPr="00AA0C99">
              <w:rPr>
                <w:sz w:val="24"/>
                <w:szCs w:val="28"/>
              </w:rPr>
              <w:tab/>
              <w:t>подготовить презентацию «Очки, дальнозоркость и близорукость», «Сов</w:t>
            </w:r>
            <w:r w:rsidRPr="00AA0C99">
              <w:rPr>
                <w:sz w:val="24"/>
                <w:szCs w:val="28"/>
              </w:rPr>
              <w:softHyphen/>
              <w:t>ременные оптические приборы: фотоап</w:t>
            </w:r>
            <w:r w:rsidRPr="00AA0C99">
              <w:rPr>
                <w:sz w:val="24"/>
                <w:szCs w:val="28"/>
              </w:rPr>
              <w:softHyphen/>
              <w:t>парат, микроскоп, телескоп, примене</w:t>
            </w:r>
            <w:r w:rsidRPr="00AA0C99">
              <w:rPr>
                <w:sz w:val="24"/>
                <w:szCs w:val="28"/>
              </w:rPr>
              <w:softHyphen/>
              <w:t>ние в технике, история их развития»;</w:t>
            </w:r>
          </w:p>
          <w:p w:rsidR="004F444A" w:rsidRPr="006A7978" w:rsidRDefault="004F444A" w:rsidP="004F444A">
            <w:pPr>
              <w:shd w:val="clear" w:color="auto" w:fill="FFFFFF"/>
              <w:tabs>
                <w:tab w:val="left" w:pos="360"/>
              </w:tabs>
              <w:ind w:firstLine="426"/>
              <w:rPr>
                <w:szCs w:val="28"/>
              </w:rPr>
            </w:pPr>
            <w:r w:rsidRPr="00AA0C99">
              <w:rPr>
                <w:sz w:val="24"/>
                <w:szCs w:val="28"/>
              </w:rPr>
              <w:t>—</w:t>
            </w:r>
            <w:r w:rsidRPr="00AA0C99">
              <w:rPr>
                <w:sz w:val="24"/>
                <w:szCs w:val="28"/>
              </w:rPr>
              <w:tab/>
              <w:t>находить на подвижной карте звездного неба Большую Медведицу,</w:t>
            </w:r>
            <w:r w:rsidRPr="00AA0C99">
              <w:rPr>
                <w:sz w:val="24"/>
                <w:szCs w:val="28"/>
              </w:rPr>
              <w:br/>
            </w:r>
            <w:r w:rsidRPr="006A7978">
              <w:rPr>
                <w:szCs w:val="28"/>
              </w:rPr>
              <w:t>Меркурий, Сатурн, Марс, Венеру</w:t>
            </w:r>
          </w:p>
          <w:p w:rsidR="004F444A" w:rsidRPr="006A7978" w:rsidRDefault="004F444A" w:rsidP="004F444A">
            <w:pPr>
              <w:shd w:val="clear" w:color="auto" w:fill="FFFFFF"/>
              <w:tabs>
                <w:tab w:val="left" w:pos="360"/>
              </w:tabs>
              <w:ind w:firstLine="426"/>
              <w:rPr>
                <w:szCs w:val="28"/>
              </w:rPr>
            </w:pPr>
            <w:r w:rsidRPr="006A7978">
              <w:rPr>
                <w:szCs w:val="28"/>
              </w:rPr>
              <w:t>—</w:t>
            </w:r>
            <w:r w:rsidRPr="006A7978">
              <w:rPr>
                <w:szCs w:val="28"/>
              </w:rPr>
              <w:tab/>
              <w:t>Демонстрировать презентации;</w:t>
            </w:r>
          </w:p>
          <w:p w:rsidR="004F444A" w:rsidRPr="006A7978" w:rsidRDefault="004F444A" w:rsidP="004F444A">
            <w:pPr>
              <w:ind w:right="2074"/>
              <w:rPr>
                <w:b/>
                <w:spacing w:val="-15"/>
                <w:szCs w:val="24"/>
                <w:u w:val="single"/>
              </w:rPr>
            </w:pPr>
            <w:r w:rsidRPr="006A7978">
              <w:rPr>
                <w:szCs w:val="28"/>
              </w:rPr>
              <w:t>—</w:t>
            </w:r>
            <w:r w:rsidRPr="006A7978">
              <w:rPr>
                <w:szCs w:val="28"/>
              </w:rPr>
              <w:tab/>
              <w:t>выступать с докладами и участвовать</w:t>
            </w:r>
            <w:r>
              <w:rPr>
                <w:szCs w:val="28"/>
              </w:rPr>
              <w:t xml:space="preserve"> </w:t>
            </w:r>
            <w:r w:rsidRPr="006A7978">
              <w:rPr>
                <w:szCs w:val="28"/>
              </w:rPr>
              <w:t>в их обсуждении</w:t>
            </w:r>
          </w:p>
        </w:tc>
      </w:tr>
    </w:tbl>
    <w:p w:rsidR="004F444A" w:rsidRPr="003B560D" w:rsidRDefault="004F444A" w:rsidP="004F444A">
      <w:pPr>
        <w:shd w:val="clear" w:color="auto" w:fill="FFFFFF"/>
        <w:ind w:right="2074" w:firstLine="426"/>
        <w:rPr>
          <w:rFonts w:ascii="Times New Roman" w:hAnsi="Times New Roman" w:cs="Times New Roman"/>
          <w:b/>
          <w:spacing w:val="-15"/>
          <w:sz w:val="28"/>
          <w:szCs w:val="28"/>
        </w:rPr>
      </w:pPr>
      <w:r w:rsidRPr="003B560D">
        <w:rPr>
          <w:rFonts w:ascii="Times New Roman" w:hAnsi="Times New Roman" w:cs="Times New Roman"/>
          <w:b/>
          <w:spacing w:val="-13"/>
          <w:sz w:val="28"/>
          <w:szCs w:val="28"/>
        </w:rPr>
        <w:lastRenderedPageBreak/>
        <w:t xml:space="preserve">9 класс </w:t>
      </w:r>
    </w:p>
    <w:tbl>
      <w:tblPr>
        <w:tblStyle w:val="a3"/>
        <w:tblW w:w="0" w:type="auto"/>
        <w:tblInd w:w="-34" w:type="dxa"/>
        <w:tblLook w:val="04A0" w:firstRow="1" w:lastRow="0" w:firstColumn="1" w:lastColumn="0" w:noHBand="0" w:noVBand="1"/>
      </w:tblPr>
      <w:tblGrid>
        <w:gridCol w:w="6020"/>
        <w:gridCol w:w="7802"/>
      </w:tblGrid>
      <w:tr w:rsidR="004F444A" w:rsidRPr="00FB2E50" w:rsidTr="004F444A">
        <w:tc>
          <w:tcPr>
            <w:tcW w:w="6379" w:type="dxa"/>
          </w:tcPr>
          <w:p w:rsidR="004F444A" w:rsidRPr="00FB2E50" w:rsidRDefault="004F444A" w:rsidP="004F444A">
            <w:pPr>
              <w:pStyle w:val="a7"/>
              <w:ind w:left="0" w:right="60"/>
              <w:jc w:val="center"/>
              <w:rPr>
                <w:b/>
                <w:iCs/>
                <w:color w:val="000000"/>
                <w:sz w:val="24"/>
                <w:szCs w:val="24"/>
              </w:rPr>
            </w:pPr>
            <w:r w:rsidRPr="00FB2E50">
              <w:rPr>
                <w:b/>
                <w:iCs/>
                <w:color w:val="000000"/>
                <w:sz w:val="24"/>
                <w:szCs w:val="24"/>
              </w:rPr>
              <w:lastRenderedPageBreak/>
              <w:t>Содержание темы</w:t>
            </w:r>
          </w:p>
        </w:tc>
        <w:tc>
          <w:tcPr>
            <w:tcW w:w="8337" w:type="dxa"/>
          </w:tcPr>
          <w:p w:rsidR="004F444A" w:rsidRPr="00FB2E50" w:rsidRDefault="004F444A" w:rsidP="004F444A">
            <w:pPr>
              <w:pStyle w:val="a7"/>
              <w:ind w:left="0" w:right="60"/>
              <w:jc w:val="center"/>
              <w:rPr>
                <w:b/>
                <w:iCs/>
                <w:color w:val="000000"/>
                <w:sz w:val="24"/>
                <w:szCs w:val="24"/>
              </w:rPr>
            </w:pPr>
            <w:r w:rsidRPr="00FB2E50">
              <w:rPr>
                <w:b/>
                <w:iCs/>
                <w:color w:val="000000"/>
                <w:sz w:val="24"/>
                <w:szCs w:val="24"/>
              </w:rPr>
              <w:t>Виды учебной деятельности</w:t>
            </w:r>
          </w:p>
        </w:tc>
      </w:tr>
      <w:tr w:rsidR="004F444A" w:rsidRPr="00FB2E50" w:rsidTr="004F444A">
        <w:trPr>
          <w:trHeight w:val="614"/>
        </w:trPr>
        <w:tc>
          <w:tcPr>
            <w:tcW w:w="6379" w:type="dxa"/>
          </w:tcPr>
          <w:p w:rsidR="004F444A" w:rsidRPr="008A72EF" w:rsidRDefault="004F444A" w:rsidP="004F444A">
            <w:pPr>
              <w:pStyle w:val="a7"/>
              <w:ind w:left="0" w:right="60"/>
              <w:rPr>
                <w:b/>
                <w:spacing w:val="-7"/>
                <w:sz w:val="24"/>
                <w:szCs w:val="24"/>
              </w:rPr>
            </w:pPr>
            <w:r w:rsidRPr="008A72EF">
              <w:rPr>
                <w:b/>
                <w:spacing w:val="-7"/>
                <w:sz w:val="24"/>
                <w:szCs w:val="24"/>
              </w:rPr>
              <w:t>Законы взаимодействия и движения тел</w:t>
            </w:r>
          </w:p>
          <w:p w:rsidR="004F444A" w:rsidRPr="00FB2E50" w:rsidRDefault="004F444A" w:rsidP="004F444A">
            <w:pPr>
              <w:shd w:val="clear" w:color="auto" w:fill="FFFFFF"/>
              <w:ind w:firstLine="426"/>
              <w:jc w:val="both"/>
              <w:rPr>
                <w:sz w:val="24"/>
                <w:szCs w:val="24"/>
              </w:rPr>
            </w:pPr>
            <w:r w:rsidRPr="00FB2E50">
              <w:rPr>
                <w:sz w:val="24"/>
                <w:szCs w:val="24"/>
              </w:rPr>
              <w:t>Материальная точка. Система отсчета. Перемеще</w:t>
            </w:r>
            <w:r w:rsidRPr="00FB2E50">
              <w:rPr>
                <w:sz w:val="24"/>
                <w:szCs w:val="24"/>
              </w:rPr>
              <w:softHyphen/>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w:t>
            </w:r>
            <w:r w:rsidRPr="00FB2E50">
              <w:rPr>
                <w:sz w:val="24"/>
                <w:szCs w:val="24"/>
              </w:rPr>
              <w:softHyphen/>
              <w:t>го движения. Геоцентрическая и гелиоцентрическая систе</w:t>
            </w:r>
            <w:r w:rsidRPr="00FB2E50">
              <w:rPr>
                <w:sz w:val="24"/>
                <w:szCs w:val="24"/>
              </w:rPr>
              <w:softHyphen/>
              <w:t xml:space="preserve">мы мира. Инерциальная система отсчета. Законы Ньютона. </w:t>
            </w:r>
            <w:r w:rsidRPr="00FB2E50">
              <w:rPr>
                <w:spacing w:val="-1"/>
                <w:sz w:val="24"/>
                <w:szCs w:val="24"/>
              </w:rPr>
              <w:t>Свободное падение. Невесомость. Закон всемирного тяготе</w:t>
            </w:r>
            <w:r w:rsidRPr="00FB2E50">
              <w:rPr>
                <w:spacing w:val="-1"/>
                <w:sz w:val="24"/>
                <w:szCs w:val="24"/>
              </w:rPr>
              <w:softHyphen/>
            </w:r>
            <w:r w:rsidRPr="00FB2E50">
              <w:rPr>
                <w:sz w:val="24"/>
                <w:szCs w:val="24"/>
              </w:rPr>
              <w:t>ния. [Искусственные спутники Земли.]</w:t>
            </w:r>
            <w:r w:rsidRPr="00FB2E50">
              <w:rPr>
                <w:sz w:val="24"/>
                <w:szCs w:val="24"/>
                <w:vertAlign w:val="superscript"/>
              </w:rPr>
              <w:t>1</w:t>
            </w:r>
            <w:r w:rsidRPr="00FB2E50">
              <w:rPr>
                <w:sz w:val="24"/>
                <w:szCs w:val="24"/>
              </w:rPr>
              <w:t xml:space="preserve"> Импульс. Закон со</w:t>
            </w:r>
            <w:r w:rsidRPr="00FB2E50">
              <w:rPr>
                <w:sz w:val="24"/>
                <w:szCs w:val="24"/>
              </w:rPr>
              <w:softHyphen/>
              <w:t>хранения импульса. Реактивное движение.</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tabs>
                <w:tab w:val="left" w:pos="365"/>
              </w:tabs>
              <w:ind w:right="82" w:firstLine="426"/>
              <w:rPr>
                <w:sz w:val="24"/>
                <w:szCs w:val="24"/>
              </w:rPr>
            </w:pPr>
            <w:r w:rsidRPr="00FB2E50">
              <w:rPr>
                <w:sz w:val="24"/>
                <w:szCs w:val="24"/>
              </w:rPr>
              <w:t>— Наблюдать и описывать прямолиней</w:t>
            </w:r>
            <w:r w:rsidRPr="00FB2E50">
              <w:rPr>
                <w:sz w:val="24"/>
                <w:szCs w:val="24"/>
              </w:rPr>
              <w:softHyphen/>
              <w:t>ное и равномерное движение тележки с капельницей;</w:t>
            </w:r>
          </w:p>
          <w:p w:rsidR="004F444A" w:rsidRPr="00FB2E50" w:rsidRDefault="004F444A" w:rsidP="004F444A">
            <w:pPr>
              <w:shd w:val="clear" w:color="auto" w:fill="FFFFFF"/>
              <w:tabs>
                <w:tab w:val="left" w:pos="365"/>
              </w:tabs>
              <w:ind w:right="115" w:firstLine="426"/>
              <w:rPr>
                <w:sz w:val="24"/>
                <w:szCs w:val="24"/>
              </w:rPr>
            </w:pPr>
            <w:r w:rsidRPr="00FB2E50">
              <w:rPr>
                <w:sz w:val="24"/>
                <w:szCs w:val="24"/>
              </w:rPr>
              <w:t>—</w:t>
            </w:r>
            <w:r w:rsidRPr="00FB2E50">
              <w:rPr>
                <w:sz w:val="24"/>
                <w:szCs w:val="24"/>
              </w:rPr>
              <w:tab/>
              <w:t>определять по ленте со следами ка</w:t>
            </w:r>
            <w:r w:rsidRPr="00FB2E50">
              <w:rPr>
                <w:sz w:val="24"/>
                <w:szCs w:val="24"/>
              </w:rPr>
              <w:softHyphen/>
              <w:t>пель вид движения тележки, пройден</w:t>
            </w:r>
            <w:r w:rsidRPr="00FB2E50">
              <w:rPr>
                <w:sz w:val="24"/>
                <w:szCs w:val="24"/>
              </w:rPr>
              <w:softHyphen/>
              <w:t>ный ею путь и промежуток времени от начала движения до остановки;</w:t>
            </w:r>
          </w:p>
          <w:p w:rsidR="004F444A" w:rsidRDefault="004F444A" w:rsidP="004F444A">
            <w:pPr>
              <w:shd w:val="clear" w:color="auto" w:fill="FFFFFF"/>
              <w:tabs>
                <w:tab w:val="left" w:pos="365"/>
              </w:tabs>
              <w:ind w:right="115" w:firstLine="426"/>
              <w:rPr>
                <w:sz w:val="24"/>
                <w:szCs w:val="24"/>
              </w:rPr>
            </w:pPr>
            <w:r w:rsidRPr="00FB2E50">
              <w:rPr>
                <w:sz w:val="24"/>
                <w:szCs w:val="24"/>
              </w:rPr>
              <w:t>—</w:t>
            </w:r>
            <w:r w:rsidRPr="00FB2E50">
              <w:rPr>
                <w:sz w:val="24"/>
                <w:szCs w:val="24"/>
              </w:rPr>
              <w:tab/>
              <w:t>обосновывать возможность замены тележки ее моделью — материальной точкой</w:t>
            </w:r>
          </w:p>
          <w:p w:rsidR="004F444A" w:rsidRPr="00FB2E50" w:rsidRDefault="004F444A" w:rsidP="004F444A">
            <w:pPr>
              <w:shd w:val="clear" w:color="auto" w:fill="FFFFFF"/>
              <w:tabs>
                <w:tab w:val="left" w:pos="365"/>
              </w:tabs>
              <w:ind w:right="115" w:firstLine="426"/>
              <w:rPr>
                <w:sz w:val="24"/>
                <w:szCs w:val="24"/>
              </w:rPr>
            </w:pPr>
            <w:r w:rsidRPr="00FB2E50">
              <w:rPr>
                <w:sz w:val="24"/>
                <w:szCs w:val="24"/>
              </w:rPr>
              <w:t xml:space="preserve"> — Приводить примеры, в которых ко</w:t>
            </w:r>
            <w:r w:rsidRPr="00FB2E50">
              <w:rPr>
                <w:sz w:val="24"/>
                <w:szCs w:val="24"/>
              </w:rPr>
              <w:softHyphen/>
              <w:t>ординату движущегося тела в любой мо</w:t>
            </w:r>
            <w:r w:rsidRPr="00FB2E50">
              <w:rPr>
                <w:sz w:val="24"/>
                <w:szCs w:val="24"/>
              </w:rPr>
              <w:softHyphen/>
              <w:t>мент времени можно определить, зная его начальную координату и совершен</w:t>
            </w:r>
            <w:r w:rsidRPr="00FB2E50">
              <w:rPr>
                <w:sz w:val="24"/>
                <w:szCs w:val="24"/>
              </w:rPr>
              <w:softHyphen/>
              <w:t>ное им за данный промежуток времени перемещение, и нельзя, если вместо пе</w:t>
            </w:r>
            <w:r w:rsidRPr="00FB2E50">
              <w:rPr>
                <w:sz w:val="24"/>
                <w:szCs w:val="24"/>
              </w:rPr>
              <w:softHyphen/>
              <w:t>ремещения задан пройденный путь</w:t>
            </w:r>
          </w:p>
          <w:p w:rsidR="004F444A" w:rsidRPr="00FB2E50" w:rsidRDefault="004F444A" w:rsidP="004F444A">
            <w:pPr>
              <w:shd w:val="clear" w:color="auto" w:fill="FFFFFF"/>
              <w:tabs>
                <w:tab w:val="left" w:pos="360"/>
              </w:tabs>
              <w:ind w:right="58" w:firstLine="426"/>
              <w:rPr>
                <w:sz w:val="24"/>
                <w:szCs w:val="24"/>
              </w:rPr>
            </w:pPr>
            <w:r w:rsidRPr="00FB2E50">
              <w:rPr>
                <w:sz w:val="24"/>
                <w:szCs w:val="24"/>
              </w:rPr>
              <w:t>—</w:t>
            </w:r>
            <w:r w:rsidRPr="00FB2E50">
              <w:rPr>
                <w:sz w:val="24"/>
                <w:szCs w:val="24"/>
              </w:rPr>
              <w:tab/>
              <w:t>Определять модули и проекции век</w:t>
            </w:r>
            <w:r w:rsidRPr="00FB2E50">
              <w:rPr>
                <w:sz w:val="24"/>
                <w:szCs w:val="24"/>
              </w:rPr>
              <w:softHyphen/>
              <w:t>торов на координатную ось;</w:t>
            </w:r>
          </w:p>
          <w:p w:rsidR="004F444A" w:rsidRPr="00FB2E50" w:rsidRDefault="004F444A" w:rsidP="004F444A">
            <w:pPr>
              <w:shd w:val="clear" w:color="auto" w:fill="FFFFFF"/>
              <w:tabs>
                <w:tab w:val="left" w:pos="360"/>
              </w:tabs>
              <w:ind w:right="58" w:firstLine="426"/>
              <w:rPr>
                <w:sz w:val="24"/>
                <w:szCs w:val="24"/>
              </w:rPr>
            </w:pPr>
            <w:r w:rsidRPr="00FB2E50">
              <w:rPr>
                <w:sz w:val="24"/>
                <w:szCs w:val="24"/>
              </w:rPr>
              <w:t>—</w:t>
            </w:r>
            <w:r w:rsidRPr="00FB2E50">
              <w:rPr>
                <w:sz w:val="24"/>
                <w:szCs w:val="24"/>
              </w:rPr>
              <w:tab/>
              <w:t>записывать уравнение для определе</w:t>
            </w:r>
            <w:r w:rsidRPr="00FB2E50">
              <w:rPr>
                <w:sz w:val="24"/>
                <w:szCs w:val="24"/>
              </w:rPr>
              <w:softHyphen/>
              <w:t>ния координаты движущегося тела в векторной и скалярной форме, исполь</w:t>
            </w:r>
            <w:r w:rsidRPr="00FB2E50">
              <w:rPr>
                <w:sz w:val="24"/>
                <w:szCs w:val="24"/>
              </w:rPr>
              <w:softHyphen/>
              <w:t>зовать его для решения задач</w:t>
            </w:r>
          </w:p>
          <w:p w:rsidR="004F444A" w:rsidRPr="00FB2E50" w:rsidRDefault="004F444A" w:rsidP="004F444A">
            <w:pPr>
              <w:shd w:val="clear" w:color="auto" w:fill="FFFFFF"/>
              <w:ind w:right="38" w:firstLine="426"/>
              <w:rPr>
                <w:sz w:val="24"/>
                <w:szCs w:val="24"/>
              </w:rPr>
            </w:pPr>
            <w:r w:rsidRPr="00FB2E50">
              <w:rPr>
                <w:sz w:val="24"/>
                <w:szCs w:val="24"/>
              </w:rPr>
              <w:t>— Записывать формулы: для нахожде</w:t>
            </w:r>
            <w:r w:rsidRPr="00FB2E50">
              <w:rPr>
                <w:sz w:val="24"/>
                <w:szCs w:val="24"/>
              </w:rPr>
              <w:softHyphen/>
              <w:t>ния проекции и модуля вектора переме</w:t>
            </w:r>
            <w:r w:rsidRPr="00FB2E50">
              <w:rPr>
                <w:sz w:val="24"/>
                <w:szCs w:val="24"/>
              </w:rPr>
              <w:softHyphen/>
              <w:t>щения тела, для вычисления координаты движущегося тела в любой заданный момент времени;</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доказывать равенство модуля векто</w:t>
            </w:r>
            <w:r w:rsidRPr="00FB2E50">
              <w:rPr>
                <w:sz w:val="24"/>
                <w:szCs w:val="24"/>
              </w:rPr>
              <w:softHyphen/>
              <w:t>ра перемещения пройденному пути и площади под графиком скорости;</w:t>
            </w:r>
          </w:p>
          <w:p w:rsidR="004F444A" w:rsidRPr="00FB2E50" w:rsidRDefault="004F444A" w:rsidP="004F444A">
            <w:pPr>
              <w:shd w:val="clear" w:color="auto" w:fill="FFFFFF"/>
              <w:tabs>
                <w:tab w:val="left" w:pos="360"/>
              </w:tabs>
              <w:ind w:right="24" w:firstLine="426"/>
              <w:rPr>
                <w:sz w:val="24"/>
                <w:szCs w:val="24"/>
              </w:rPr>
            </w:pPr>
            <w:r w:rsidRPr="00FB2E50">
              <w:rPr>
                <w:sz w:val="24"/>
                <w:szCs w:val="24"/>
              </w:rPr>
              <w:t>—</w:t>
            </w:r>
            <w:r w:rsidRPr="00FB2E50">
              <w:rPr>
                <w:sz w:val="24"/>
                <w:szCs w:val="24"/>
              </w:rPr>
              <w:tab/>
              <w:t>Объяснять физический смысл поня</w:t>
            </w:r>
            <w:r w:rsidRPr="00FB2E50">
              <w:rPr>
                <w:sz w:val="24"/>
                <w:szCs w:val="24"/>
              </w:rPr>
              <w:softHyphen/>
            </w:r>
            <w:r>
              <w:rPr>
                <w:sz w:val="24"/>
                <w:szCs w:val="24"/>
              </w:rPr>
              <w:t xml:space="preserve">тий: мгновенная скорость, </w:t>
            </w:r>
            <w:r w:rsidRPr="00FB2E50">
              <w:rPr>
                <w:sz w:val="24"/>
                <w:szCs w:val="24"/>
              </w:rPr>
              <w:t>ускорение;</w:t>
            </w:r>
          </w:p>
          <w:p w:rsidR="004F444A" w:rsidRPr="00FB2E50" w:rsidRDefault="004F444A" w:rsidP="004F444A">
            <w:pPr>
              <w:shd w:val="clear" w:color="auto" w:fill="FFFFFF"/>
              <w:tabs>
                <w:tab w:val="left" w:pos="360"/>
              </w:tabs>
              <w:ind w:right="24" w:firstLine="426"/>
              <w:rPr>
                <w:sz w:val="24"/>
                <w:szCs w:val="24"/>
              </w:rPr>
            </w:pPr>
            <w:r w:rsidRPr="00FB2E50">
              <w:rPr>
                <w:sz w:val="24"/>
                <w:szCs w:val="24"/>
              </w:rPr>
              <w:t>—</w:t>
            </w:r>
            <w:r w:rsidRPr="00FB2E50">
              <w:rPr>
                <w:sz w:val="24"/>
                <w:szCs w:val="24"/>
              </w:rPr>
              <w:tab/>
              <w:t>приводить примеры равноускорен</w:t>
            </w:r>
            <w:r w:rsidRPr="00FB2E50">
              <w:rPr>
                <w:sz w:val="24"/>
                <w:szCs w:val="24"/>
              </w:rPr>
              <w:softHyphen/>
              <w:t>ного движения;</w:t>
            </w:r>
          </w:p>
          <w:p w:rsidR="004F444A" w:rsidRPr="00FB2E50" w:rsidRDefault="004F444A" w:rsidP="004F444A">
            <w:pPr>
              <w:shd w:val="clear" w:color="auto" w:fill="FFFFFF"/>
              <w:tabs>
                <w:tab w:val="left" w:pos="360"/>
              </w:tabs>
              <w:ind w:right="24" w:firstLine="426"/>
              <w:rPr>
                <w:sz w:val="24"/>
                <w:szCs w:val="24"/>
              </w:rPr>
            </w:pPr>
            <w:r w:rsidRPr="00FB2E50">
              <w:rPr>
                <w:sz w:val="24"/>
                <w:szCs w:val="24"/>
              </w:rPr>
              <w:t>—</w:t>
            </w:r>
            <w:r w:rsidRPr="00FB2E50">
              <w:rPr>
                <w:sz w:val="24"/>
                <w:szCs w:val="24"/>
              </w:rPr>
              <w:tab/>
              <w:t>записывать формулу для определе</w:t>
            </w:r>
            <w:r w:rsidRPr="00FB2E50">
              <w:rPr>
                <w:sz w:val="24"/>
                <w:szCs w:val="24"/>
              </w:rPr>
              <w:softHyphen/>
              <w:t>ния ускорения в векторном виде и в ви</w:t>
            </w:r>
            <w:r w:rsidRPr="00FB2E50">
              <w:rPr>
                <w:sz w:val="24"/>
                <w:szCs w:val="24"/>
              </w:rPr>
              <w:softHyphen/>
              <w:t>де проекций на выбранную ось;</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Наблюдать движение тележки с ка</w:t>
            </w:r>
            <w:r w:rsidRPr="00FB2E50">
              <w:rPr>
                <w:sz w:val="24"/>
                <w:szCs w:val="24"/>
              </w:rPr>
              <w:softHyphen/>
              <w:t>пельницей;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делать выводы о характере движения тележки;</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вычислять модуль вектора переме</w:t>
            </w:r>
            <w:r w:rsidRPr="00FB2E50">
              <w:rPr>
                <w:sz w:val="24"/>
                <w:szCs w:val="24"/>
              </w:rPr>
              <w:softHyphen/>
              <w:t xml:space="preserve">щения, совершенного прямолинейно и равноускоренно движущимся телом за </w:t>
            </w:r>
            <w:r w:rsidRPr="00FB2E50">
              <w:rPr>
                <w:i/>
                <w:iCs/>
                <w:sz w:val="24"/>
                <w:szCs w:val="24"/>
              </w:rPr>
              <w:t xml:space="preserve">п-ю </w:t>
            </w:r>
            <w:r w:rsidRPr="00FB2E50">
              <w:rPr>
                <w:sz w:val="24"/>
                <w:szCs w:val="24"/>
              </w:rPr>
              <w:t>секунду от начала движения, по мо</w:t>
            </w:r>
            <w:r w:rsidRPr="00FB2E50">
              <w:rPr>
                <w:sz w:val="24"/>
                <w:szCs w:val="24"/>
              </w:rPr>
              <w:softHyphen/>
              <w:t xml:space="preserve">дулю перемещения, совершенного им за </w:t>
            </w:r>
            <w:r w:rsidRPr="00FB2E50">
              <w:rPr>
                <w:i/>
                <w:iCs/>
                <w:sz w:val="24"/>
                <w:szCs w:val="24"/>
                <w:lang w:val="en-US"/>
              </w:rPr>
              <w:t>k</w:t>
            </w:r>
            <w:r w:rsidRPr="00FB2E50">
              <w:rPr>
                <w:i/>
                <w:iCs/>
                <w:sz w:val="24"/>
                <w:szCs w:val="24"/>
              </w:rPr>
              <w:t xml:space="preserve">-ю </w:t>
            </w:r>
            <w:r w:rsidRPr="00FB2E50">
              <w:rPr>
                <w:sz w:val="24"/>
                <w:szCs w:val="24"/>
              </w:rPr>
              <w:t>секунду</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Пользуясь метрономом, определять промежуток времени от начала равноус</w:t>
            </w:r>
            <w:r w:rsidRPr="00FB2E50">
              <w:rPr>
                <w:sz w:val="24"/>
                <w:szCs w:val="24"/>
              </w:rPr>
              <w:softHyphen/>
              <w:t>коренного движения шарика до его ос</w:t>
            </w:r>
            <w:r w:rsidRPr="00FB2E50">
              <w:rPr>
                <w:sz w:val="24"/>
                <w:szCs w:val="24"/>
              </w:rPr>
              <w:softHyphen/>
              <w:t>тановки;</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определять ускорение движения ша</w:t>
            </w:r>
            <w:r w:rsidRPr="00FB2E50">
              <w:rPr>
                <w:sz w:val="24"/>
                <w:szCs w:val="24"/>
              </w:rPr>
              <w:softHyphen/>
              <w:t>рика и его мгновенную скорость перед ударом о цилиндр;</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представлять результаты измерений и вычислений в виде таблиц и графиков;</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по графику определять скорость в за</w:t>
            </w:r>
            <w:r w:rsidRPr="00FB2E50">
              <w:rPr>
                <w:sz w:val="24"/>
                <w:szCs w:val="24"/>
              </w:rPr>
              <w:softHyphen/>
              <w:t>данный момент времени;</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lastRenderedPageBreak/>
              <w:t>—</w:t>
            </w:r>
            <w:r w:rsidRPr="00FB2E50">
              <w:rPr>
                <w:sz w:val="24"/>
                <w:szCs w:val="24"/>
              </w:rPr>
              <w:tab/>
              <w:t>сравнивать траектории, пути, пере</w:t>
            </w:r>
            <w:r w:rsidRPr="00FB2E50">
              <w:rPr>
                <w:sz w:val="24"/>
                <w:szCs w:val="24"/>
              </w:rPr>
              <w:softHyphen/>
              <w:t>мещения, скорости маятника в указан</w:t>
            </w:r>
            <w:r w:rsidRPr="00FB2E50">
              <w:rPr>
                <w:sz w:val="24"/>
                <w:szCs w:val="24"/>
              </w:rPr>
              <w:softHyphen/>
              <w:t>ных системах отсчета;</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приводить примеры, поясняющие относительность движения</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Наблюдать проявление инерции;</w:t>
            </w:r>
          </w:p>
          <w:p w:rsidR="004F444A" w:rsidRPr="00FB2E50" w:rsidRDefault="004F444A" w:rsidP="004F444A">
            <w:pPr>
              <w:shd w:val="clear" w:color="auto" w:fill="FFFFFF"/>
              <w:tabs>
                <w:tab w:val="left" w:pos="365"/>
              </w:tabs>
              <w:ind w:right="48" w:firstLine="426"/>
              <w:rPr>
                <w:sz w:val="24"/>
                <w:szCs w:val="24"/>
              </w:rPr>
            </w:pPr>
            <w:r w:rsidRPr="00FB2E50">
              <w:rPr>
                <w:sz w:val="24"/>
                <w:szCs w:val="24"/>
              </w:rPr>
              <w:t>—</w:t>
            </w:r>
            <w:r w:rsidRPr="00FB2E50">
              <w:rPr>
                <w:sz w:val="24"/>
                <w:szCs w:val="24"/>
              </w:rPr>
              <w:tab/>
              <w:t>приводить примеры проявления инерции;</w:t>
            </w:r>
          </w:p>
          <w:p w:rsidR="004F444A" w:rsidRPr="00FB2E50" w:rsidRDefault="004F444A" w:rsidP="004F444A">
            <w:pPr>
              <w:shd w:val="clear" w:color="auto" w:fill="FFFFFF"/>
              <w:tabs>
                <w:tab w:val="left" w:pos="365"/>
              </w:tabs>
              <w:ind w:right="48" w:firstLine="426"/>
              <w:rPr>
                <w:sz w:val="24"/>
                <w:szCs w:val="24"/>
              </w:rPr>
            </w:pPr>
            <w:r w:rsidRPr="00FB2E50">
              <w:rPr>
                <w:sz w:val="24"/>
                <w:szCs w:val="24"/>
              </w:rPr>
              <w:t>—</w:t>
            </w:r>
            <w:r w:rsidRPr="00FB2E50">
              <w:rPr>
                <w:sz w:val="24"/>
                <w:szCs w:val="24"/>
              </w:rPr>
              <w:tab/>
              <w:t>решать качественные задачи на при</w:t>
            </w:r>
            <w:r w:rsidRPr="00FB2E50">
              <w:rPr>
                <w:sz w:val="24"/>
                <w:szCs w:val="24"/>
              </w:rPr>
              <w:softHyphen/>
              <w:t>менение первого закона Ньютона</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Записывать второй закон Ньютона в виде формулы;</w:t>
            </w:r>
          </w:p>
          <w:p w:rsidR="004F444A" w:rsidRPr="00FB2E50" w:rsidRDefault="004F444A" w:rsidP="004F444A">
            <w:pPr>
              <w:shd w:val="clear" w:color="auto" w:fill="FFFFFF"/>
              <w:tabs>
                <w:tab w:val="left" w:pos="365"/>
              </w:tabs>
              <w:ind w:right="82" w:firstLine="426"/>
              <w:rPr>
                <w:sz w:val="24"/>
                <w:szCs w:val="24"/>
              </w:rPr>
            </w:pPr>
            <w:r w:rsidRPr="00FB2E50">
              <w:rPr>
                <w:sz w:val="24"/>
                <w:szCs w:val="24"/>
              </w:rPr>
              <w:t>—</w:t>
            </w:r>
            <w:r w:rsidRPr="00FB2E50">
              <w:rPr>
                <w:sz w:val="24"/>
                <w:szCs w:val="24"/>
              </w:rPr>
              <w:tab/>
              <w:t>решать расчетные и качественные за</w:t>
            </w:r>
            <w:r w:rsidRPr="00FB2E50">
              <w:rPr>
                <w:sz w:val="24"/>
                <w:szCs w:val="24"/>
              </w:rPr>
              <w:softHyphen/>
              <w:t>дачи на применение этого закона</w:t>
            </w:r>
          </w:p>
        </w:tc>
      </w:tr>
      <w:tr w:rsidR="004F444A" w:rsidRPr="00FB2E50" w:rsidTr="004F444A">
        <w:tc>
          <w:tcPr>
            <w:tcW w:w="6379" w:type="dxa"/>
          </w:tcPr>
          <w:p w:rsidR="004F444A" w:rsidRPr="00FB2E50" w:rsidRDefault="004F444A" w:rsidP="004F444A">
            <w:pPr>
              <w:rPr>
                <w:sz w:val="24"/>
                <w:szCs w:val="24"/>
              </w:rPr>
            </w:pPr>
            <w:r w:rsidRPr="00FB2E50">
              <w:rPr>
                <w:b/>
                <w:spacing w:val="-7"/>
                <w:sz w:val="24"/>
                <w:szCs w:val="24"/>
              </w:rPr>
              <w:lastRenderedPageBreak/>
              <w:t xml:space="preserve">Механические колебания и волны. Звук </w:t>
            </w:r>
          </w:p>
          <w:p w:rsidR="004F444A" w:rsidRPr="00FB2E50" w:rsidRDefault="004F444A" w:rsidP="004F444A">
            <w:pPr>
              <w:shd w:val="clear" w:color="auto" w:fill="FFFFFF"/>
              <w:ind w:right="5" w:firstLine="426"/>
              <w:jc w:val="both"/>
              <w:rPr>
                <w:sz w:val="24"/>
                <w:szCs w:val="24"/>
              </w:rPr>
            </w:pPr>
            <w:r w:rsidRPr="00FB2E50">
              <w:rPr>
                <w:sz w:val="24"/>
                <w:szCs w:val="24"/>
              </w:rPr>
              <w:t>Колебательное движение. Колебания груза на пру</w:t>
            </w:r>
            <w:r w:rsidRPr="00FB2E50">
              <w:rPr>
                <w:sz w:val="24"/>
                <w:szCs w:val="24"/>
              </w:rPr>
              <w:softHyphen/>
              <w:t>жине. Свободные колебания. Колебательная система. Маят</w:t>
            </w:r>
            <w:r w:rsidRPr="00FB2E50">
              <w:rPr>
                <w:sz w:val="24"/>
                <w:szCs w:val="24"/>
              </w:rPr>
              <w:softHyphen/>
              <w:t>ник. Амплитуда, период, частота колебаний. [Гармониче</w:t>
            </w:r>
            <w:r w:rsidRPr="00FB2E50">
              <w:rPr>
                <w:sz w:val="24"/>
                <w:szCs w:val="24"/>
              </w:rPr>
              <w:softHyphen/>
              <w:t>ские колебания]. Превращение энергии при колебательном движении. Затухающие колебания. Вынужденные колеба</w:t>
            </w:r>
            <w:r w:rsidRPr="00FB2E50">
              <w:rPr>
                <w:sz w:val="24"/>
                <w:szCs w:val="24"/>
              </w:rPr>
              <w:softHyphen/>
              <w:t>ния. Резонанс. Распространение колебаний в упругих сре</w:t>
            </w:r>
            <w:r w:rsidRPr="00FB2E50">
              <w:rPr>
                <w:sz w:val="24"/>
                <w:szCs w:val="24"/>
              </w:rPr>
              <w:softHyphen/>
              <w:t>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r w:rsidRPr="00FB2E50">
              <w:rPr>
                <w:sz w:val="24"/>
                <w:szCs w:val="24"/>
              </w:rPr>
              <w:tab/>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p>
        </w:tc>
        <w:tc>
          <w:tcPr>
            <w:tcW w:w="8337" w:type="dxa"/>
          </w:tcPr>
          <w:p w:rsidR="004F444A" w:rsidRPr="00FB2E50" w:rsidRDefault="004F444A" w:rsidP="004F444A">
            <w:pPr>
              <w:shd w:val="clear" w:color="auto" w:fill="FFFFFF"/>
              <w:tabs>
                <w:tab w:val="left" w:pos="360"/>
              </w:tabs>
              <w:ind w:right="43" w:firstLine="426"/>
              <w:rPr>
                <w:sz w:val="24"/>
                <w:szCs w:val="24"/>
              </w:rPr>
            </w:pPr>
            <w:r w:rsidRPr="00FB2E50">
              <w:rPr>
                <w:sz w:val="24"/>
                <w:szCs w:val="24"/>
              </w:rPr>
              <w:t>Определять колебательное движение по его признакам;</w:t>
            </w:r>
          </w:p>
          <w:p w:rsidR="004F444A" w:rsidRPr="00FB2E50" w:rsidRDefault="004F444A" w:rsidP="004F444A">
            <w:pPr>
              <w:shd w:val="clear" w:color="auto" w:fill="FFFFFF"/>
              <w:tabs>
                <w:tab w:val="left" w:pos="360"/>
              </w:tabs>
              <w:ind w:firstLine="426"/>
              <w:rPr>
                <w:sz w:val="24"/>
                <w:szCs w:val="24"/>
              </w:rPr>
            </w:pPr>
            <w:r w:rsidRPr="00FB2E50">
              <w:rPr>
                <w:sz w:val="24"/>
                <w:szCs w:val="24"/>
              </w:rPr>
              <w:t>—</w:t>
            </w:r>
            <w:r w:rsidRPr="00FB2E50">
              <w:rPr>
                <w:sz w:val="24"/>
                <w:szCs w:val="24"/>
              </w:rPr>
              <w:tab/>
              <w:t>приводить примеры колебаний;</w:t>
            </w:r>
          </w:p>
          <w:p w:rsidR="004F444A" w:rsidRPr="00FB2E50" w:rsidRDefault="004F444A" w:rsidP="004F444A">
            <w:pPr>
              <w:shd w:val="clear" w:color="auto" w:fill="FFFFFF"/>
              <w:ind w:right="259" w:firstLine="426"/>
              <w:rPr>
                <w:sz w:val="24"/>
                <w:szCs w:val="24"/>
              </w:rPr>
            </w:pPr>
            <w:r w:rsidRPr="00FB2E50">
              <w:rPr>
                <w:sz w:val="24"/>
                <w:szCs w:val="24"/>
              </w:rPr>
              <w:t>—</w:t>
            </w:r>
            <w:r w:rsidRPr="00FB2E50">
              <w:rPr>
                <w:sz w:val="24"/>
                <w:szCs w:val="24"/>
              </w:rPr>
              <w:tab/>
              <w:t>описывать динамику свободных ко</w:t>
            </w:r>
            <w:r w:rsidRPr="00FB2E50">
              <w:rPr>
                <w:sz w:val="24"/>
                <w:szCs w:val="24"/>
              </w:rPr>
              <w:softHyphen/>
              <w:t>лебаний пружинного и математическо</w:t>
            </w:r>
            <w:r w:rsidRPr="00FB2E50">
              <w:rPr>
                <w:sz w:val="24"/>
                <w:szCs w:val="24"/>
              </w:rPr>
              <w:softHyphen/>
              <w:t>го маятников;</w:t>
            </w:r>
          </w:p>
          <w:p w:rsidR="004F444A" w:rsidRPr="00FB2E50" w:rsidRDefault="004F444A" w:rsidP="004F444A">
            <w:pPr>
              <w:shd w:val="clear" w:color="auto" w:fill="FFFFFF"/>
              <w:ind w:right="259" w:firstLine="426"/>
              <w:rPr>
                <w:sz w:val="24"/>
                <w:szCs w:val="24"/>
              </w:rPr>
            </w:pPr>
            <w:r w:rsidRPr="00FB2E50">
              <w:rPr>
                <w:sz w:val="24"/>
                <w:szCs w:val="24"/>
              </w:rPr>
              <w:t>— измерять жесткость пружины или резинового шнура</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Называть величины, характеризую</w:t>
            </w:r>
            <w:r w:rsidRPr="00FB2E50">
              <w:rPr>
                <w:sz w:val="24"/>
                <w:szCs w:val="24"/>
              </w:rPr>
              <w:softHyphen/>
              <w:t>щие колебательное движение;</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записывать формулу взаимосвязи пе</w:t>
            </w:r>
            <w:r w:rsidRPr="00FB2E50">
              <w:rPr>
                <w:sz w:val="24"/>
                <w:szCs w:val="24"/>
              </w:rPr>
              <w:softHyphen/>
              <w:t>риода и частоты колебаний;</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проводить экспериментальное иссле</w:t>
            </w:r>
            <w:r w:rsidRPr="00FB2E50">
              <w:rPr>
                <w:sz w:val="24"/>
                <w:szCs w:val="24"/>
              </w:rPr>
              <w:softHyphen/>
              <w:t>дование зависимости периода колеба</w:t>
            </w:r>
            <w:r w:rsidRPr="00FB2E50">
              <w:rPr>
                <w:sz w:val="24"/>
                <w:szCs w:val="24"/>
              </w:rPr>
              <w:softHyphen/>
              <w:t xml:space="preserve">ний пружинного маятника от </w:t>
            </w:r>
            <w:r w:rsidRPr="00FB2E50">
              <w:rPr>
                <w:i/>
                <w:iCs/>
                <w:sz w:val="24"/>
                <w:szCs w:val="24"/>
              </w:rPr>
              <w:t xml:space="preserve">тп </w:t>
            </w:r>
            <w:r w:rsidRPr="00FB2E50">
              <w:rPr>
                <w:sz w:val="24"/>
                <w:szCs w:val="24"/>
              </w:rPr>
              <w:t xml:space="preserve">и </w:t>
            </w:r>
            <w:r w:rsidRPr="00FB2E50">
              <w:rPr>
                <w:i/>
                <w:iCs/>
                <w:sz w:val="24"/>
                <w:szCs w:val="24"/>
                <w:lang w:val="en-US"/>
              </w:rPr>
              <w:t>k</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Проводить исследования зависимос</w:t>
            </w:r>
            <w:r w:rsidRPr="00FB2E50">
              <w:rPr>
                <w:sz w:val="24"/>
                <w:szCs w:val="24"/>
              </w:rPr>
              <w:softHyphen/>
              <w:t>ти периода (частоты) колебаний маят</w:t>
            </w:r>
            <w:r w:rsidRPr="00FB2E50">
              <w:rPr>
                <w:sz w:val="24"/>
                <w:szCs w:val="24"/>
              </w:rPr>
              <w:softHyphen/>
              <w:t>ника от длины его нити;</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представлять результаты измерений и вычислений в виде таблиц;</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работать в группе;</w:t>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r w:rsidRPr="00FB2E50">
              <w:rPr>
                <w:sz w:val="24"/>
                <w:szCs w:val="24"/>
              </w:rPr>
              <w:t>—</w:t>
            </w:r>
            <w:r w:rsidRPr="00FB2E50">
              <w:rPr>
                <w:sz w:val="24"/>
                <w:szCs w:val="24"/>
              </w:rPr>
              <w:tab/>
              <w:t>слушать отчет о результатах вы</w:t>
            </w:r>
            <w:r w:rsidRPr="00FB2E50">
              <w:rPr>
                <w:sz w:val="24"/>
                <w:szCs w:val="24"/>
              </w:rPr>
              <w:softHyphen/>
              <w:t>полнения задания-проекта «Определе</w:t>
            </w:r>
            <w:r w:rsidRPr="00FB2E50">
              <w:rPr>
                <w:sz w:val="24"/>
                <w:szCs w:val="24"/>
              </w:rPr>
              <w:softHyphen/>
              <w:t>ние качественной зависимости периода колебаний математического маятника от ускорения свободного падения»</w:t>
            </w:r>
          </w:p>
          <w:p w:rsidR="004F444A" w:rsidRPr="00FB2E50" w:rsidRDefault="004F444A" w:rsidP="004F444A">
            <w:pPr>
              <w:shd w:val="clear" w:color="auto" w:fill="FFFFFF"/>
              <w:tabs>
                <w:tab w:val="left" w:pos="360"/>
              </w:tabs>
              <w:ind w:right="38" w:firstLine="426"/>
              <w:rPr>
                <w:sz w:val="24"/>
                <w:szCs w:val="24"/>
              </w:rPr>
            </w:pPr>
            <w:r w:rsidRPr="00FB2E50">
              <w:rPr>
                <w:sz w:val="24"/>
                <w:szCs w:val="24"/>
              </w:rPr>
              <w:t>—</w:t>
            </w:r>
            <w:r w:rsidRPr="00FB2E50">
              <w:rPr>
                <w:sz w:val="24"/>
                <w:szCs w:val="24"/>
              </w:rPr>
              <w:tab/>
              <w:t>Объяснять причину затухания сво</w:t>
            </w:r>
            <w:r w:rsidRPr="00FB2E50">
              <w:rPr>
                <w:sz w:val="24"/>
                <w:szCs w:val="24"/>
              </w:rPr>
              <w:softHyphen/>
              <w:t>бодных колебаний;</w:t>
            </w:r>
          </w:p>
          <w:p w:rsidR="004F444A" w:rsidRPr="00FB2E50" w:rsidRDefault="004F444A" w:rsidP="004F444A">
            <w:pPr>
              <w:shd w:val="clear" w:color="auto" w:fill="FFFFFF"/>
              <w:tabs>
                <w:tab w:val="left" w:pos="360"/>
              </w:tabs>
              <w:ind w:right="38" w:firstLine="426"/>
              <w:rPr>
                <w:sz w:val="24"/>
                <w:szCs w:val="24"/>
              </w:rPr>
            </w:pPr>
            <w:r w:rsidRPr="00FB2E50">
              <w:rPr>
                <w:sz w:val="24"/>
                <w:szCs w:val="24"/>
              </w:rPr>
              <w:t>—</w:t>
            </w:r>
            <w:r w:rsidRPr="00FB2E50">
              <w:rPr>
                <w:sz w:val="24"/>
                <w:szCs w:val="24"/>
              </w:rPr>
              <w:tab/>
              <w:t>называть условие существования не</w:t>
            </w:r>
            <w:r w:rsidRPr="00FB2E50">
              <w:rPr>
                <w:sz w:val="24"/>
                <w:szCs w:val="24"/>
              </w:rPr>
              <w:softHyphen/>
            </w:r>
            <w:r w:rsidRPr="00FB2E50">
              <w:rPr>
                <w:sz w:val="24"/>
                <w:szCs w:val="24"/>
              </w:rPr>
              <w:br/>
              <w:t>затухающих колебаний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Объяснять, в чем заключается явле</w:t>
            </w:r>
            <w:r w:rsidRPr="00FB2E50">
              <w:rPr>
                <w:sz w:val="24"/>
                <w:szCs w:val="24"/>
              </w:rPr>
              <w:softHyphen/>
              <w:t>ние резонанса;</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приводить примеры полезных и вред</w:t>
            </w:r>
            <w:r w:rsidRPr="00FB2E50">
              <w:rPr>
                <w:sz w:val="24"/>
                <w:szCs w:val="24"/>
              </w:rPr>
              <w:softHyphen/>
              <w:t>ных проявлений резонанса и пути уст</w:t>
            </w:r>
            <w:r w:rsidRPr="00FB2E50">
              <w:rPr>
                <w:sz w:val="24"/>
                <w:szCs w:val="24"/>
              </w:rPr>
              <w:softHyphen/>
              <w:t>ранения последних</w:t>
            </w:r>
          </w:p>
          <w:p w:rsidR="004F444A" w:rsidRPr="00FB2E50" w:rsidRDefault="004F444A" w:rsidP="004F444A">
            <w:pPr>
              <w:shd w:val="clear" w:color="auto" w:fill="FFFFFF"/>
              <w:tabs>
                <w:tab w:val="left" w:pos="365"/>
              </w:tabs>
              <w:ind w:right="43" w:firstLine="426"/>
              <w:rPr>
                <w:sz w:val="24"/>
                <w:szCs w:val="24"/>
              </w:rPr>
            </w:pPr>
            <w:r w:rsidRPr="00FB2E50">
              <w:rPr>
                <w:sz w:val="24"/>
                <w:szCs w:val="24"/>
              </w:rPr>
              <w:t>—</w:t>
            </w:r>
            <w:r w:rsidRPr="00FB2E50">
              <w:rPr>
                <w:sz w:val="24"/>
                <w:szCs w:val="24"/>
              </w:rPr>
              <w:tab/>
              <w:t>Различать поперечные и продольные волны;</w:t>
            </w:r>
          </w:p>
          <w:p w:rsidR="004F444A" w:rsidRPr="00FB2E50" w:rsidRDefault="004F444A" w:rsidP="004F444A">
            <w:pPr>
              <w:shd w:val="clear" w:color="auto" w:fill="FFFFFF"/>
              <w:tabs>
                <w:tab w:val="left" w:pos="365"/>
              </w:tabs>
              <w:ind w:right="43" w:firstLine="426"/>
              <w:rPr>
                <w:sz w:val="24"/>
                <w:szCs w:val="24"/>
              </w:rPr>
            </w:pPr>
            <w:r w:rsidRPr="00FB2E50">
              <w:rPr>
                <w:sz w:val="24"/>
                <w:szCs w:val="24"/>
              </w:rPr>
              <w:t>—</w:t>
            </w:r>
            <w:r w:rsidRPr="00FB2E50">
              <w:rPr>
                <w:sz w:val="24"/>
                <w:szCs w:val="24"/>
              </w:rPr>
              <w:tab/>
              <w:t xml:space="preserve">описывать механизм образования волн; </w:t>
            </w:r>
          </w:p>
          <w:p w:rsidR="004F444A" w:rsidRPr="00FB2E50" w:rsidRDefault="004F444A" w:rsidP="004F444A">
            <w:pPr>
              <w:shd w:val="clear" w:color="auto" w:fill="FFFFFF"/>
              <w:tabs>
                <w:tab w:val="left" w:pos="365"/>
              </w:tabs>
              <w:ind w:right="43" w:firstLine="426"/>
              <w:rPr>
                <w:sz w:val="24"/>
                <w:szCs w:val="24"/>
              </w:rPr>
            </w:pPr>
            <w:r w:rsidRPr="00FB2E50">
              <w:rPr>
                <w:sz w:val="24"/>
                <w:szCs w:val="24"/>
              </w:rPr>
              <w:t>—</w:t>
            </w:r>
            <w:r w:rsidRPr="00FB2E50">
              <w:rPr>
                <w:sz w:val="24"/>
                <w:szCs w:val="24"/>
              </w:rPr>
              <w:tab/>
              <w:t>называть характеризующие волны физические величины</w:t>
            </w:r>
          </w:p>
          <w:p w:rsidR="004F444A" w:rsidRPr="00FB2E50" w:rsidRDefault="004F444A" w:rsidP="004F444A">
            <w:pPr>
              <w:shd w:val="clear" w:color="auto" w:fill="FFFFFF"/>
              <w:tabs>
                <w:tab w:val="left" w:pos="365"/>
              </w:tabs>
              <w:ind w:right="86" w:firstLine="426"/>
              <w:rPr>
                <w:sz w:val="24"/>
                <w:szCs w:val="24"/>
              </w:rPr>
            </w:pPr>
            <w:r w:rsidRPr="00FB2E50">
              <w:rPr>
                <w:sz w:val="24"/>
                <w:szCs w:val="24"/>
              </w:rPr>
              <w:t>—</w:t>
            </w:r>
            <w:r w:rsidRPr="00FB2E50">
              <w:rPr>
                <w:sz w:val="24"/>
                <w:szCs w:val="24"/>
              </w:rPr>
              <w:tab/>
              <w:t>Называть величины, характеризую</w:t>
            </w:r>
            <w:r w:rsidRPr="00FB2E50">
              <w:rPr>
                <w:sz w:val="24"/>
                <w:szCs w:val="24"/>
              </w:rPr>
              <w:softHyphen/>
              <w:t>щие упругие волны;</w:t>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r w:rsidRPr="00FB2E50">
              <w:rPr>
                <w:sz w:val="24"/>
                <w:szCs w:val="24"/>
              </w:rPr>
              <w:t>—</w:t>
            </w:r>
            <w:r w:rsidRPr="00FB2E50">
              <w:rPr>
                <w:sz w:val="24"/>
                <w:szCs w:val="24"/>
              </w:rPr>
              <w:tab/>
              <w:t>записывать формулы взаимосвязи между ними</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Называть диапазон частот звуковых волн;</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приводить примеры источников зву</w:t>
            </w:r>
            <w:r w:rsidRPr="00FB2E50">
              <w:rPr>
                <w:sz w:val="24"/>
                <w:szCs w:val="24"/>
              </w:rPr>
              <w:softHyphen/>
              <w:t>ка;</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 xml:space="preserve">приводить обоснования того, что звук является продольной </w:t>
            </w:r>
            <w:r w:rsidRPr="00FB2E50">
              <w:rPr>
                <w:sz w:val="24"/>
                <w:szCs w:val="24"/>
              </w:rPr>
              <w:lastRenderedPageBreak/>
              <w:t>волной;</w:t>
            </w:r>
          </w:p>
          <w:p w:rsidR="004F444A" w:rsidRPr="00FB2E50" w:rsidRDefault="004F444A" w:rsidP="004F444A">
            <w:pPr>
              <w:shd w:val="clear" w:color="auto" w:fill="FFFFFF"/>
              <w:tabs>
                <w:tab w:val="left" w:pos="365"/>
              </w:tabs>
              <w:ind w:right="53" w:firstLine="426"/>
              <w:rPr>
                <w:sz w:val="24"/>
                <w:szCs w:val="24"/>
              </w:rPr>
            </w:pPr>
            <w:r w:rsidRPr="00FB2E50">
              <w:rPr>
                <w:sz w:val="24"/>
                <w:szCs w:val="24"/>
              </w:rPr>
              <w:t>—</w:t>
            </w:r>
            <w:r w:rsidRPr="00FB2E50">
              <w:rPr>
                <w:sz w:val="24"/>
                <w:szCs w:val="24"/>
              </w:rPr>
              <w:tab/>
              <w:t>слушать доклад «Ультразвук и инфразвук в природе, технике и меди</w:t>
            </w:r>
            <w:r w:rsidRPr="00FB2E50">
              <w:rPr>
                <w:sz w:val="24"/>
                <w:szCs w:val="24"/>
              </w:rPr>
              <w:softHyphen/>
              <w:t>цине», задавать вопросы и принимать участие в обсуждении темы</w:t>
            </w:r>
          </w:p>
          <w:p w:rsidR="004F444A" w:rsidRPr="00FB2E50" w:rsidRDefault="004F444A" w:rsidP="004F444A">
            <w:pPr>
              <w:shd w:val="clear" w:color="auto" w:fill="FFFFFF"/>
              <w:ind w:right="14" w:firstLine="426"/>
              <w:rPr>
                <w:sz w:val="24"/>
                <w:szCs w:val="24"/>
              </w:rPr>
            </w:pPr>
            <w:r w:rsidRPr="00FB2E50">
              <w:rPr>
                <w:sz w:val="24"/>
                <w:szCs w:val="24"/>
              </w:rPr>
              <w:t>— На основании увиденных опытов вы</w:t>
            </w:r>
            <w:r w:rsidRPr="00FB2E50">
              <w:rPr>
                <w:sz w:val="24"/>
                <w:szCs w:val="24"/>
              </w:rPr>
              <w:softHyphen/>
              <w:t>двигать гипотезы относительно зависи</w:t>
            </w:r>
            <w:r w:rsidRPr="00FB2E50">
              <w:rPr>
                <w:sz w:val="24"/>
                <w:szCs w:val="24"/>
              </w:rPr>
              <w:softHyphen/>
              <w:t>мости высоты тона от частоты, а гром</w:t>
            </w:r>
            <w:r w:rsidRPr="00FB2E50">
              <w:rPr>
                <w:sz w:val="24"/>
                <w:szCs w:val="24"/>
              </w:rPr>
              <w:softHyphen/>
              <w:t>кости — от амплитуды колебаний ис</w:t>
            </w:r>
            <w:r w:rsidRPr="00FB2E50">
              <w:rPr>
                <w:sz w:val="24"/>
                <w:szCs w:val="24"/>
              </w:rPr>
              <w:softHyphen/>
              <w:t>точника звука</w:t>
            </w:r>
          </w:p>
          <w:p w:rsidR="004F444A" w:rsidRPr="00FB2E50" w:rsidRDefault="004F444A" w:rsidP="004F444A">
            <w:pPr>
              <w:shd w:val="clear" w:color="auto" w:fill="FFFFFF"/>
              <w:tabs>
                <w:tab w:val="left" w:pos="365"/>
              </w:tabs>
              <w:ind w:right="58" w:firstLine="426"/>
              <w:rPr>
                <w:sz w:val="24"/>
                <w:szCs w:val="24"/>
              </w:rPr>
            </w:pPr>
            <w:r w:rsidRPr="00FB2E50">
              <w:rPr>
                <w:sz w:val="24"/>
                <w:szCs w:val="24"/>
              </w:rPr>
              <w:t>—</w:t>
            </w:r>
            <w:r w:rsidRPr="00FB2E50">
              <w:rPr>
                <w:sz w:val="24"/>
                <w:szCs w:val="24"/>
              </w:rPr>
              <w:tab/>
              <w:t>Выдвигать гипотезы о зависимости скорости звука от свойств среды и от ее температуры;</w:t>
            </w:r>
          </w:p>
          <w:p w:rsidR="004F444A" w:rsidRPr="00FB2E50" w:rsidRDefault="004F444A" w:rsidP="004F444A">
            <w:pPr>
              <w:shd w:val="clear" w:color="auto" w:fill="FFFFFF"/>
              <w:ind w:firstLine="426"/>
              <w:rPr>
                <w:sz w:val="24"/>
                <w:szCs w:val="24"/>
              </w:rPr>
            </w:pPr>
            <w:r w:rsidRPr="00FB2E50">
              <w:rPr>
                <w:sz w:val="24"/>
                <w:szCs w:val="24"/>
              </w:rPr>
              <w:t>—</w:t>
            </w:r>
            <w:r w:rsidRPr="00FB2E50">
              <w:rPr>
                <w:sz w:val="24"/>
                <w:szCs w:val="24"/>
              </w:rPr>
              <w:tab/>
              <w:t>объяснять, почему в газах скорость звука возрастает с повышением темпе</w:t>
            </w:r>
            <w:r w:rsidRPr="00FB2E50">
              <w:rPr>
                <w:sz w:val="24"/>
                <w:szCs w:val="24"/>
              </w:rPr>
              <w:softHyphen/>
              <w:t>ратуры</w:t>
            </w:r>
          </w:p>
          <w:p w:rsidR="004F444A" w:rsidRPr="00FB2E50" w:rsidRDefault="004F444A" w:rsidP="004F444A">
            <w:pPr>
              <w:shd w:val="clear" w:color="auto" w:fill="FFFFFF"/>
              <w:ind w:firstLine="426"/>
              <w:rPr>
                <w:sz w:val="24"/>
                <w:szCs w:val="24"/>
              </w:rPr>
            </w:pPr>
            <w:r w:rsidRPr="00FB2E50">
              <w:rPr>
                <w:sz w:val="24"/>
                <w:szCs w:val="24"/>
              </w:rPr>
              <w:t>— Применять знания к решению задач</w:t>
            </w:r>
          </w:p>
          <w:p w:rsidR="004F444A" w:rsidRPr="00FB2E50" w:rsidRDefault="004F444A" w:rsidP="004F444A">
            <w:pPr>
              <w:widowControl w:val="0"/>
              <w:shd w:val="clear" w:color="auto" w:fill="FFFFFF"/>
              <w:tabs>
                <w:tab w:val="left" w:pos="365"/>
              </w:tabs>
              <w:autoSpaceDE w:val="0"/>
              <w:autoSpaceDN w:val="0"/>
              <w:adjustRightInd w:val="0"/>
              <w:ind w:right="38" w:firstLine="426"/>
              <w:rPr>
                <w:sz w:val="24"/>
                <w:szCs w:val="24"/>
              </w:rPr>
            </w:pPr>
            <w:r w:rsidRPr="00FB2E50">
              <w:rPr>
                <w:sz w:val="24"/>
                <w:szCs w:val="24"/>
              </w:rPr>
              <w:t>— Объяснять наблюдаемый опыт по возбуждению колебаний одного камер</w:t>
            </w:r>
            <w:r w:rsidRPr="00FB2E50">
              <w:rPr>
                <w:sz w:val="24"/>
                <w:szCs w:val="24"/>
              </w:rPr>
              <w:softHyphen/>
              <w:t>тона звуком, испускаемым другим ка</w:t>
            </w:r>
            <w:r w:rsidRPr="00FB2E50">
              <w:rPr>
                <w:sz w:val="24"/>
                <w:szCs w:val="24"/>
              </w:rPr>
              <w:softHyphen/>
              <w:t>мертоном такой же частоты.</w:t>
            </w:r>
          </w:p>
        </w:tc>
      </w:tr>
      <w:tr w:rsidR="004F444A" w:rsidRPr="00FB2E50" w:rsidTr="004F444A">
        <w:tc>
          <w:tcPr>
            <w:tcW w:w="6379" w:type="dxa"/>
          </w:tcPr>
          <w:p w:rsidR="004F444A" w:rsidRPr="00FB2E50" w:rsidRDefault="004F444A" w:rsidP="004F444A">
            <w:pPr>
              <w:rPr>
                <w:sz w:val="24"/>
                <w:szCs w:val="24"/>
              </w:rPr>
            </w:pPr>
            <w:r w:rsidRPr="00FB2E50">
              <w:rPr>
                <w:b/>
                <w:spacing w:val="-9"/>
                <w:sz w:val="24"/>
                <w:szCs w:val="24"/>
              </w:rPr>
              <w:lastRenderedPageBreak/>
              <w:t xml:space="preserve">Электромагнитное поле </w:t>
            </w:r>
          </w:p>
          <w:p w:rsidR="004F444A" w:rsidRPr="00FB2E50" w:rsidRDefault="004F444A" w:rsidP="004F444A">
            <w:pPr>
              <w:rPr>
                <w:sz w:val="24"/>
                <w:szCs w:val="24"/>
              </w:rPr>
            </w:pPr>
            <w:r w:rsidRPr="00FB2E50">
              <w:rPr>
                <w:spacing w:val="-4"/>
                <w:sz w:val="24"/>
                <w:szCs w:val="24"/>
              </w:rPr>
              <w:t>Однородное и неоднородное магнитное поле. Направ</w:t>
            </w:r>
            <w:r w:rsidRPr="00FB2E50">
              <w:rPr>
                <w:spacing w:val="-4"/>
                <w:sz w:val="24"/>
                <w:szCs w:val="24"/>
              </w:rPr>
              <w:softHyphen/>
            </w:r>
            <w:r w:rsidRPr="00FB2E50">
              <w:rPr>
                <w:sz w:val="24"/>
                <w:szCs w:val="24"/>
              </w:rPr>
              <w:t>ление тока и направление линий его магнитного поля. Пра</w:t>
            </w:r>
            <w:r w:rsidRPr="00FB2E50">
              <w:rPr>
                <w:sz w:val="24"/>
                <w:szCs w:val="24"/>
              </w:rPr>
              <w:softHyphen/>
              <w:t>вило буравчика. Обнаружение магнитного поля. Правило ле</w:t>
            </w:r>
            <w:r w:rsidRPr="00FB2E50">
              <w:rPr>
                <w:sz w:val="24"/>
                <w:szCs w:val="24"/>
              </w:rPr>
              <w:softHyphen/>
              <w:t>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w:t>
            </w:r>
            <w:r w:rsidRPr="00FB2E50">
              <w:rPr>
                <w:sz w:val="24"/>
                <w:szCs w:val="24"/>
              </w:rPr>
              <w:softHyphen/>
              <w:t>ции. Переменный ток. Генератор переменного тока. Преоб</w:t>
            </w:r>
            <w:r w:rsidRPr="00FB2E50">
              <w:rPr>
                <w:sz w:val="24"/>
                <w:szCs w:val="24"/>
              </w:rPr>
              <w:softHyphen/>
              <w:t>разования энергии в электрогенераторах. Трансформатор. Передача электрической энергии на расстояние. Электро</w:t>
            </w:r>
            <w:r w:rsidRPr="00FB2E50">
              <w:rPr>
                <w:sz w:val="24"/>
                <w:szCs w:val="24"/>
              </w:rPr>
              <w:softHyphen/>
            </w:r>
            <w:r w:rsidRPr="00FB2E50">
              <w:rPr>
                <w:spacing w:val="-1"/>
                <w:sz w:val="24"/>
                <w:szCs w:val="24"/>
              </w:rPr>
              <w:t>магнитное поле. Электромагнитные волны. Скорость распро</w:t>
            </w:r>
            <w:r w:rsidRPr="00FB2E50">
              <w:rPr>
                <w:spacing w:val="-1"/>
                <w:sz w:val="24"/>
                <w:szCs w:val="24"/>
              </w:rPr>
              <w:softHyphen/>
            </w:r>
            <w:r w:rsidRPr="00FB2E50">
              <w:rPr>
                <w:sz w:val="24"/>
                <w:szCs w:val="24"/>
              </w:rPr>
              <w:t>странения электромагнитных волн. Влияние электромаг</w:t>
            </w:r>
            <w:r w:rsidRPr="00FB2E50">
              <w:rPr>
                <w:sz w:val="24"/>
                <w:szCs w:val="24"/>
              </w:rPr>
              <w:softHyphen/>
              <w:t>нитных излучений на живые организмы. Колебательный контур. Получение электромагнитных колебаний. Принци</w:t>
            </w:r>
            <w:r w:rsidRPr="00FB2E50">
              <w:rPr>
                <w:sz w:val="24"/>
                <w:szCs w:val="24"/>
              </w:rPr>
              <w:softHyphen/>
              <w:t xml:space="preserve">пы радиосвязи и телевидения. </w:t>
            </w:r>
          </w:p>
          <w:p w:rsidR="004F444A" w:rsidRPr="00FB2E50" w:rsidRDefault="004F444A" w:rsidP="004F444A">
            <w:pPr>
              <w:shd w:val="clear" w:color="auto" w:fill="FFFFFF"/>
              <w:ind w:firstLine="426"/>
              <w:jc w:val="both"/>
              <w:rPr>
                <w:sz w:val="24"/>
                <w:szCs w:val="24"/>
              </w:rPr>
            </w:pPr>
            <w:r w:rsidRPr="00FB2E50">
              <w:rPr>
                <w:sz w:val="24"/>
                <w:szCs w:val="24"/>
              </w:rPr>
              <w:t xml:space="preserve">[Интерференция света.] </w:t>
            </w:r>
            <w:r w:rsidRPr="00FB2E50">
              <w:rPr>
                <w:spacing w:val="-1"/>
                <w:sz w:val="24"/>
                <w:szCs w:val="24"/>
              </w:rPr>
              <w:t>Электромагнитная природа света. Преломление света. Пока</w:t>
            </w:r>
            <w:r w:rsidRPr="00FB2E50">
              <w:rPr>
                <w:spacing w:val="-1"/>
                <w:sz w:val="24"/>
                <w:szCs w:val="24"/>
              </w:rPr>
              <w:softHyphen/>
            </w:r>
            <w:r w:rsidRPr="00FB2E50">
              <w:rPr>
                <w:sz w:val="24"/>
                <w:szCs w:val="24"/>
              </w:rPr>
              <w:t>затель преломления. Дисперсия света. Цвета тел. [Спектро</w:t>
            </w:r>
            <w:r w:rsidRPr="00FB2E50">
              <w:rPr>
                <w:sz w:val="24"/>
                <w:szCs w:val="24"/>
              </w:rPr>
              <w:softHyphen/>
              <w:t>граф и спектроскоп.] Типы оптических спектров. [Спект</w:t>
            </w:r>
            <w:r w:rsidRPr="00FB2E50">
              <w:rPr>
                <w:sz w:val="24"/>
                <w:szCs w:val="24"/>
              </w:rPr>
              <w:softHyphen/>
              <w:t>ральный анализ.] Поглощение и испускание света атомами. Происхождение линейчатых спектров.</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ind w:right="182" w:firstLine="426"/>
              <w:rPr>
                <w:sz w:val="24"/>
                <w:szCs w:val="24"/>
              </w:rPr>
            </w:pPr>
            <w:r w:rsidRPr="00FB2E50">
              <w:rPr>
                <w:sz w:val="24"/>
                <w:szCs w:val="24"/>
              </w:rPr>
              <w:t>— Делать выводы о замкнутости маг</w:t>
            </w:r>
            <w:r w:rsidRPr="00FB2E50">
              <w:rPr>
                <w:sz w:val="24"/>
                <w:szCs w:val="24"/>
              </w:rPr>
              <w:softHyphen/>
              <w:t>нитных линий и об ослаблении поля с удалением от проводников с током</w:t>
            </w:r>
          </w:p>
          <w:p w:rsidR="004F444A" w:rsidRPr="00FB2E50" w:rsidRDefault="004F444A" w:rsidP="004F444A">
            <w:pPr>
              <w:shd w:val="clear" w:color="auto" w:fill="FFFFFF"/>
              <w:tabs>
                <w:tab w:val="left" w:pos="360"/>
              </w:tabs>
              <w:ind w:right="34" w:firstLine="426"/>
              <w:rPr>
                <w:sz w:val="24"/>
                <w:szCs w:val="24"/>
              </w:rPr>
            </w:pPr>
            <w:r w:rsidRPr="00FB2E50">
              <w:rPr>
                <w:sz w:val="24"/>
                <w:szCs w:val="24"/>
              </w:rPr>
              <w:t>—</w:t>
            </w:r>
            <w:r w:rsidRPr="00FB2E50">
              <w:rPr>
                <w:sz w:val="24"/>
                <w:szCs w:val="24"/>
              </w:rPr>
              <w:tab/>
              <w:t>Фо</w:t>
            </w:r>
            <w:r>
              <w:rPr>
                <w:sz w:val="24"/>
                <w:szCs w:val="24"/>
              </w:rPr>
              <w:t xml:space="preserve">рмулировать правило правой руки </w:t>
            </w:r>
            <w:r w:rsidRPr="00FB2E50">
              <w:rPr>
                <w:sz w:val="24"/>
                <w:szCs w:val="24"/>
              </w:rPr>
              <w:t>для соленоида, правило буравчика;</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оп</w:t>
            </w:r>
            <w:r>
              <w:rPr>
                <w:sz w:val="24"/>
                <w:szCs w:val="24"/>
              </w:rPr>
              <w:t>ределять направление электриче</w:t>
            </w:r>
            <w:r>
              <w:rPr>
                <w:sz w:val="24"/>
                <w:szCs w:val="24"/>
              </w:rPr>
              <w:softHyphen/>
            </w:r>
            <w:r w:rsidRPr="00FB2E50">
              <w:rPr>
                <w:sz w:val="24"/>
                <w:szCs w:val="24"/>
              </w:rPr>
              <w:t>ского</w:t>
            </w:r>
            <w:r>
              <w:rPr>
                <w:sz w:val="24"/>
                <w:szCs w:val="24"/>
              </w:rPr>
              <w:t xml:space="preserve"> тока в проводниках и направле</w:t>
            </w:r>
            <w:r>
              <w:rPr>
                <w:sz w:val="24"/>
                <w:szCs w:val="24"/>
              </w:rPr>
              <w:softHyphen/>
            </w:r>
            <w:r w:rsidRPr="00FB2E50">
              <w:rPr>
                <w:sz w:val="24"/>
                <w:szCs w:val="24"/>
              </w:rPr>
              <w:t>ние линий магнитно</w:t>
            </w:r>
          </w:p>
          <w:p w:rsidR="004F444A" w:rsidRPr="00FB2E50" w:rsidRDefault="004F444A" w:rsidP="004F444A">
            <w:pPr>
              <w:shd w:val="clear" w:color="auto" w:fill="FFFFFF"/>
              <w:tabs>
                <w:tab w:val="left" w:pos="365"/>
              </w:tabs>
              <w:ind w:firstLine="426"/>
              <w:rPr>
                <w:sz w:val="24"/>
                <w:szCs w:val="24"/>
              </w:rPr>
            </w:pPr>
            <w:r w:rsidRPr="00FB2E50">
              <w:rPr>
                <w:sz w:val="24"/>
                <w:szCs w:val="24"/>
              </w:rPr>
              <w:t>—</w:t>
            </w:r>
            <w:r w:rsidRPr="00FB2E50">
              <w:rPr>
                <w:sz w:val="24"/>
                <w:szCs w:val="24"/>
              </w:rPr>
              <w:tab/>
              <w:t>Применять правило левой руки;</w:t>
            </w:r>
          </w:p>
          <w:p w:rsidR="004F444A" w:rsidRPr="00FB2E50" w:rsidRDefault="004F444A" w:rsidP="004F444A">
            <w:pPr>
              <w:shd w:val="clear" w:color="auto" w:fill="FFFFFF"/>
              <w:ind w:right="130" w:firstLine="426"/>
              <w:rPr>
                <w:sz w:val="24"/>
                <w:szCs w:val="24"/>
              </w:rPr>
            </w:pPr>
            <w:r w:rsidRPr="00FB2E50">
              <w:rPr>
                <w:sz w:val="24"/>
                <w:szCs w:val="24"/>
              </w:rPr>
              <w:t>—</w:t>
            </w:r>
            <w:r w:rsidRPr="00FB2E50">
              <w:rPr>
                <w:sz w:val="24"/>
                <w:szCs w:val="24"/>
              </w:rPr>
              <w:tab/>
              <w:t>опре</w:t>
            </w:r>
            <w:r>
              <w:rPr>
                <w:sz w:val="24"/>
                <w:szCs w:val="24"/>
              </w:rPr>
              <w:t>делять направление силы, дейст</w:t>
            </w:r>
            <w:r>
              <w:rPr>
                <w:sz w:val="24"/>
                <w:szCs w:val="24"/>
              </w:rPr>
              <w:softHyphen/>
            </w:r>
            <w:r w:rsidRPr="00FB2E50">
              <w:rPr>
                <w:sz w:val="24"/>
                <w:szCs w:val="24"/>
              </w:rPr>
              <w:t>вующей на электр</w:t>
            </w:r>
            <w:r>
              <w:rPr>
                <w:sz w:val="24"/>
                <w:szCs w:val="24"/>
              </w:rPr>
              <w:t>ический заряд, дви</w:t>
            </w:r>
            <w:r>
              <w:rPr>
                <w:sz w:val="24"/>
                <w:szCs w:val="24"/>
              </w:rPr>
              <w:softHyphen/>
            </w:r>
            <w:r w:rsidRPr="00FB2E50">
              <w:rPr>
                <w:sz w:val="24"/>
                <w:szCs w:val="24"/>
              </w:rPr>
              <w:t>жущийся в магнитном поле;</w:t>
            </w:r>
          </w:p>
          <w:p w:rsidR="004F444A" w:rsidRPr="00FB2E50" w:rsidRDefault="004F444A" w:rsidP="004F444A">
            <w:pPr>
              <w:shd w:val="clear" w:color="auto" w:fill="FFFFFF"/>
              <w:tabs>
                <w:tab w:val="left" w:pos="360"/>
              </w:tabs>
              <w:ind w:right="34" w:firstLine="426"/>
              <w:rPr>
                <w:sz w:val="24"/>
                <w:szCs w:val="24"/>
              </w:rPr>
            </w:pPr>
            <w:r w:rsidRPr="00FB2E50">
              <w:rPr>
                <w:sz w:val="24"/>
                <w:szCs w:val="24"/>
              </w:rPr>
              <w:t>—</w:t>
            </w:r>
            <w:r>
              <w:rPr>
                <w:sz w:val="24"/>
                <w:szCs w:val="24"/>
              </w:rPr>
              <w:tab/>
              <w:t xml:space="preserve">Записывать формулу взаимосвязи </w:t>
            </w:r>
            <w:r w:rsidRPr="00FB2E50">
              <w:rPr>
                <w:sz w:val="24"/>
                <w:szCs w:val="24"/>
              </w:rPr>
              <w:t xml:space="preserve">модуля вектора магнитной индукции </w:t>
            </w:r>
            <w:r w:rsidRPr="00FB2E50">
              <w:rPr>
                <w:i/>
                <w:iCs/>
                <w:sz w:val="24"/>
                <w:szCs w:val="24"/>
              </w:rPr>
              <w:t>В</w:t>
            </w:r>
            <w:r>
              <w:rPr>
                <w:i/>
                <w:iCs/>
                <w:sz w:val="24"/>
                <w:szCs w:val="24"/>
              </w:rPr>
              <w:t xml:space="preserve"> </w:t>
            </w:r>
            <w:r w:rsidRPr="00FB2E50">
              <w:rPr>
                <w:sz w:val="24"/>
                <w:szCs w:val="24"/>
              </w:rPr>
              <w:t xml:space="preserve">магнитного поля с модулем силы </w:t>
            </w:r>
            <w:r w:rsidRPr="00FB2E50">
              <w:rPr>
                <w:i/>
                <w:iCs/>
                <w:sz w:val="24"/>
                <w:szCs w:val="24"/>
                <w:lang w:val="en-US"/>
              </w:rPr>
              <w:t>F</w:t>
            </w:r>
            <w:r w:rsidRPr="00FB2E50">
              <w:rPr>
                <w:i/>
                <w:iCs/>
                <w:sz w:val="24"/>
                <w:szCs w:val="24"/>
              </w:rPr>
              <w:t>,</w:t>
            </w:r>
            <w:r>
              <w:rPr>
                <w:i/>
                <w:iCs/>
                <w:sz w:val="24"/>
                <w:szCs w:val="24"/>
              </w:rPr>
              <w:t xml:space="preserve"> </w:t>
            </w:r>
            <w:r w:rsidRPr="00FB2E50">
              <w:rPr>
                <w:sz w:val="24"/>
                <w:szCs w:val="24"/>
              </w:rPr>
              <w:t xml:space="preserve">действующей на проводник длиной </w:t>
            </w:r>
            <w:r w:rsidRPr="00FB2E50">
              <w:rPr>
                <w:i/>
                <w:iCs/>
                <w:sz w:val="24"/>
                <w:szCs w:val="24"/>
              </w:rPr>
              <w:t>1,</w:t>
            </w:r>
            <w:r w:rsidRPr="00FB2E50">
              <w:rPr>
                <w:i/>
                <w:iCs/>
                <w:sz w:val="24"/>
                <w:szCs w:val="24"/>
              </w:rPr>
              <w:br/>
            </w:r>
            <w:r w:rsidRPr="00FB2E50">
              <w:rPr>
                <w:sz w:val="24"/>
                <w:szCs w:val="24"/>
              </w:rPr>
              <w:t>ра</w:t>
            </w:r>
            <w:r>
              <w:rPr>
                <w:sz w:val="24"/>
                <w:szCs w:val="24"/>
              </w:rPr>
              <w:t>сположенный перпендикулярно ли</w:t>
            </w:r>
            <w:r>
              <w:rPr>
                <w:sz w:val="24"/>
                <w:szCs w:val="24"/>
              </w:rPr>
              <w:softHyphen/>
            </w:r>
            <w:r w:rsidRPr="00FB2E50">
              <w:rPr>
                <w:sz w:val="24"/>
                <w:szCs w:val="24"/>
              </w:rPr>
              <w:t xml:space="preserve">ниям </w:t>
            </w:r>
            <w:r>
              <w:rPr>
                <w:sz w:val="24"/>
                <w:szCs w:val="24"/>
              </w:rPr>
              <w:t>магнитной индукции, и силой то</w:t>
            </w:r>
            <w:r>
              <w:rPr>
                <w:sz w:val="24"/>
                <w:szCs w:val="24"/>
              </w:rPr>
              <w:softHyphen/>
            </w:r>
            <w:r w:rsidRPr="00FB2E50">
              <w:rPr>
                <w:sz w:val="24"/>
                <w:szCs w:val="24"/>
              </w:rPr>
              <w:t>ка/в проводнике;</w:t>
            </w:r>
          </w:p>
          <w:p w:rsidR="004F444A" w:rsidRPr="00FB2E50" w:rsidRDefault="004F444A" w:rsidP="004F444A">
            <w:pPr>
              <w:shd w:val="clear" w:color="auto" w:fill="FFFFFF"/>
              <w:tabs>
                <w:tab w:val="left" w:pos="360"/>
              </w:tabs>
              <w:ind w:right="34" w:firstLine="426"/>
              <w:rPr>
                <w:sz w:val="24"/>
                <w:szCs w:val="24"/>
              </w:rPr>
            </w:pPr>
            <w:r w:rsidRPr="00FB2E50">
              <w:rPr>
                <w:sz w:val="24"/>
                <w:szCs w:val="24"/>
              </w:rPr>
              <w:t>—</w:t>
            </w:r>
            <w:r w:rsidRPr="00FB2E50">
              <w:rPr>
                <w:sz w:val="24"/>
                <w:szCs w:val="24"/>
              </w:rPr>
              <w:tab/>
              <w:t>о</w:t>
            </w:r>
            <w:r>
              <w:rPr>
                <w:sz w:val="24"/>
                <w:szCs w:val="24"/>
              </w:rPr>
              <w:t xml:space="preserve">писывать зависимость магнитного </w:t>
            </w:r>
            <w:r w:rsidRPr="00FB2E50">
              <w:rPr>
                <w:sz w:val="24"/>
                <w:szCs w:val="24"/>
              </w:rPr>
              <w:t>потока от индукции магнитного поля,</w:t>
            </w:r>
            <w:r w:rsidRPr="00FB2E50">
              <w:rPr>
                <w:sz w:val="24"/>
                <w:szCs w:val="24"/>
              </w:rPr>
              <w:br/>
              <w:t>прон</w:t>
            </w:r>
            <w:r>
              <w:rPr>
                <w:sz w:val="24"/>
                <w:szCs w:val="24"/>
              </w:rPr>
              <w:t xml:space="preserve">изывающего площадь контура и от </w:t>
            </w:r>
            <w:r w:rsidRPr="00FB2E50">
              <w:rPr>
                <w:sz w:val="24"/>
                <w:szCs w:val="24"/>
              </w:rPr>
              <w:t>его ориентации по отношению к л</w:t>
            </w:r>
            <w:r>
              <w:rPr>
                <w:sz w:val="24"/>
                <w:szCs w:val="24"/>
              </w:rPr>
              <w:t xml:space="preserve">иниям </w:t>
            </w:r>
            <w:r w:rsidRPr="00FB2E50">
              <w:rPr>
                <w:sz w:val="24"/>
                <w:szCs w:val="24"/>
              </w:rPr>
              <w:t>магнитной индукции</w:t>
            </w:r>
          </w:p>
          <w:p w:rsidR="004F444A" w:rsidRPr="00FB2E50" w:rsidRDefault="004F444A" w:rsidP="004F444A">
            <w:pPr>
              <w:shd w:val="clear" w:color="auto" w:fill="FFFFFF"/>
              <w:ind w:right="5" w:firstLine="426"/>
              <w:rPr>
                <w:sz w:val="24"/>
                <w:szCs w:val="24"/>
              </w:rPr>
            </w:pPr>
            <w:r w:rsidRPr="00FB2E50">
              <w:rPr>
                <w:sz w:val="24"/>
                <w:szCs w:val="24"/>
              </w:rPr>
              <w:t>— Наблюдать и описывать опыты, подт</w:t>
            </w:r>
            <w:r w:rsidRPr="00FB2E50">
              <w:rPr>
                <w:sz w:val="24"/>
                <w:szCs w:val="24"/>
              </w:rPr>
              <w:softHyphen/>
              <w:t>верждающие появление электрическо</w:t>
            </w:r>
            <w:r w:rsidRPr="00FB2E50">
              <w:rPr>
                <w:sz w:val="24"/>
                <w:szCs w:val="24"/>
              </w:rPr>
              <w:softHyphen/>
              <w:t>го поля при изменении магнитного по</w:t>
            </w:r>
            <w:r w:rsidRPr="00FB2E50">
              <w:rPr>
                <w:sz w:val="24"/>
                <w:szCs w:val="24"/>
              </w:rPr>
              <w:softHyphen/>
              <w:t>ля, делать выводы</w:t>
            </w:r>
          </w:p>
          <w:p w:rsidR="004F444A" w:rsidRPr="00FB2E50" w:rsidRDefault="004F444A" w:rsidP="004F444A">
            <w:pPr>
              <w:shd w:val="clear" w:color="auto" w:fill="FFFFFF"/>
              <w:ind w:right="14" w:firstLine="426"/>
              <w:rPr>
                <w:sz w:val="24"/>
                <w:szCs w:val="24"/>
              </w:rPr>
            </w:pPr>
            <w:r w:rsidRPr="00FB2E50">
              <w:rPr>
                <w:sz w:val="24"/>
                <w:szCs w:val="24"/>
              </w:rPr>
              <w:t>— Проводить исследовательский э</w:t>
            </w:r>
            <w:r>
              <w:rPr>
                <w:sz w:val="24"/>
                <w:szCs w:val="24"/>
              </w:rPr>
              <w:t>кспе</w:t>
            </w:r>
            <w:r>
              <w:rPr>
                <w:sz w:val="24"/>
                <w:szCs w:val="24"/>
              </w:rPr>
              <w:softHyphen/>
              <w:t xml:space="preserve">римент по изучению явления </w:t>
            </w:r>
            <w:r w:rsidRPr="00FB2E50">
              <w:rPr>
                <w:sz w:val="24"/>
                <w:szCs w:val="24"/>
              </w:rPr>
              <w:t>электро</w:t>
            </w:r>
            <w:r w:rsidRPr="00FB2E50">
              <w:rPr>
                <w:sz w:val="24"/>
                <w:szCs w:val="24"/>
              </w:rPr>
              <w:softHyphen/>
              <w:t>магнитной индукции;</w:t>
            </w:r>
          </w:p>
          <w:p w:rsidR="004F444A" w:rsidRPr="00FB2E50" w:rsidRDefault="004F444A" w:rsidP="004F444A">
            <w:pPr>
              <w:shd w:val="clear" w:color="auto" w:fill="FFFFFF"/>
              <w:tabs>
                <w:tab w:val="left" w:pos="365"/>
              </w:tabs>
              <w:ind w:right="125" w:firstLine="426"/>
              <w:rPr>
                <w:sz w:val="24"/>
                <w:szCs w:val="24"/>
              </w:rPr>
            </w:pPr>
            <w:r w:rsidRPr="00FB2E50">
              <w:rPr>
                <w:sz w:val="24"/>
                <w:szCs w:val="24"/>
              </w:rPr>
              <w:t>—</w:t>
            </w:r>
            <w:r w:rsidRPr="00FB2E50">
              <w:rPr>
                <w:sz w:val="24"/>
                <w:szCs w:val="24"/>
              </w:rPr>
              <w:tab/>
              <w:t>ан</w:t>
            </w:r>
            <w:r>
              <w:rPr>
                <w:sz w:val="24"/>
                <w:szCs w:val="24"/>
              </w:rPr>
              <w:t>ализировать результаты экспери</w:t>
            </w:r>
            <w:r>
              <w:rPr>
                <w:sz w:val="24"/>
                <w:szCs w:val="24"/>
              </w:rPr>
              <w:softHyphen/>
            </w:r>
            <w:r w:rsidRPr="00FB2E50">
              <w:rPr>
                <w:sz w:val="24"/>
                <w:szCs w:val="24"/>
              </w:rPr>
              <w:t>мента и делать выводы;</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r>
            <w:r>
              <w:rPr>
                <w:sz w:val="24"/>
                <w:szCs w:val="24"/>
              </w:rPr>
              <w:t>Наблюдать взаимодействие алюми</w:t>
            </w:r>
            <w:r>
              <w:rPr>
                <w:sz w:val="24"/>
                <w:szCs w:val="24"/>
              </w:rPr>
              <w:softHyphen/>
            </w:r>
            <w:r w:rsidRPr="00FB2E50">
              <w:rPr>
                <w:sz w:val="24"/>
                <w:szCs w:val="24"/>
              </w:rPr>
              <w:t>ниевых колец с магнитом;</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об</w:t>
            </w:r>
            <w:r>
              <w:rPr>
                <w:sz w:val="24"/>
                <w:szCs w:val="24"/>
              </w:rPr>
              <w:t xml:space="preserve">ъяснять физическую суть правила </w:t>
            </w:r>
            <w:r w:rsidRPr="00FB2E50">
              <w:rPr>
                <w:sz w:val="24"/>
                <w:szCs w:val="24"/>
              </w:rPr>
              <w:t>Ленца и формулировать его;</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пр</w:t>
            </w:r>
            <w:r>
              <w:rPr>
                <w:sz w:val="24"/>
                <w:szCs w:val="24"/>
              </w:rPr>
              <w:t xml:space="preserve">именять правило Ленца и правило </w:t>
            </w:r>
            <w:r w:rsidRPr="00FB2E50">
              <w:rPr>
                <w:sz w:val="24"/>
                <w:szCs w:val="24"/>
              </w:rPr>
              <w:t>правой</w:t>
            </w:r>
            <w:r>
              <w:rPr>
                <w:sz w:val="24"/>
                <w:szCs w:val="24"/>
              </w:rPr>
              <w:t xml:space="preserve"> руки для определения </w:t>
            </w:r>
            <w:r>
              <w:rPr>
                <w:sz w:val="24"/>
                <w:szCs w:val="24"/>
              </w:rPr>
              <w:lastRenderedPageBreak/>
              <w:t>направле</w:t>
            </w:r>
            <w:r>
              <w:rPr>
                <w:sz w:val="24"/>
                <w:szCs w:val="24"/>
              </w:rPr>
              <w:softHyphen/>
            </w:r>
            <w:r w:rsidRPr="00FB2E50">
              <w:rPr>
                <w:sz w:val="24"/>
                <w:szCs w:val="24"/>
              </w:rPr>
              <w:t>ния индукционного тока</w:t>
            </w:r>
          </w:p>
          <w:p w:rsidR="004F444A" w:rsidRDefault="004F444A" w:rsidP="004F444A">
            <w:pPr>
              <w:shd w:val="clear" w:color="auto" w:fill="FFFFFF"/>
              <w:tabs>
                <w:tab w:val="left" w:pos="365"/>
              </w:tabs>
              <w:ind w:right="82" w:firstLine="426"/>
              <w:rPr>
                <w:sz w:val="24"/>
                <w:szCs w:val="24"/>
              </w:rPr>
            </w:pPr>
            <w:r w:rsidRPr="00FB2E50">
              <w:rPr>
                <w:sz w:val="24"/>
                <w:szCs w:val="24"/>
              </w:rPr>
              <w:t>— Наблюдать и объяснять явление са</w:t>
            </w:r>
            <w:r w:rsidRPr="00FB2E50">
              <w:rPr>
                <w:sz w:val="24"/>
                <w:szCs w:val="24"/>
              </w:rPr>
              <w:softHyphen/>
              <w:t>моиндукции</w:t>
            </w:r>
          </w:p>
          <w:p w:rsidR="004F444A" w:rsidRPr="00FB2E50" w:rsidRDefault="004F444A" w:rsidP="004F444A">
            <w:pPr>
              <w:shd w:val="clear" w:color="auto" w:fill="FFFFFF"/>
              <w:tabs>
                <w:tab w:val="left" w:pos="365"/>
              </w:tabs>
              <w:ind w:right="82" w:firstLine="426"/>
              <w:rPr>
                <w:sz w:val="24"/>
                <w:szCs w:val="24"/>
              </w:rPr>
            </w:pPr>
            <w:r>
              <w:rPr>
                <w:sz w:val="24"/>
                <w:szCs w:val="24"/>
              </w:rPr>
              <w:t>—</w:t>
            </w:r>
            <w:r>
              <w:rPr>
                <w:sz w:val="24"/>
                <w:szCs w:val="24"/>
              </w:rPr>
              <w:tab/>
              <w:t>Рассказывать об устройстве и прин</w:t>
            </w:r>
            <w:r>
              <w:rPr>
                <w:sz w:val="24"/>
                <w:szCs w:val="24"/>
              </w:rPr>
              <w:softHyphen/>
            </w:r>
            <w:r w:rsidRPr="00FB2E50">
              <w:rPr>
                <w:sz w:val="24"/>
                <w:szCs w:val="24"/>
              </w:rPr>
              <w:t xml:space="preserve">ципе </w:t>
            </w:r>
            <w:r>
              <w:rPr>
                <w:sz w:val="24"/>
                <w:szCs w:val="24"/>
              </w:rPr>
              <w:t xml:space="preserve">действия генератора переменного </w:t>
            </w:r>
            <w:r w:rsidRPr="00FB2E50">
              <w:rPr>
                <w:sz w:val="24"/>
                <w:szCs w:val="24"/>
              </w:rPr>
              <w:t>тока;</w:t>
            </w:r>
          </w:p>
          <w:p w:rsidR="004F444A" w:rsidRPr="00FB2E50" w:rsidRDefault="004F444A" w:rsidP="004F444A">
            <w:pPr>
              <w:shd w:val="clear" w:color="auto" w:fill="FFFFFF"/>
              <w:tabs>
                <w:tab w:val="left" w:pos="365"/>
              </w:tabs>
              <w:ind w:right="82" w:firstLine="426"/>
              <w:rPr>
                <w:sz w:val="24"/>
                <w:szCs w:val="24"/>
              </w:rPr>
            </w:pPr>
            <w:r w:rsidRPr="00FB2E50">
              <w:rPr>
                <w:sz w:val="24"/>
                <w:szCs w:val="24"/>
              </w:rPr>
              <w:t>—</w:t>
            </w:r>
            <w:r w:rsidRPr="00FB2E50">
              <w:rPr>
                <w:sz w:val="24"/>
                <w:szCs w:val="24"/>
              </w:rPr>
              <w:tab/>
            </w:r>
            <w:r>
              <w:rPr>
                <w:sz w:val="24"/>
                <w:szCs w:val="24"/>
              </w:rPr>
              <w:t>называть способы уменьшения по</w:t>
            </w:r>
            <w:r>
              <w:rPr>
                <w:sz w:val="24"/>
                <w:szCs w:val="24"/>
              </w:rPr>
              <w:softHyphen/>
            </w:r>
            <w:r w:rsidRPr="00FB2E50">
              <w:rPr>
                <w:sz w:val="24"/>
                <w:szCs w:val="24"/>
              </w:rPr>
              <w:t>терь электроэнергии передаче ее на</w:t>
            </w:r>
            <w:r w:rsidRPr="00FB2E50">
              <w:rPr>
                <w:sz w:val="24"/>
                <w:szCs w:val="24"/>
              </w:rPr>
              <w:br/>
              <w:t>большие расстояния;</w:t>
            </w:r>
          </w:p>
          <w:p w:rsidR="004F444A" w:rsidRDefault="004F444A" w:rsidP="004F444A">
            <w:pPr>
              <w:shd w:val="clear" w:color="auto" w:fill="FFFFFF"/>
              <w:tabs>
                <w:tab w:val="left" w:pos="365"/>
              </w:tabs>
              <w:ind w:right="139" w:firstLine="426"/>
              <w:rPr>
                <w:sz w:val="24"/>
                <w:szCs w:val="24"/>
              </w:rPr>
            </w:pPr>
            <w:r w:rsidRPr="00FB2E50">
              <w:rPr>
                <w:sz w:val="24"/>
                <w:szCs w:val="24"/>
              </w:rPr>
              <w:t>—</w:t>
            </w:r>
            <w:r w:rsidRPr="00FB2E50">
              <w:rPr>
                <w:sz w:val="24"/>
                <w:szCs w:val="24"/>
              </w:rPr>
              <w:tab/>
              <w:t>рас</w:t>
            </w:r>
            <w:r>
              <w:rPr>
                <w:sz w:val="24"/>
                <w:szCs w:val="24"/>
              </w:rPr>
              <w:t>сказывать о назначении, устрой</w:t>
            </w:r>
            <w:r>
              <w:rPr>
                <w:sz w:val="24"/>
                <w:szCs w:val="24"/>
              </w:rPr>
              <w:softHyphen/>
            </w:r>
            <w:r w:rsidRPr="00FB2E50">
              <w:rPr>
                <w:sz w:val="24"/>
                <w:szCs w:val="24"/>
              </w:rPr>
              <w:t xml:space="preserve">стве </w:t>
            </w:r>
            <w:r>
              <w:rPr>
                <w:sz w:val="24"/>
                <w:szCs w:val="24"/>
              </w:rPr>
              <w:t>и принципе действия трансформа</w:t>
            </w:r>
            <w:r>
              <w:rPr>
                <w:sz w:val="24"/>
                <w:szCs w:val="24"/>
              </w:rPr>
              <w:softHyphen/>
            </w:r>
            <w:r w:rsidRPr="00FB2E50">
              <w:rPr>
                <w:sz w:val="24"/>
                <w:szCs w:val="24"/>
              </w:rPr>
              <w:t>тора и его применении</w:t>
            </w:r>
          </w:p>
          <w:p w:rsidR="004F444A" w:rsidRPr="00FB2E50" w:rsidRDefault="004F444A" w:rsidP="004F444A">
            <w:pPr>
              <w:shd w:val="clear" w:color="auto" w:fill="FFFFFF"/>
              <w:tabs>
                <w:tab w:val="left" w:pos="365"/>
              </w:tabs>
              <w:ind w:right="139" w:firstLine="426"/>
              <w:rPr>
                <w:sz w:val="24"/>
                <w:szCs w:val="24"/>
              </w:rPr>
            </w:pPr>
            <w:r>
              <w:rPr>
                <w:sz w:val="24"/>
                <w:szCs w:val="24"/>
              </w:rPr>
              <w:t>—</w:t>
            </w:r>
            <w:r>
              <w:rPr>
                <w:sz w:val="24"/>
                <w:szCs w:val="24"/>
              </w:rPr>
              <w:tab/>
              <w:t xml:space="preserve">Наблюдать опыт по излучению и </w:t>
            </w:r>
            <w:r w:rsidRPr="00FB2E50">
              <w:rPr>
                <w:sz w:val="24"/>
                <w:szCs w:val="24"/>
              </w:rPr>
              <w:t>приему электромагнитных волн;</w:t>
            </w:r>
          </w:p>
          <w:p w:rsidR="004F444A" w:rsidRPr="00FB2E50" w:rsidRDefault="004F444A" w:rsidP="004F444A">
            <w:pPr>
              <w:shd w:val="clear" w:color="auto" w:fill="FFFFFF"/>
              <w:tabs>
                <w:tab w:val="left" w:pos="365"/>
              </w:tabs>
              <w:ind w:right="139" w:firstLine="426"/>
              <w:rPr>
                <w:sz w:val="24"/>
                <w:szCs w:val="24"/>
              </w:rPr>
            </w:pPr>
            <w:r w:rsidRPr="00FB2E50">
              <w:rPr>
                <w:sz w:val="24"/>
                <w:szCs w:val="24"/>
              </w:rPr>
              <w:t>—</w:t>
            </w:r>
            <w:r w:rsidRPr="00FB2E50">
              <w:rPr>
                <w:sz w:val="24"/>
                <w:szCs w:val="24"/>
              </w:rPr>
              <w:tab/>
            </w:r>
            <w:r>
              <w:rPr>
                <w:sz w:val="24"/>
                <w:szCs w:val="24"/>
              </w:rPr>
              <w:t>описывать различия между вихре</w:t>
            </w:r>
            <w:r>
              <w:rPr>
                <w:sz w:val="24"/>
                <w:szCs w:val="24"/>
              </w:rPr>
              <w:softHyphen/>
              <w:t>вым электрическим и электростатиче</w:t>
            </w:r>
            <w:r>
              <w:rPr>
                <w:sz w:val="24"/>
                <w:szCs w:val="24"/>
              </w:rPr>
              <w:softHyphen/>
            </w:r>
            <w:r w:rsidRPr="00FB2E50">
              <w:rPr>
                <w:sz w:val="24"/>
                <w:szCs w:val="24"/>
              </w:rPr>
              <w:t>ским полями</w:t>
            </w:r>
          </w:p>
          <w:p w:rsidR="004F444A" w:rsidRPr="00FB2E50" w:rsidRDefault="004F444A" w:rsidP="004F444A">
            <w:pPr>
              <w:shd w:val="clear" w:color="auto" w:fill="FFFFFF"/>
              <w:tabs>
                <w:tab w:val="left" w:pos="360"/>
              </w:tabs>
              <w:ind w:right="149" w:firstLine="426"/>
              <w:rPr>
                <w:sz w:val="24"/>
                <w:szCs w:val="24"/>
              </w:rPr>
            </w:pPr>
            <w:r w:rsidRPr="00FB2E50">
              <w:rPr>
                <w:sz w:val="24"/>
                <w:szCs w:val="24"/>
              </w:rPr>
              <w:t>—</w:t>
            </w:r>
            <w:r w:rsidRPr="00FB2E50">
              <w:rPr>
                <w:sz w:val="24"/>
                <w:szCs w:val="24"/>
              </w:rPr>
              <w:tab/>
            </w:r>
            <w:r>
              <w:rPr>
                <w:sz w:val="24"/>
                <w:szCs w:val="24"/>
              </w:rPr>
              <w:t>Наблюдать свободные электромаг</w:t>
            </w:r>
            <w:r>
              <w:rPr>
                <w:sz w:val="24"/>
                <w:szCs w:val="24"/>
              </w:rPr>
              <w:softHyphen/>
            </w:r>
            <w:r w:rsidRPr="00FB2E50">
              <w:rPr>
                <w:sz w:val="24"/>
                <w:szCs w:val="24"/>
              </w:rPr>
              <w:t>нитные колебания в колебательном</w:t>
            </w:r>
            <w:r w:rsidRPr="00FB2E50">
              <w:rPr>
                <w:sz w:val="24"/>
                <w:szCs w:val="24"/>
              </w:rPr>
              <w:br/>
              <w:t>контуре;</w:t>
            </w:r>
          </w:p>
          <w:p w:rsidR="004F444A"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решать задачи на формулу Томсона</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Рас</w:t>
            </w:r>
            <w:r>
              <w:rPr>
                <w:sz w:val="24"/>
                <w:szCs w:val="24"/>
              </w:rPr>
              <w:t>сказывать о принципах радиосвя</w:t>
            </w:r>
            <w:r>
              <w:rPr>
                <w:sz w:val="24"/>
                <w:szCs w:val="24"/>
              </w:rPr>
              <w:softHyphen/>
            </w:r>
            <w:r w:rsidRPr="00FB2E50">
              <w:rPr>
                <w:sz w:val="24"/>
                <w:szCs w:val="24"/>
              </w:rPr>
              <w:t>зи и телевидения;</w:t>
            </w:r>
            <w:r w:rsidRPr="00FB2E50">
              <w:rPr>
                <w:sz w:val="24"/>
                <w:szCs w:val="24"/>
              </w:rPr>
              <w:br/>
              <w:t>— Называть различные диапазоны электромагнитных волн</w:t>
            </w:r>
          </w:p>
          <w:p w:rsidR="004F444A" w:rsidRPr="00FB2E50" w:rsidRDefault="004F444A" w:rsidP="004F444A">
            <w:pPr>
              <w:shd w:val="clear" w:color="auto" w:fill="FFFFFF"/>
              <w:tabs>
                <w:tab w:val="left" w:pos="365"/>
              </w:tabs>
              <w:ind w:right="48" w:firstLine="426"/>
              <w:rPr>
                <w:sz w:val="24"/>
                <w:szCs w:val="24"/>
              </w:rPr>
            </w:pPr>
            <w:r w:rsidRPr="00FB2E50">
              <w:rPr>
                <w:sz w:val="24"/>
                <w:szCs w:val="24"/>
              </w:rPr>
              <w:t>—</w:t>
            </w:r>
            <w:r w:rsidRPr="00FB2E50">
              <w:rPr>
                <w:sz w:val="24"/>
                <w:szCs w:val="24"/>
              </w:rPr>
              <w:tab/>
              <w:t>объя</w:t>
            </w:r>
            <w:r>
              <w:rPr>
                <w:sz w:val="24"/>
                <w:szCs w:val="24"/>
              </w:rPr>
              <w:t xml:space="preserve">снять суть и давать определение </w:t>
            </w:r>
            <w:r w:rsidRPr="00FB2E50">
              <w:rPr>
                <w:sz w:val="24"/>
                <w:szCs w:val="24"/>
              </w:rPr>
              <w:t>явления дисперсии</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называть условия образования</w:t>
            </w:r>
            <w:r w:rsidRPr="00FB2E50">
              <w:rPr>
                <w:sz w:val="24"/>
                <w:szCs w:val="24"/>
              </w:rPr>
              <w:br/>
              <w:t>спл</w:t>
            </w:r>
            <w:r>
              <w:rPr>
                <w:sz w:val="24"/>
                <w:szCs w:val="24"/>
              </w:rPr>
              <w:t>ошных и линейчатых спектров ис</w:t>
            </w:r>
            <w:r>
              <w:rPr>
                <w:sz w:val="24"/>
                <w:szCs w:val="24"/>
              </w:rPr>
              <w:softHyphen/>
            </w:r>
            <w:r w:rsidRPr="00FB2E50">
              <w:rPr>
                <w:sz w:val="24"/>
                <w:szCs w:val="24"/>
              </w:rPr>
              <w:t>пускания;</w:t>
            </w:r>
          </w:p>
          <w:p w:rsidR="004F444A" w:rsidRPr="00FB2E50" w:rsidRDefault="004F444A" w:rsidP="004F444A">
            <w:pPr>
              <w:shd w:val="clear" w:color="auto" w:fill="FFFFFF"/>
              <w:ind w:right="154" w:firstLine="426"/>
              <w:rPr>
                <w:sz w:val="24"/>
                <w:szCs w:val="24"/>
              </w:rPr>
            </w:pPr>
            <w:r w:rsidRPr="00FB2E50">
              <w:rPr>
                <w:sz w:val="24"/>
                <w:szCs w:val="24"/>
              </w:rPr>
              <w:t>— Объяснять излучение и поглощение свет</w:t>
            </w:r>
            <w:r>
              <w:rPr>
                <w:sz w:val="24"/>
                <w:szCs w:val="24"/>
              </w:rPr>
              <w:t>а атомами и происхождение линей</w:t>
            </w:r>
            <w:r w:rsidRPr="00FB2E50">
              <w:rPr>
                <w:sz w:val="24"/>
                <w:szCs w:val="24"/>
              </w:rPr>
              <w:t>чатых спектров на основе постулатов Бора;</w:t>
            </w:r>
          </w:p>
          <w:p w:rsidR="004F444A" w:rsidRPr="00FB2E50" w:rsidRDefault="004F444A" w:rsidP="004F444A">
            <w:pPr>
              <w:shd w:val="clear" w:color="auto" w:fill="FFFFFF"/>
              <w:tabs>
                <w:tab w:val="left" w:pos="365"/>
              </w:tabs>
              <w:ind w:firstLine="426"/>
              <w:rPr>
                <w:sz w:val="24"/>
                <w:szCs w:val="24"/>
              </w:rPr>
            </w:pPr>
            <w:r w:rsidRPr="00FB2E50">
              <w:rPr>
                <w:sz w:val="24"/>
                <w:szCs w:val="24"/>
              </w:rPr>
              <w:t>— работать с заданиями, приведенны</w:t>
            </w:r>
            <w:r w:rsidRPr="00FB2E50">
              <w:rPr>
                <w:sz w:val="24"/>
                <w:szCs w:val="24"/>
              </w:rPr>
              <w:softHyphen/>
              <w:t>ми в разделе «Итоги главы»</w:t>
            </w:r>
          </w:p>
        </w:tc>
      </w:tr>
      <w:tr w:rsidR="004F444A" w:rsidRPr="00FB2E50" w:rsidTr="004F444A">
        <w:trPr>
          <w:trHeight w:val="348"/>
        </w:trPr>
        <w:tc>
          <w:tcPr>
            <w:tcW w:w="6379" w:type="dxa"/>
          </w:tcPr>
          <w:p w:rsidR="004F444A" w:rsidRPr="00FB2E50" w:rsidRDefault="004F444A" w:rsidP="004F444A">
            <w:pPr>
              <w:rPr>
                <w:sz w:val="24"/>
                <w:szCs w:val="24"/>
              </w:rPr>
            </w:pPr>
            <w:r w:rsidRPr="00FB2E50">
              <w:rPr>
                <w:b/>
                <w:spacing w:val="-11"/>
                <w:sz w:val="24"/>
                <w:szCs w:val="24"/>
              </w:rPr>
              <w:lastRenderedPageBreak/>
              <w:t xml:space="preserve">Строение атома и атомного ядра </w:t>
            </w:r>
          </w:p>
          <w:p w:rsidR="004F444A" w:rsidRPr="00FB2E50" w:rsidRDefault="004F444A" w:rsidP="004F444A">
            <w:pPr>
              <w:shd w:val="clear" w:color="auto" w:fill="FFFFFF"/>
              <w:ind w:firstLine="426"/>
              <w:jc w:val="both"/>
              <w:rPr>
                <w:sz w:val="24"/>
                <w:szCs w:val="24"/>
              </w:rPr>
            </w:pPr>
            <w:r w:rsidRPr="00FB2E50">
              <w:rPr>
                <w:sz w:val="24"/>
                <w:szCs w:val="24"/>
              </w:rPr>
              <w:t>Радиоактивность как свидетельство сложного стро</w:t>
            </w:r>
            <w:r w:rsidRPr="00FB2E50">
              <w:rPr>
                <w:sz w:val="24"/>
                <w:szCs w:val="24"/>
              </w:rPr>
              <w:softHyphen/>
              <w:t>ения атомов. Альфа-, бета- и гамма-излучения. Опыты Ре-</w:t>
            </w:r>
            <w:r w:rsidRPr="00FB2E50">
              <w:rPr>
                <w:spacing w:val="-3"/>
                <w:sz w:val="24"/>
                <w:szCs w:val="24"/>
              </w:rPr>
              <w:t>зерфорда. Ядерная модель атома. Радиоактивные превраще</w:t>
            </w:r>
            <w:r w:rsidRPr="00FB2E50">
              <w:rPr>
                <w:spacing w:val="-3"/>
                <w:sz w:val="24"/>
                <w:szCs w:val="24"/>
              </w:rPr>
              <w:softHyphen/>
            </w:r>
            <w:r w:rsidRPr="00FB2E50">
              <w:rPr>
                <w:spacing w:val="-2"/>
                <w:sz w:val="24"/>
                <w:szCs w:val="24"/>
              </w:rPr>
              <w:t xml:space="preserve">ния атомных ядер. Сохранение зарядового и массового чисел </w:t>
            </w:r>
            <w:r w:rsidRPr="00FB2E50">
              <w:rPr>
                <w:sz w:val="24"/>
                <w:szCs w:val="24"/>
              </w:rPr>
              <w:t>при ядерных реакциях. Экспериментальные методы иссле</w:t>
            </w:r>
            <w:r w:rsidRPr="00FB2E50">
              <w:rPr>
                <w:sz w:val="24"/>
                <w:szCs w:val="24"/>
              </w:rPr>
              <w:softHyphen/>
              <w:t>дования частиц. Протонно-нейтронная модель ядра. Физи</w:t>
            </w:r>
            <w:r w:rsidRPr="00FB2E50">
              <w:rPr>
                <w:sz w:val="24"/>
                <w:szCs w:val="24"/>
              </w:rPr>
              <w:softHyphen/>
              <w:t>ческий смысл зарядового и массового чисел. Изотопы. Пра</w:t>
            </w:r>
            <w:r w:rsidRPr="00FB2E50">
              <w:rPr>
                <w:sz w:val="24"/>
                <w:szCs w:val="24"/>
              </w:rPr>
              <w:softHyphen/>
            </w:r>
            <w:r w:rsidRPr="00FB2E50">
              <w:rPr>
                <w:spacing w:val="-3"/>
                <w:sz w:val="24"/>
                <w:szCs w:val="24"/>
              </w:rPr>
              <w:t>вила смещения для альфа- и бета-распада при ядерных реак</w:t>
            </w:r>
            <w:r w:rsidRPr="00FB2E50">
              <w:rPr>
                <w:spacing w:val="-3"/>
                <w:sz w:val="24"/>
                <w:szCs w:val="24"/>
              </w:rPr>
              <w:softHyphen/>
            </w:r>
            <w:r w:rsidRPr="00FB2E50">
              <w:rPr>
                <w:sz w:val="24"/>
                <w:szCs w:val="24"/>
              </w:rPr>
              <w:t>циях. Энергия связи частиц в ядре. Деление ядер урана. Цепная реакция. Ядерная энергетика. Экологические про</w:t>
            </w:r>
            <w:r w:rsidRPr="00FB2E50">
              <w:rPr>
                <w:sz w:val="24"/>
                <w:szCs w:val="24"/>
              </w:rPr>
              <w:softHyphen/>
              <w:t>блемы работы атомных электростанций. Дозиметрия. Пери</w:t>
            </w:r>
            <w:r w:rsidRPr="00FB2E50">
              <w:rPr>
                <w:sz w:val="24"/>
                <w:szCs w:val="24"/>
              </w:rPr>
              <w:softHyphen/>
            </w:r>
            <w:r w:rsidRPr="00FB2E50">
              <w:rPr>
                <w:spacing w:val="-1"/>
                <w:sz w:val="24"/>
                <w:szCs w:val="24"/>
              </w:rPr>
              <w:t>од полураспада. Закон радиоактивного распада. Влияние ра</w:t>
            </w:r>
            <w:r w:rsidRPr="00FB2E50">
              <w:rPr>
                <w:spacing w:val="-1"/>
                <w:sz w:val="24"/>
                <w:szCs w:val="24"/>
              </w:rPr>
              <w:softHyphen/>
            </w:r>
            <w:r w:rsidRPr="00FB2E50">
              <w:rPr>
                <w:sz w:val="24"/>
                <w:szCs w:val="24"/>
              </w:rPr>
              <w:t xml:space="preserve">диоактивных </w:t>
            </w:r>
            <w:r w:rsidRPr="00FB2E50">
              <w:rPr>
                <w:sz w:val="24"/>
                <w:szCs w:val="24"/>
              </w:rPr>
              <w:lastRenderedPageBreak/>
              <w:t>излучений на живые организмы. Термоядер</w:t>
            </w:r>
            <w:r w:rsidRPr="00FB2E50">
              <w:rPr>
                <w:sz w:val="24"/>
                <w:szCs w:val="24"/>
              </w:rPr>
              <w:softHyphen/>
              <w:t>ная реакция. Источники энергии Солнца и звезд.</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ind w:right="10" w:firstLine="426"/>
              <w:rPr>
                <w:sz w:val="24"/>
                <w:szCs w:val="24"/>
              </w:rPr>
            </w:pPr>
            <w:r w:rsidRPr="00FB2E50">
              <w:rPr>
                <w:sz w:val="24"/>
                <w:szCs w:val="24"/>
              </w:rPr>
              <w:lastRenderedPageBreak/>
              <w:t>— Описывать опыты Резерфорда: по об</w:t>
            </w:r>
            <w:r w:rsidRPr="00FB2E50">
              <w:rPr>
                <w:sz w:val="24"/>
                <w:szCs w:val="24"/>
              </w:rPr>
              <w:softHyphen/>
              <w:t>наружению сложного состава радиоак</w:t>
            </w:r>
            <w:r w:rsidRPr="00FB2E50">
              <w:rPr>
                <w:sz w:val="24"/>
                <w:szCs w:val="24"/>
              </w:rPr>
              <w:softHyphen/>
              <w:t>тивного излучения и по исследован</w:t>
            </w:r>
            <w:r>
              <w:rPr>
                <w:sz w:val="24"/>
                <w:szCs w:val="24"/>
              </w:rPr>
              <w:t xml:space="preserve">ию с помощью рассеяния а-частиц </w:t>
            </w:r>
            <w:r w:rsidRPr="00FB2E50">
              <w:rPr>
                <w:sz w:val="24"/>
                <w:szCs w:val="24"/>
              </w:rPr>
              <w:t>строения атома</w:t>
            </w:r>
          </w:p>
          <w:p w:rsidR="004F444A" w:rsidRPr="00FB2E50" w:rsidRDefault="004F444A" w:rsidP="004F444A">
            <w:pPr>
              <w:shd w:val="clear" w:color="auto" w:fill="FFFFFF"/>
              <w:tabs>
                <w:tab w:val="left" w:pos="360"/>
              </w:tabs>
              <w:ind w:right="96" w:firstLine="426"/>
              <w:rPr>
                <w:sz w:val="24"/>
                <w:szCs w:val="24"/>
              </w:rPr>
            </w:pPr>
            <w:r w:rsidRPr="00FB2E50">
              <w:rPr>
                <w:sz w:val="24"/>
                <w:szCs w:val="24"/>
              </w:rPr>
              <w:t>—</w:t>
            </w:r>
            <w:r w:rsidRPr="00FB2E50">
              <w:rPr>
                <w:sz w:val="24"/>
                <w:szCs w:val="24"/>
              </w:rPr>
              <w:tab/>
              <w:t>Объяснять суть законов сохранения</w:t>
            </w:r>
            <w:r w:rsidRPr="00FB2E50">
              <w:rPr>
                <w:sz w:val="24"/>
                <w:szCs w:val="24"/>
              </w:rPr>
              <w:br/>
              <w:t>массов</w:t>
            </w:r>
            <w:r>
              <w:rPr>
                <w:sz w:val="24"/>
                <w:szCs w:val="24"/>
              </w:rPr>
              <w:t>ого числа и заряда при радиоак</w:t>
            </w:r>
            <w:r>
              <w:rPr>
                <w:sz w:val="24"/>
                <w:szCs w:val="24"/>
              </w:rPr>
              <w:softHyphen/>
            </w:r>
            <w:r w:rsidRPr="00FB2E50">
              <w:rPr>
                <w:sz w:val="24"/>
                <w:szCs w:val="24"/>
              </w:rPr>
              <w:t>тивных превращениях;</w:t>
            </w:r>
          </w:p>
          <w:p w:rsidR="004F444A"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r>
            <w:r>
              <w:rPr>
                <w:sz w:val="24"/>
                <w:szCs w:val="24"/>
              </w:rPr>
              <w:t xml:space="preserve">применять эти законы при записи </w:t>
            </w:r>
            <w:r w:rsidRPr="00FB2E50">
              <w:rPr>
                <w:sz w:val="24"/>
                <w:szCs w:val="24"/>
              </w:rPr>
              <w:t>уравнений ядерных реакций</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Измерять мощность дозы ради</w:t>
            </w:r>
            <w:r>
              <w:rPr>
                <w:sz w:val="24"/>
                <w:szCs w:val="24"/>
              </w:rPr>
              <w:t>ацион</w:t>
            </w:r>
            <w:r>
              <w:rPr>
                <w:sz w:val="24"/>
                <w:szCs w:val="24"/>
              </w:rPr>
              <w:softHyphen/>
            </w:r>
            <w:r w:rsidRPr="00FB2E50">
              <w:rPr>
                <w:sz w:val="24"/>
                <w:szCs w:val="24"/>
              </w:rPr>
              <w:t>ного фона дозиметром;</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ср</w:t>
            </w:r>
            <w:r>
              <w:rPr>
                <w:sz w:val="24"/>
                <w:szCs w:val="24"/>
              </w:rPr>
              <w:t xml:space="preserve">авнивать полученный результат с </w:t>
            </w:r>
            <w:r w:rsidRPr="00FB2E50">
              <w:rPr>
                <w:sz w:val="24"/>
                <w:szCs w:val="24"/>
              </w:rPr>
              <w:t>наи</w:t>
            </w:r>
            <w:r>
              <w:rPr>
                <w:sz w:val="24"/>
                <w:szCs w:val="24"/>
              </w:rPr>
              <w:t xml:space="preserve">большим допустимым для человека </w:t>
            </w:r>
            <w:r w:rsidRPr="00FB2E50">
              <w:rPr>
                <w:sz w:val="24"/>
                <w:szCs w:val="24"/>
              </w:rPr>
              <w:t>значением;</w:t>
            </w:r>
          </w:p>
          <w:p w:rsidR="004F444A" w:rsidRPr="00FB2E50" w:rsidRDefault="004F444A" w:rsidP="004F444A">
            <w:pPr>
              <w:shd w:val="clear" w:color="auto" w:fill="FFFFFF"/>
              <w:ind w:right="110" w:firstLine="426"/>
              <w:rPr>
                <w:sz w:val="24"/>
                <w:szCs w:val="24"/>
              </w:rPr>
            </w:pPr>
            <w:r w:rsidRPr="00FB2E50">
              <w:rPr>
                <w:sz w:val="24"/>
                <w:szCs w:val="24"/>
              </w:rPr>
              <w:t>— Применять законы сохранения мас</w:t>
            </w:r>
            <w:r w:rsidRPr="00FB2E50">
              <w:rPr>
                <w:sz w:val="24"/>
                <w:szCs w:val="24"/>
              </w:rPr>
              <w:softHyphen/>
              <w:t>сового числа и заряда для записи уравнений ядерных реакций</w:t>
            </w:r>
          </w:p>
          <w:p w:rsidR="004F444A" w:rsidRPr="00FB2E50" w:rsidRDefault="004F444A" w:rsidP="004F444A">
            <w:pPr>
              <w:shd w:val="clear" w:color="auto" w:fill="FFFFFF"/>
              <w:ind w:right="101" w:firstLine="426"/>
              <w:rPr>
                <w:sz w:val="24"/>
                <w:szCs w:val="24"/>
              </w:rPr>
            </w:pPr>
            <w:r w:rsidRPr="00FB2E50">
              <w:rPr>
                <w:sz w:val="24"/>
                <w:szCs w:val="24"/>
              </w:rPr>
              <w:t>— Объяснять физический смысл поня</w:t>
            </w:r>
            <w:r w:rsidRPr="00FB2E50">
              <w:rPr>
                <w:sz w:val="24"/>
                <w:szCs w:val="24"/>
              </w:rPr>
              <w:softHyphen/>
              <w:t>тий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Опис</w:t>
            </w:r>
            <w:r>
              <w:rPr>
                <w:sz w:val="24"/>
                <w:szCs w:val="24"/>
              </w:rPr>
              <w:t>ывать процесс деления ядра ато</w:t>
            </w:r>
            <w:r>
              <w:rPr>
                <w:sz w:val="24"/>
                <w:szCs w:val="24"/>
              </w:rPr>
              <w:softHyphen/>
            </w:r>
            <w:r w:rsidRPr="00FB2E50">
              <w:rPr>
                <w:sz w:val="24"/>
                <w:szCs w:val="24"/>
              </w:rPr>
              <w:t>ма урана;</w:t>
            </w:r>
          </w:p>
          <w:p w:rsidR="004F444A"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наз</w:t>
            </w:r>
            <w:r>
              <w:rPr>
                <w:sz w:val="24"/>
                <w:szCs w:val="24"/>
              </w:rPr>
              <w:t>ывать условия протекания управ</w:t>
            </w:r>
            <w:r>
              <w:rPr>
                <w:sz w:val="24"/>
                <w:szCs w:val="24"/>
              </w:rPr>
              <w:softHyphen/>
            </w:r>
            <w:r w:rsidRPr="00FB2E50">
              <w:rPr>
                <w:sz w:val="24"/>
                <w:szCs w:val="24"/>
              </w:rPr>
              <w:t>ляемой цепной реакции</w:t>
            </w:r>
          </w:p>
          <w:p w:rsidR="004F444A" w:rsidRPr="00FB2E50" w:rsidRDefault="004F444A" w:rsidP="004F444A">
            <w:pPr>
              <w:shd w:val="clear" w:color="auto" w:fill="FFFFFF"/>
              <w:tabs>
                <w:tab w:val="left" w:pos="365"/>
              </w:tabs>
              <w:ind w:right="38" w:firstLine="426"/>
              <w:rPr>
                <w:sz w:val="24"/>
                <w:szCs w:val="24"/>
              </w:rPr>
            </w:pPr>
            <w:r w:rsidRPr="00FB2E50">
              <w:rPr>
                <w:sz w:val="24"/>
                <w:szCs w:val="24"/>
              </w:rPr>
              <w:t>—</w:t>
            </w:r>
            <w:r w:rsidRPr="00FB2E50">
              <w:rPr>
                <w:sz w:val="24"/>
                <w:szCs w:val="24"/>
              </w:rPr>
              <w:tab/>
              <w:t>Рас</w:t>
            </w:r>
            <w:r>
              <w:rPr>
                <w:sz w:val="24"/>
                <w:szCs w:val="24"/>
              </w:rPr>
              <w:t xml:space="preserve">сказывать о назначении ядерного </w:t>
            </w:r>
            <w:r w:rsidRPr="00FB2E50">
              <w:rPr>
                <w:sz w:val="24"/>
                <w:szCs w:val="24"/>
              </w:rPr>
              <w:t xml:space="preserve">реактора на медленных </w:t>
            </w:r>
            <w:r w:rsidRPr="00FB2E50">
              <w:rPr>
                <w:sz w:val="24"/>
                <w:szCs w:val="24"/>
              </w:rPr>
              <w:lastRenderedPageBreak/>
              <w:t>нейтронах</w:t>
            </w:r>
            <w:r>
              <w:rPr>
                <w:sz w:val="24"/>
                <w:szCs w:val="24"/>
              </w:rPr>
              <w:t xml:space="preserve">, его </w:t>
            </w:r>
            <w:r w:rsidRPr="00FB2E50">
              <w:rPr>
                <w:sz w:val="24"/>
                <w:szCs w:val="24"/>
              </w:rPr>
              <w:t>устройстве и принципе действия;</w:t>
            </w:r>
          </w:p>
          <w:p w:rsidR="004F444A" w:rsidRDefault="004F444A" w:rsidP="004F444A">
            <w:pPr>
              <w:shd w:val="clear" w:color="auto" w:fill="FFFFFF"/>
              <w:tabs>
                <w:tab w:val="left" w:pos="365"/>
              </w:tabs>
              <w:ind w:right="5" w:firstLine="426"/>
              <w:rPr>
                <w:sz w:val="24"/>
                <w:szCs w:val="24"/>
              </w:rPr>
            </w:pPr>
            <w:r w:rsidRPr="00FB2E50">
              <w:rPr>
                <w:sz w:val="24"/>
                <w:szCs w:val="24"/>
              </w:rPr>
              <w:t>—</w:t>
            </w:r>
            <w:r>
              <w:rPr>
                <w:sz w:val="24"/>
                <w:szCs w:val="24"/>
              </w:rPr>
              <w:tab/>
              <w:t>называть преимущества и недос</w:t>
            </w:r>
            <w:r>
              <w:rPr>
                <w:sz w:val="24"/>
                <w:szCs w:val="24"/>
              </w:rPr>
              <w:softHyphen/>
            </w:r>
            <w:r w:rsidRPr="00FB2E50">
              <w:rPr>
                <w:sz w:val="24"/>
                <w:szCs w:val="24"/>
              </w:rPr>
              <w:t>татки АЭС перед другими видами</w:t>
            </w:r>
            <w:r w:rsidRPr="00FB2E50">
              <w:rPr>
                <w:sz w:val="24"/>
                <w:szCs w:val="24"/>
              </w:rPr>
              <w:br/>
              <w:t>электростанций</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w:t>
            </w:r>
            <w:r>
              <w:rPr>
                <w:sz w:val="24"/>
                <w:szCs w:val="24"/>
              </w:rPr>
              <w:t>зывать физические величины: по</w:t>
            </w:r>
            <w:r>
              <w:rPr>
                <w:sz w:val="24"/>
                <w:szCs w:val="24"/>
              </w:rPr>
              <w:softHyphen/>
            </w:r>
            <w:r w:rsidRPr="00FB2E50">
              <w:rPr>
                <w:sz w:val="24"/>
                <w:szCs w:val="24"/>
              </w:rPr>
              <w:t>глощ</w:t>
            </w:r>
            <w:r>
              <w:rPr>
                <w:sz w:val="24"/>
                <w:szCs w:val="24"/>
              </w:rPr>
              <w:t>енная доза излучения, коэффици</w:t>
            </w:r>
            <w:r>
              <w:rPr>
                <w:sz w:val="24"/>
                <w:szCs w:val="24"/>
              </w:rPr>
              <w:softHyphen/>
            </w:r>
            <w:r w:rsidRPr="00FB2E50">
              <w:rPr>
                <w:sz w:val="24"/>
                <w:szCs w:val="24"/>
              </w:rPr>
              <w:t>ент каче</w:t>
            </w:r>
            <w:r>
              <w:rPr>
                <w:sz w:val="24"/>
                <w:szCs w:val="24"/>
              </w:rPr>
              <w:t>ства, эквивалентная доза, пери</w:t>
            </w:r>
            <w:r>
              <w:rPr>
                <w:sz w:val="24"/>
                <w:szCs w:val="24"/>
              </w:rPr>
              <w:softHyphen/>
            </w:r>
            <w:r w:rsidRPr="00FB2E50">
              <w:rPr>
                <w:sz w:val="24"/>
                <w:szCs w:val="24"/>
              </w:rPr>
              <w:t>од полураспада;</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слу</w:t>
            </w:r>
            <w:r>
              <w:rPr>
                <w:sz w:val="24"/>
                <w:szCs w:val="24"/>
              </w:rPr>
              <w:t>шать доклад «Негативное воздей</w:t>
            </w:r>
            <w:r>
              <w:rPr>
                <w:sz w:val="24"/>
                <w:szCs w:val="24"/>
              </w:rPr>
              <w:softHyphen/>
            </w:r>
            <w:r w:rsidRPr="00FB2E50">
              <w:rPr>
                <w:sz w:val="24"/>
                <w:szCs w:val="24"/>
              </w:rPr>
              <w:t>стви</w:t>
            </w:r>
            <w:r>
              <w:rPr>
                <w:sz w:val="24"/>
                <w:szCs w:val="24"/>
              </w:rPr>
              <w:t xml:space="preserve">е радиации на живые организмы и </w:t>
            </w:r>
            <w:r w:rsidRPr="00FB2E50">
              <w:rPr>
                <w:sz w:val="24"/>
                <w:szCs w:val="24"/>
              </w:rPr>
              <w:t>способы защиты от нее»</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Наз</w:t>
            </w:r>
            <w:r>
              <w:rPr>
                <w:sz w:val="24"/>
                <w:szCs w:val="24"/>
              </w:rPr>
              <w:t>ывать условия протекания термо</w:t>
            </w:r>
            <w:r>
              <w:rPr>
                <w:sz w:val="24"/>
                <w:szCs w:val="24"/>
              </w:rPr>
              <w:softHyphen/>
            </w:r>
            <w:r w:rsidRPr="00FB2E50">
              <w:rPr>
                <w:sz w:val="24"/>
                <w:szCs w:val="24"/>
              </w:rPr>
              <w:t>ядерной реакции;</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Pr>
                <w:sz w:val="24"/>
                <w:szCs w:val="24"/>
              </w:rPr>
              <w:tab/>
              <w:t xml:space="preserve">приводить примеры термоядерных </w:t>
            </w:r>
            <w:r w:rsidRPr="00FB2E50">
              <w:rPr>
                <w:sz w:val="24"/>
                <w:szCs w:val="24"/>
              </w:rPr>
              <w:t>реакций;</w:t>
            </w:r>
          </w:p>
          <w:p w:rsidR="004F444A"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оц</w:t>
            </w:r>
            <w:r>
              <w:rPr>
                <w:sz w:val="24"/>
                <w:szCs w:val="24"/>
              </w:rPr>
              <w:t>енивать по графику период полу</w:t>
            </w:r>
            <w:r>
              <w:rPr>
                <w:sz w:val="24"/>
                <w:szCs w:val="24"/>
              </w:rPr>
              <w:softHyphen/>
            </w:r>
            <w:r w:rsidRPr="00FB2E50">
              <w:rPr>
                <w:sz w:val="24"/>
                <w:szCs w:val="24"/>
              </w:rPr>
              <w:t xml:space="preserve">распада продуктов распада радона; </w:t>
            </w:r>
          </w:p>
          <w:p w:rsidR="004F444A" w:rsidRPr="00C80331"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пр</w:t>
            </w:r>
            <w:r>
              <w:rPr>
                <w:sz w:val="24"/>
                <w:szCs w:val="24"/>
              </w:rPr>
              <w:t xml:space="preserve">едставлять результаты измерений </w:t>
            </w:r>
            <w:r w:rsidRPr="00FB2E50">
              <w:rPr>
                <w:sz w:val="24"/>
                <w:szCs w:val="24"/>
              </w:rPr>
              <w:t>в виде таблиц;</w:t>
            </w:r>
          </w:p>
        </w:tc>
      </w:tr>
      <w:tr w:rsidR="004F444A" w:rsidRPr="00FB2E50" w:rsidTr="004F444A">
        <w:tc>
          <w:tcPr>
            <w:tcW w:w="6379" w:type="dxa"/>
          </w:tcPr>
          <w:p w:rsidR="004F444A" w:rsidRPr="00FB2E50" w:rsidRDefault="004F444A" w:rsidP="004F444A">
            <w:pPr>
              <w:shd w:val="clear" w:color="auto" w:fill="FFFFFF"/>
              <w:ind w:firstLine="426"/>
              <w:rPr>
                <w:b/>
                <w:sz w:val="24"/>
                <w:szCs w:val="24"/>
              </w:rPr>
            </w:pPr>
            <w:r w:rsidRPr="00FB2E50">
              <w:rPr>
                <w:b/>
                <w:spacing w:val="-9"/>
                <w:sz w:val="24"/>
                <w:szCs w:val="24"/>
              </w:rPr>
              <w:lastRenderedPageBreak/>
              <w:t xml:space="preserve">Строение и эволюция Вселенной </w:t>
            </w:r>
          </w:p>
          <w:p w:rsidR="004F444A" w:rsidRPr="00FB2E50" w:rsidRDefault="004F444A" w:rsidP="004F444A">
            <w:pPr>
              <w:shd w:val="clear" w:color="auto" w:fill="FFFFFF"/>
              <w:ind w:right="5" w:firstLine="426"/>
              <w:jc w:val="both"/>
              <w:rPr>
                <w:sz w:val="24"/>
                <w:szCs w:val="24"/>
              </w:rPr>
            </w:pPr>
            <w:r w:rsidRPr="00FB2E50">
              <w:rPr>
                <w:spacing w:val="-2"/>
                <w:sz w:val="24"/>
                <w:szCs w:val="24"/>
              </w:rPr>
              <w:t>Состав, строение и происхождение Солнечной систе</w:t>
            </w:r>
            <w:r w:rsidRPr="00FB2E50">
              <w:rPr>
                <w:spacing w:val="-2"/>
                <w:sz w:val="24"/>
                <w:szCs w:val="24"/>
              </w:rPr>
              <w:softHyphen/>
            </w:r>
            <w:r w:rsidRPr="00FB2E50">
              <w:rPr>
                <w:sz w:val="24"/>
                <w:szCs w:val="24"/>
              </w:rPr>
              <w:t xml:space="preserve">мы. Планеты и малые тела Солнечной системы. Строение, </w:t>
            </w:r>
            <w:r w:rsidRPr="00FB2E50">
              <w:rPr>
                <w:spacing w:val="-1"/>
                <w:sz w:val="24"/>
                <w:szCs w:val="24"/>
              </w:rPr>
              <w:t xml:space="preserve">излучение и эволюция Солнца и звезд. Строение и эволюция </w:t>
            </w:r>
            <w:r w:rsidRPr="00FB2E50">
              <w:rPr>
                <w:sz w:val="24"/>
                <w:szCs w:val="24"/>
              </w:rPr>
              <w:t>Вселенной.</w:t>
            </w:r>
          </w:p>
          <w:p w:rsidR="004F444A" w:rsidRPr="00FB2E50" w:rsidRDefault="004F444A" w:rsidP="004F444A">
            <w:pPr>
              <w:pStyle w:val="a7"/>
              <w:ind w:left="0" w:right="60"/>
              <w:rPr>
                <w:iCs/>
                <w:color w:val="000000"/>
                <w:sz w:val="24"/>
                <w:szCs w:val="24"/>
              </w:rPr>
            </w:pPr>
          </w:p>
        </w:tc>
        <w:tc>
          <w:tcPr>
            <w:tcW w:w="8337" w:type="dxa"/>
          </w:tcPr>
          <w:p w:rsidR="004F444A" w:rsidRPr="00FB2E50"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r>
            <w:r>
              <w:rPr>
                <w:sz w:val="24"/>
                <w:szCs w:val="24"/>
              </w:rPr>
              <w:t xml:space="preserve">Наблюдать слайды или фотографии </w:t>
            </w:r>
            <w:r w:rsidRPr="00FB2E50">
              <w:rPr>
                <w:sz w:val="24"/>
                <w:szCs w:val="24"/>
              </w:rPr>
              <w:t>небесных объектов;</w:t>
            </w:r>
          </w:p>
          <w:p w:rsidR="004F444A" w:rsidRPr="00FB2E50"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называть группы объектов, вход</w:t>
            </w:r>
            <w:r>
              <w:rPr>
                <w:sz w:val="24"/>
                <w:szCs w:val="24"/>
              </w:rPr>
              <w:t>я</w:t>
            </w:r>
            <w:r>
              <w:rPr>
                <w:sz w:val="24"/>
                <w:szCs w:val="24"/>
              </w:rPr>
              <w:softHyphen/>
            </w:r>
            <w:r w:rsidRPr="00FB2E50">
              <w:rPr>
                <w:sz w:val="24"/>
                <w:szCs w:val="24"/>
              </w:rPr>
              <w:t>щих в Солнечную систему;</w:t>
            </w:r>
          </w:p>
          <w:p w:rsidR="004F444A" w:rsidRPr="00FB2E50" w:rsidRDefault="004F444A" w:rsidP="004F444A">
            <w:pPr>
              <w:shd w:val="clear" w:color="auto" w:fill="FFFFFF"/>
              <w:tabs>
                <w:tab w:val="left" w:pos="365"/>
              </w:tabs>
              <w:ind w:right="62" w:firstLine="426"/>
              <w:rPr>
                <w:sz w:val="24"/>
                <w:szCs w:val="24"/>
              </w:rPr>
            </w:pPr>
            <w:r w:rsidRPr="00FB2E50">
              <w:rPr>
                <w:sz w:val="24"/>
                <w:szCs w:val="24"/>
              </w:rPr>
              <w:t>—</w:t>
            </w:r>
            <w:r w:rsidRPr="00FB2E50">
              <w:rPr>
                <w:sz w:val="24"/>
                <w:szCs w:val="24"/>
              </w:rPr>
              <w:tab/>
              <w:t>п</w:t>
            </w:r>
            <w:r>
              <w:rPr>
                <w:sz w:val="24"/>
                <w:szCs w:val="24"/>
              </w:rPr>
              <w:t xml:space="preserve">риводить примеры изменения вида </w:t>
            </w:r>
            <w:r w:rsidRPr="00FB2E50">
              <w:rPr>
                <w:sz w:val="24"/>
                <w:szCs w:val="24"/>
              </w:rPr>
              <w:t>звездного неба в течение суток</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Ср</w:t>
            </w:r>
            <w:r>
              <w:rPr>
                <w:sz w:val="24"/>
                <w:szCs w:val="24"/>
              </w:rPr>
              <w:t xml:space="preserve">авнивать планеты земной группы; </w:t>
            </w:r>
            <w:r w:rsidRPr="00FB2E50">
              <w:rPr>
                <w:sz w:val="24"/>
                <w:szCs w:val="24"/>
              </w:rPr>
              <w:t>планеты-гиганты;</w:t>
            </w:r>
          </w:p>
          <w:p w:rsidR="004F444A" w:rsidRPr="00FB2E50" w:rsidRDefault="004F444A" w:rsidP="004F444A">
            <w:pPr>
              <w:shd w:val="clear" w:color="auto" w:fill="FFFFFF"/>
              <w:tabs>
                <w:tab w:val="left" w:pos="365"/>
              </w:tabs>
              <w:ind w:right="5" w:firstLine="426"/>
              <w:rPr>
                <w:sz w:val="24"/>
                <w:szCs w:val="24"/>
              </w:rPr>
            </w:pPr>
            <w:r w:rsidRPr="00FB2E50">
              <w:rPr>
                <w:sz w:val="24"/>
                <w:szCs w:val="24"/>
              </w:rPr>
              <w:t>—</w:t>
            </w:r>
            <w:r w:rsidRPr="00FB2E50">
              <w:rPr>
                <w:sz w:val="24"/>
                <w:szCs w:val="24"/>
              </w:rPr>
              <w:tab/>
              <w:t>ана</w:t>
            </w:r>
            <w:r>
              <w:rPr>
                <w:sz w:val="24"/>
                <w:szCs w:val="24"/>
              </w:rPr>
              <w:t>лизировать фотографии или слай</w:t>
            </w:r>
            <w:r>
              <w:rPr>
                <w:sz w:val="24"/>
                <w:szCs w:val="24"/>
              </w:rPr>
              <w:softHyphen/>
            </w:r>
            <w:r w:rsidRPr="00FB2E50">
              <w:rPr>
                <w:sz w:val="24"/>
                <w:szCs w:val="24"/>
              </w:rPr>
              <w:t>ды планет</w:t>
            </w:r>
          </w:p>
          <w:p w:rsidR="004F444A" w:rsidRDefault="004F444A" w:rsidP="004F444A">
            <w:pPr>
              <w:shd w:val="clear" w:color="auto" w:fill="FFFFFF"/>
              <w:tabs>
                <w:tab w:val="left" w:pos="360"/>
              </w:tabs>
              <w:ind w:right="5" w:firstLine="426"/>
              <w:rPr>
                <w:sz w:val="24"/>
                <w:szCs w:val="24"/>
              </w:rPr>
            </w:pPr>
            <w:r w:rsidRPr="00FB2E50">
              <w:rPr>
                <w:sz w:val="24"/>
                <w:szCs w:val="24"/>
              </w:rPr>
              <w:t>— Описывать фотографии малых тел Солнечной системы</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Объ</w:t>
            </w:r>
            <w:r>
              <w:rPr>
                <w:sz w:val="24"/>
                <w:szCs w:val="24"/>
              </w:rPr>
              <w:t>яснять физические процессы, про</w:t>
            </w:r>
            <w:r>
              <w:rPr>
                <w:sz w:val="24"/>
                <w:szCs w:val="24"/>
              </w:rPr>
              <w:softHyphen/>
            </w:r>
            <w:r w:rsidRPr="00FB2E50">
              <w:rPr>
                <w:sz w:val="24"/>
                <w:szCs w:val="24"/>
              </w:rPr>
              <w:t>исходящие в недрах Солнца и звезд;</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н</w:t>
            </w:r>
            <w:r>
              <w:rPr>
                <w:sz w:val="24"/>
                <w:szCs w:val="24"/>
              </w:rPr>
              <w:t>азывать причины образования пя</w:t>
            </w:r>
            <w:r>
              <w:rPr>
                <w:sz w:val="24"/>
                <w:szCs w:val="24"/>
              </w:rPr>
              <w:softHyphen/>
            </w:r>
            <w:r w:rsidRPr="00FB2E50">
              <w:rPr>
                <w:sz w:val="24"/>
                <w:szCs w:val="24"/>
              </w:rPr>
              <w:t>тен на Солнце;</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а</w:t>
            </w:r>
            <w:r>
              <w:rPr>
                <w:sz w:val="24"/>
                <w:szCs w:val="24"/>
              </w:rPr>
              <w:t>нализировать фотографии солнеч</w:t>
            </w:r>
            <w:r>
              <w:rPr>
                <w:sz w:val="24"/>
                <w:szCs w:val="24"/>
              </w:rPr>
              <w:softHyphen/>
            </w:r>
            <w:r w:rsidRPr="00FB2E50">
              <w:rPr>
                <w:sz w:val="24"/>
                <w:szCs w:val="24"/>
              </w:rPr>
              <w:t>ной короны и образований в ней</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Оп</w:t>
            </w:r>
            <w:r>
              <w:rPr>
                <w:sz w:val="24"/>
                <w:szCs w:val="24"/>
              </w:rPr>
              <w:t>исывать три модели не стационар</w:t>
            </w:r>
            <w:r>
              <w:rPr>
                <w:sz w:val="24"/>
                <w:szCs w:val="24"/>
              </w:rPr>
              <w:softHyphen/>
            </w:r>
            <w:r w:rsidRPr="00FB2E50">
              <w:rPr>
                <w:sz w:val="24"/>
                <w:szCs w:val="24"/>
              </w:rPr>
              <w:t xml:space="preserve">ной </w:t>
            </w:r>
            <w:r>
              <w:rPr>
                <w:sz w:val="24"/>
                <w:szCs w:val="24"/>
              </w:rPr>
              <w:t>Вселенной, предложенные Фридма</w:t>
            </w:r>
            <w:r>
              <w:rPr>
                <w:sz w:val="24"/>
                <w:szCs w:val="24"/>
              </w:rPr>
              <w:softHyphen/>
            </w:r>
            <w:r w:rsidRPr="00FB2E50">
              <w:rPr>
                <w:sz w:val="24"/>
                <w:szCs w:val="24"/>
              </w:rPr>
              <w:t>ном;</w:t>
            </w:r>
          </w:p>
          <w:p w:rsidR="004F444A" w:rsidRPr="00FB2E50" w:rsidRDefault="004F444A" w:rsidP="004F444A">
            <w:pPr>
              <w:shd w:val="clear" w:color="auto" w:fill="FFFFFF"/>
              <w:tabs>
                <w:tab w:val="left" w:pos="360"/>
              </w:tabs>
              <w:ind w:right="5" w:firstLine="426"/>
              <w:rPr>
                <w:sz w:val="24"/>
                <w:szCs w:val="24"/>
              </w:rPr>
            </w:pPr>
            <w:r w:rsidRPr="00FB2E50">
              <w:rPr>
                <w:sz w:val="24"/>
                <w:szCs w:val="24"/>
              </w:rPr>
              <w:t>—</w:t>
            </w:r>
            <w:r w:rsidRPr="00FB2E50">
              <w:rPr>
                <w:sz w:val="24"/>
                <w:szCs w:val="24"/>
              </w:rPr>
              <w:tab/>
              <w:t>о</w:t>
            </w:r>
            <w:r>
              <w:rPr>
                <w:sz w:val="24"/>
                <w:szCs w:val="24"/>
              </w:rPr>
              <w:t>бъяснять, в чем проявляется не</w:t>
            </w:r>
            <w:r>
              <w:rPr>
                <w:sz w:val="24"/>
                <w:szCs w:val="24"/>
              </w:rPr>
              <w:softHyphen/>
              <w:t xml:space="preserve"> </w:t>
            </w:r>
            <w:r w:rsidRPr="00FB2E50">
              <w:rPr>
                <w:sz w:val="24"/>
                <w:szCs w:val="24"/>
              </w:rPr>
              <w:t>стационарность Вселенной;</w:t>
            </w:r>
          </w:p>
          <w:p w:rsidR="004F444A" w:rsidRPr="00FB2E50" w:rsidRDefault="004F444A" w:rsidP="004F444A">
            <w:pPr>
              <w:shd w:val="clear" w:color="auto" w:fill="FFFFFF"/>
              <w:tabs>
                <w:tab w:val="left" w:pos="360"/>
              </w:tabs>
              <w:ind w:firstLine="426"/>
              <w:rPr>
                <w:sz w:val="24"/>
                <w:szCs w:val="24"/>
              </w:rPr>
            </w:pPr>
            <w:r w:rsidRPr="00FB2E50">
              <w:rPr>
                <w:sz w:val="24"/>
                <w:szCs w:val="24"/>
              </w:rPr>
              <w:t>—</w:t>
            </w:r>
            <w:r w:rsidRPr="00FB2E50">
              <w:rPr>
                <w:sz w:val="24"/>
                <w:szCs w:val="24"/>
              </w:rPr>
              <w:tab/>
              <w:t>записывать закон Хаббла</w:t>
            </w:r>
          </w:p>
          <w:p w:rsidR="004F444A" w:rsidRPr="00FB2E50" w:rsidRDefault="004F444A" w:rsidP="004F444A">
            <w:pPr>
              <w:shd w:val="clear" w:color="auto" w:fill="FFFFFF"/>
              <w:tabs>
                <w:tab w:val="left" w:pos="360"/>
              </w:tabs>
              <w:ind w:right="10" w:firstLine="426"/>
              <w:rPr>
                <w:sz w:val="24"/>
                <w:szCs w:val="24"/>
              </w:rPr>
            </w:pPr>
            <w:r>
              <w:rPr>
                <w:sz w:val="24"/>
                <w:szCs w:val="24"/>
              </w:rPr>
              <w:t>—</w:t>
            </w:r>
            <w:r>
              <w:rPr>
                <w:sz w:val="24"/>
                <w:szCs w:val="24"/>
              </w:rPr>
              <w:tab/>
              <w:t xml:space="preserve">Демонстрировать презентации, </w:t>
            </w:r>
            <w:r w:rsidRPr="00FB2E50">
              <w:rPr>
                <w:sz w:val="24"/>
                <w:szCs w:val="24"/>
              </w:rPr>
              <w:t>участвовать в обсуждении презентаций;</w:t>
            </w:r>
          </w:p>
          <w:p w:rsidR="004F444A" w:rsidRPr="00FB2E50" w:rsidRDefault="004F444A" w:rsidP="004F444A">
            <w:pPr>
              <w:pStyle w:val="a7"/>
              <w:ind w:left="0" w:right="60"/>
              <w:rPr>
                <w:iCs/>
                <w:color w:val="000000"/>
                <w:sz w:val="24"/>
                <w:szCs w:val="24"/>
              </w:rPr>
            </w:pPr>
            <w:r w:rsidRPr="00FB2E50">
              <w:rPr>
                <w:sz w:val="24"/>
                <w:szCs w:val="24"/>
              </w:rPr>
              <w:t>—</w:t>
            </w:r>
            <w:r w:rsidRPr="00FB2E50">
              <w:rPr>
                <w:sz w:val="24"/>
                <w:szCs w:val="24"/>
              </w:rPr>
              <w:tab/>
              <w:t>ра</w:t>
            </w:r>
            <w:r>
              <w:rPr>
                <w:sz w:val="24"/>
                <w:szCs w:val="24"/>
              </w:rPr>
              <w:t>ботать с заданиями, приведенны</w:t>
            </w:r>
            <w:r>
              <w:rPr>
                <w:sz w:val="24"/>
                <w:szCs w:val="24"/>
              </w:rPr>
              <w:softHyphen/>
            </w:r>
            <w:r w:rsidRPr="00FB2E50">
              <w:rPr>
                <w:sz w:val="24"/>
                <w:szCs w:val="24"/>
              </w:rPr>
              <w:t>ми в разделе «Итоги главы»</w:t>
            </w:r>
          </w:p>
        </w:tc>
      </w:tr>
      <w:tr w:rsidR="004F444A" w:rsidRPr="00FB2E50" w:rsidTr="004F444A">
        <w:tc>
          <w:tcPr>
            <w:tcW w:w="6379" w:type="dxa"/>
          </w:tcPr>
          <w:p w:rsidR="004F444A" w:rsidRPr="00C45308" w:rsidRDefault="004F444A" w:rsidP="004F444A">
            <w:pPr>
              <w:shd w:val="clear" w:color="auto" w:fill="FFFFFF"/>
              <w:ind w:firstLine="426"/>
              <w:rPr>
                <w:b/>
                <w:color w:val="000000"/>
                <w:sz w:val="24"/>
                <w:szCs w:val="24"/>
              </w:rPr>
            </w:pPr>
            <w:r>
              <w:rPr>
                <w:b/>
                <w:color w:val="000000"/>
                <w:sz w:val="24"/>
                <w:szCs w:val="24"/>
              </w:rPr>
              <w:t xml:space="preserve">Повторение  </w:t>
            </w:r>
          </w:p>
          <w:p w:rsidR="004F444A" w:rsidRPr="00C45308" w:rsidRDefault="004F444A" w:rsidP="004F444A">
            <w:pPr>
              <w:shd w:val="clear" w:color="auto" w:fill="FFFFFF"/>
              <w:ind w:firstLine="426"/>
              <w:rPr>
                <w:b/>
                <w:spacing w:val="-9"/>
                <w:sz w:val="24"/>
                <w:szCs w:val="24"/>
              </w:rPr>
            </w:pPr>
            <w:r w:rsidRPr="00C45308">
              <w:rPr>
                <w:sz w:val="24"/>
                <w:szCs w:val="24"/>
              </w:rPr>
              <w:t>Повторение материала курса физики 7— 9 классов. Решение типовых тестовых зада</w:t>
            </w:r>
            <w:r w:rsidRPr="00C45308">
              <w:rPr>
                <w:sz w:val="24"/>
                <w:szCs w:val="24"/>
              </w:rPr>
              <w:softHyphen/>
              <w:t>ний ГИА. Проверка правильности решений и заполнения бланков ГИА</w:t>
            </w:r>
          </w:p>
        </w:tc>
        <w:tc>
          <w:tcPr>
            <w:tcW w:w="8337" w:type="dxa"/>
          </w:tcPr>
          <w:p w:rsidR="004F444A" w:rsidRPr="00C45308" w:rsidRDefault="004F444A" w:rsidP="004F444A">
            <w:pPr>
              <w:shd w:val="clear" w:color="auto" w:fill="FFFFFF"/>
              <w:ind w:firstLine="426"/>
              <w:rPr>
                <w:sz w:val="24"/>
                <w:szCs w:val="24"/>
              </w:rPr>
            </w:pPr>
            <w:r w:rsidRPr="00C45308">
              <w:rPr>
                <w:sz w:val="24"/>
                <w:szCs w:val="24"/>
              </w:rPr>
              <w:t>Ответы на вопросы и решение задач</w:t>
            </w:r>
            <w:r>
              <w:rPr>
                <w:sz w:val="24"/>
                <w:szCs w:val="24"/>
              </w:rPr>
              <w:t xml:space="preserve"> </w:t>
            </w:r>
            <w:r w:rsidRPr="00C45308">
              <w:rPr>
                <w:sz w:val="24"/>
                <w:szCs w:val="24"/>
              </w:rPr>
              <w:t>по курсу физики за 7—9 класс.</w:t>
            </w:r>
          </w:p>
          <w:p w:rsidR="004F444A" w:rsidRPr="00C45308" w:rsidRDefault="004F444A" w:rsidP="004F444A">
            <w:pPr>
              <w:shd w:val="clear" w:color="auto" w:fill="FFFFFF"/>
              <w:ind w:firstLine="426"/>
              <w:rPr>
                <w:sz w:val="24"/>
                <w:szCs w:val="24"/>
              </w:rPr>
            </w:pPr>
            <w:r w:rsidRPr="00C45308">
              <w:rPr>
                <w:sz w:val="24"/>
                <w:szCs w:val="24"/>
              </w:rPr>
              <w:t>Решение типовых тестовых заданий</w:t>
            </w:r>
            <w:r>
              <w:rPr>
                <w:sz w:val="24"/>
                <w:szCs w:val="24"/>
              </w:rPr>
              <w:t xml:space="preserve"> </w:t>
            </w:r>
            <w:r w:rsidRPr="00C45308">
              <w:rPr>
                <w:sz w:val="24"/>
                <w:szCs w:val="24"/>
              </w:rPr>
              <w:t>ГИА.</w:t>
            </w:r>
          </w:p>
          <w:p w:rsidR="004F444A" w:rsidRPr="00C45308" w:rsidRDefault="004F444A" w:rsidP="004F444A">
            <w:pPr>
              <w:shd w:val="clear" w:color="auto" w:fill="FFFFFF"/>
              <w:ind w:firstLine="426"/>
              <w:rPr>
                <w:sz w:val="24"/>
                <w:szCs w:val="24"/>
              </w:rPr>
            </w:pPr>
            <w:r w:rsidRPr="00C45308">
              <w:rPr>
                <w:sz w:val="24"/>
                <w:szCs w:val="24"/>
              </w:rPr>
              <w:t>Тренировка в заполнении бланков</w:t>
            </w:r>
            <w:r>
              <w:rPr>
                <w:sz w:val="24"/>
                <w:szCs w:val="24"/>
              </w:rPr>
              <w:t xml:space="preserve"> </w:t>
            </w:r>
            <w:r w:rsidRPr="00C45308">
              <w:rPr>
                <w:sz w:val="24"/>
                <w:szCs w:val="24"/>
              </w:rPr>
              <w:t>ГИА</w:t>
            </w:r>
          </w:p>
        </w:tc>
      </w:tr>
    </w:tbl>
    <w:p w:rsidR="004F444A" w:rsidRDefault="004F444A" w:rsidP="004F444A">
      <w:pPr>
        <w:jc w:val="center"/>
        <w:rPr>
          <w:rFonts w:ascii="Times New Roman" w:hAnsi="Times New Roman" w:cs="Times New Roman"/>
          <w:b/>
          <w:sz w:val="28"/>
          <w:szCs w:val="24"/>
        </w:rPr>
      </w:pPr>
    </w:p>
    <w:p w:rsidR="004F444A" w:rsidRPr="00B76453" w:rsidRDefault="004F444A" w:rsidP="004F444A">
      <w:pPr>
        <w:jc w:val="center"/>
        <w:rPr>
          <w:rFonts w:ascii="Times New Roman" w:hAnsi="Times New Roman" w:cs="Times New Roman"/>
          <w:b/>
          <w:sz w:val="28"/>
          <w:szCs w:val="24"/>
        </w:rPr>
      </w:pPr>
      <w:r w:rsidRPr="00B76453">
        <w:rPr>
          <w:rFonts w:ascii="Times New Roman" w:hAnsi="Times New Roman" w:cs="Times New Roman"/>
          <w:b/>
          <w:sz w:val="28"/>
          <w:szCs w:val="24"/>
        </w:rPr>
        <w:t>Основные технологии, формы и методы обучения</w:t>
      </w:r>
    </w:p>
    <w:p w:rsidR="004F444A" w:rsidRPr="00B76453" w:rsidRDefault="004F444A" w:rsidP="004F444A">
      <w:pPr>
        <w:rPr>
          <w:rFonts w:ascii="Times New Roman" w:hAnsi="Times New Roman" w:cs="Times New Roman"/>
          <w:bCs/>
          <w:sz w:val="24"/>
          <w:szCs w:val="24"/>
        </w:rPr>
      </w:pPr>
      <w:r w:rsidRPr="00B76453">
        <w:rPr>
          <w:rFonts w:ascii="Times New Roman" w:hAnsi="Times New Roman" w:cs="Times New Roman"/>
          <w:b/>
          <w:sz w:val="24"/>
          <w:szCs w:val="24"/>
        </w:rPr>
        <w:t>Формы и методы, применяемые при обучении.</w:t>
      </w:r>
    </w:p>
    <w:p w:rsidR="004F444A" w:rsidRPr="00B76453" w:rsidRDefault="004F444A" w:rsidP="004F444A">
      <w:pPr>
        <w:spacing w:after="0" w:line="240" w:lineRule="auto"/>
        <w:ind w:left="360"/>
        <w:rPr>
          <w:rFonts w:ascii="Times New Roman" w:hAnsi="Times New Roman" w:cs="Times New Roman"/>
          <w:sz w:val="24"/>
          <w:szCs w:val="24"/>
        </w:rPr>
      </w:pPr>
      <w:r w:rsidRPr="00B76453">
        <w:rPr>
          <w:rFonts w:ascii="Times New Roman" w:hAnsi="Times New Roman" w:cs="Times New Roman"/>
          <w:sz w:val="24"/>
          <w:szCs w:val="24"/>
        </w:rPr>
        <w:lastRenderedPageBreak/>
        <w:t>индивидуальные;</w:t>
      </w:r>
      <w:r>
        <w:rPr>
          <w:rFonts w:ascii="Times New Roman" w:hAnsi="Times New Roman" w:cs="Times New Roman"/>
          <w:sz w:val="24"/>
          <w:szCs w:val="24"/>
        </w:rPr>
        <w:t xml:space="preserve"> </w:t>
      </w:r>
      <w:r w:rsidRPr="00B76453">
        <w:rPr>
          <w:rFonts w:ascii="Times New Roman" w:hAnsi="Times New Roman" w:cs="Times New Roman"/>
          <w:sz w:val="24"/>
          <w:szCs w:val="24"/>
        </w:rPr>
        <w:t>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индивидуально-групповые;</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фронтальные;</w:t>
      </w:r>
    </w:p>
    <w:p w:rsidR="004F444A" w:rsidRPr="00B76453" w:rsidRDefault="004F444A" w:rsidP="004F444A">
      <w:pPr>
        <w:rPr>
          <w:rFonts w:ascii="Times New Roman" w:hAnsi="Times New Roman" w:cs="Times New Roman"/>
          <w:sz w:val="24"/>
          <w:szCs w:val="24"/>
        </w:rPr>
      </w:pPr>
      <w:r w:rsidRPr="00B76453">
        <w:rPr>
          <w:rFonts w:ascii="Times New Roman" w:hAnsi="Times New Roman" w:cs="Times New Roman"/>
          <w:b/>
          <w:sz w:val="24"/>
          <w:szCs w:val="24"/>
        </w:rPr>
        <w:t>Формы контроля знаний, умений, навыков:</w:t>
      </w:r>
    </w:p>
    <w:p w:rsidR="004F444A" w:rsidRPr="00B76453" w:rsidRDefault="004F444A" w:rsidP="004F444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76453">
        <w:rPr>
          <w:rFonts w:ascii="Times New Roman" w:hAnsi="Times New Roman" w:cs="Times New Roman"/>
          <w:sz w:val="24"/>
          <w:szCs w:val="24"/>
        </w:rPr>
        <w:t xml:space="preserve"> наблюдение;</w:t>
      </w:r>
      <w:r>
        <w:rPr>
          <w:rFonts w:ascii="Times New Roman" w:hAnsi="Times New Roman" w:cs="Times New Roman"/>
          <w:sz w:val="24"/>
          <w:szCs w:val="24"/>
        </w:rPr>
        <w:t xml:space="preserve"> </w:t>
      </w:r>
      <w:r w:rsidRPr="00B76453">
        <w:rPr>
          <w:rFonts w:ascii="Times New Roman" w:hAnsi="Times New Roman" w:cs="Times New Roman"/>
          <w:sz w:val="24"/>
          <w:szCs w:val="24"/>
        </w:rPr>
        <w:t>беседа;</w:t>
      </w:r>
      <w:r>
        <w:rPr>
          <w:rFonts w:ascii="Times New Roman" w:hAnsi="Times New Roman" w:cs="Times New Roman"/>
          <w:sz w:val="24"/>
          <w:szCs w:val="24"/>
        </w:rPr>
        <w:t xml:space="preserve"> </w:t>
      </w:r>
      <w:r w:rsidRPr="00B76453">
        <w:rPr>
          <w:rFonts w:ascii="Times New Roman" w:hAnsi="Times New Roman" w:cs="Times New Roman"/>
          <w:sz w:val="24"/>
          <w:szCs w:val="24"/>
        </w:rPr>
        <w:t>фронтальный опрос;</w:t>
      </w:r>
      <w:r>
        <w:rPr>
          <w:rFonts w:ascii="Times New Roman" w:hAnsi="Times New Roman" w:cs="Times New Roman"/>
          <w:sz w:val="24"/>
          <w:szCs w:val="24"/>
        </w:rPr>
        <w:t xml:space="preserve"> </w:t>
      </w:r>
      <w:r w:rsidRPr="00B76453">
        <w:rPr>
          <w:rFonts w:ascii="Times New Roman" w:hAnsi="Times New Roman" w:cs="Times New Roman"/>
          <w:sz w:val="24"/>
          <w:szCs w:val="24"/>
        </w:rPr>
        <w:t>тестирование;</w:t>
      </w:r>
      <w:r>
        <w:rPr>
          <w:rFonts w:ascii="Times New Roman" w:hAnsi="Times New Roman" w:cs="Times New Roman"/>
          <w:sz w:val="24"/>
          <w:szCs w:val="24"/>
        </w:rPr>
        <w:t xml:space="preserve"> </w:t>
      </w:r>
      <w:r w:rsidRPr="00B76453">
        <w:rPr>
          <w:rFonts w:ascii="Times New Roman" w:hAnsi="Times New Roman" w:cs="Times New Roman"/>
          <w:sz w:val="24"/>
          <w:szCs w:val="24"/>
        </w:rPr>
        <w:t>опрос в парах;</w:t>
      </w:r>
      <w:r>
        <w:rPr>
          <w:rFonts w:ascii="Times New Roman" w:hAnsi="Times New Roman" w:cs="Times New Roman"/>
          <w:sz w:val="24"/>
          <w:szCs w:val="24"/>
        </w:rPr>
        <w:t xml:space="preserve"> </w:t>
      </w:r>
      <w:r w:rsidRPr="00B76453">
        <w:rPr>
          <w:rFonts w:ascii="Times New Roman" w:hAnsi="Times New Roman" w:cs="Times New Roman"/>
          <w:sz w:val="24"/>
          <w:szCs w:val="24"/>
        </w:rPr>
        <w:t>контрольная работа,</w:t>
      </w:r>
      <w:r>
        <w:rPr>
          <w:rFonts w:ascii="Times New Roman" w:hAnsi="Times New Roman" w:cs="Times New Roman"/>
          <w:sz w:val="24"/>
          <w:szCs w:val="24"/>
        </w:rPr>
        <w:t xml:space="preserve"> </w:t>
      </w:r>
      <w:r w:rsidRPr="00B76453">
        <w:rPr>
          <w:rFonts w:ascii="Times New Roman" w:hAnsi="Times New Roman" w:cs="Times New Roman"/>
          <w:sz w:val="24"/>
          <w:szCs w:val="24"/>
        </w:rPr>
        <w:t>практикум.</w:t>
      </w:r>
    </w:p>
    <w:p w:rsidR="004F444A" w:rsidRPr="00B76453" w:rsidRDefault="004F444A" w:rsidP="004F444A">
      <w:pPr>
        <w:rPr>
          <w:rFonts w:ascii="Times New Roman" w:hAnsi="Times New Roman" w:cs="Times New Roman"/>
          <w:b/>
          <w:sz w:val="24"/>
          <w:szCs w:val="24"/>
        </w:rPr>
      </w:pPr>
      <w:r w:rsidRPr="00B76453">
        <w:rPr>
          <w:rFonts w:ascii="Times New Roman" w:hAnsi="Times New Roman" w:cs="Times New Roman"/>
          <w:b/>
          <w:sz w:val="24"/>
          <w:szCs w:val="24"/>
        </w:rPr>
        <w:t>Технологии:</w:t>
      </w:r>
    </w:p>
    <w:p w:rsidR="004F444A" w:rsidRPr="00B76453" w:rsidRDefault="004F444A" w:rsidP="004F444A">
      <w:pPr>
        <w:spacing w:after="0" w:line="240" w:lineRule="auto"/>
        <w:ind w:left="360"/>
        <w:rPr>
          <w:rFonts w:ascii="Times New Roman" w:hAnsi="Times New Roman" w:cs="Times New Roman"/>
          <w:sz w:val="24"/>
          <w:szCs w:val="24"/>
        </w:rPr>
      </w:pPr>
      <w:r w:rsidRPr="00B76453">
        <w:rPr>
          <w:rFonts w:ascii="Times New Roman" w:hAnsi="Times New Roman" w:cs="Times New Roman"/>
          <w:sz w:val="24"/>
          <w:szCs w:val="24"/>
        </w:rPr>
        <w:t>Технология игрового обучения</w:t>
      </w:r>
      <w:r>
        <w:rPr>
          <w:rFonts w:ascii="Times New Roman" w:hAnsi="Times New Roman" w:cs="Times New Roman"/>
          <w:sz w:val="24"/>
          <w:szCs w:val="24"/>
        </w:rPr>
        <w:t>, к</w:t>
      </w:r>
      <w:r w:rsidRPr="00B76453">
        <w:rPr>
          <w:rFonts w:ascii="Times New Roman" w:hAnsi="Times New Roman" w:cs="Times New Roman"/>
          <w:sz w:val="24"/>
          <w:szCs w:val="24"/>
        </w:rPr>
        <w:t>оллективная система обучения</w:t>
      </w:r>
      <w:r>
        <w:rPr>
          <w:rFonts w:ascii="Times New Roman" w:hAnsi="Times New Roman" w:cs="Times New Roman"/>
          <w:sz w:val="24"/>
          <w:szCs w:val="24"/>
        </w:rPr>
        <w:t>, и</w:t>
      </w:r>
      <w:r w:rsidRPr="00B76453">
        <w:rPr>
          <w:rFonts w:ascii="Times New Roman" w:hAnsi="Times New Roman" w:cs="Times New Roman"/>
          <w:sz w:val="24"/>
          <w:szCs w:val="24"/>
        </w:rPr>
        <w:t>нформационно-коммуникационные технологии</w:t>
      </w:r>
    </w:p>
    <w:p w:rsidR="004F444A" w:rsidRPr="000E3729" w:rsidRDefault="004F444A" w:rsidP="004F444A">
      <w:pPr>
        <w:spacing w:after="0" w:line="240" w:lineRule="auto"/>
        <w:ind w:left="360"/>
        <w:rPr>
          <w:rStyle w:val="FontStyle11"/>
          <w:b w:val="0"/>
          <w:bCs w:val="0"/>
          <w:sz w:val="24"/>
          <w:szCs w:val="24"/>
        </w:rPr>
      </w:pPr>
      <w:r w:rsidRPr="00B76453">
        <w:rPr>
          <w:rFonts w:ascii="Times New Roman" w:hAnsi="Times New Roman" w:cs="Times New Roman"/>
          <w:sz w:val="24"/>
          <w:szCs w:val="24"/>
        </w:rPr>
        <w:t>Развитие исследовательских навыков</w:t>
      </w:r>
      <w:r>
        <w:rPr>
          <w:rFonts w:ascii="Times New Roman" w:hAnsi="Times New Roman" w:cs="Times New Roman"/>
          <w:sz w:val="24"/>
          <w:szCs w:val="24"/>
        </w:rPr>
        <w:t>, п</w:t>
      </w:r>
      <w:r w:rsidRPr="00B76453">
        <w:rPr>
          <w:rFonts w:ascii="Times New Roman" w:hAnsi="Times New Roman" w:cs="Times New Roman"/>
          <w:sz w:val="24"/>
          <w:szCs w:val="24"/>
        </w:rPr>
        <w:t>роектные методы обучения</w:t>
      </w:r>
      <w:r>
        <w:rPr>
          <w:rFonts w:ascii="Times New Roman" w:hAnsi="Times New Roman" w:cs="Times New Roman"/>
          <w:sz w:val="24"/>
          <w:szCs w:val="24"/>
        </w:rPr>
        <w:t>.</w:t>
      </w:r>
    </w:p>
    <w:p w:rsidR="004F444A" w:rsidRPr="00B76453" w:rsidRDefault="004F444A" w:rsidP="004F444A">
      <w:pPr>
        <w:shd w:val="clear" w:color="auto" w:fill="FFFFFF"/>
        <w:ind w:left="426" w:right="2074"/>
        <w:rPr>
          <w:rFonts w:ascii="Times New Roman" w:hAnsi="Times New Roman" w:cs="Times New Roman"/>
          <w:b/>
          <w:spacing w:val="-15"/>
          <w:sz w:val="24"/>
          <w:szCs w:val="24"/>
          <w:u w:val="single"/>
        </w:rPr>
      </w:pPr>
    </w:p>
    <w:p w:rsidR="004F444A" w:rsidRDefault="004F444A" w:rsidP="004F444A">
      <w:pPr>
        <w:pStyle w:val="a7"/>
        <w:spacing w:after="0" w:line="240" w:lineRule="auto"/>
        <w:ind w:left="420" w:right="60"/>
        <w:rPr>
          <w:rFonts w:ascii="Times New Roman" w:eastAsia="Times New Roman" w:hAnsi="Times New Roman" w:cs="Times New Roman"/>
          <w:i/>
          <w:iCs/>
          <w:color w:val="000000"/>
          <w:sz w:val="24"/>
          <w:szCs w:val="24"/>
          <w:lang w:eastAsia="ru-RU"/>
        </w:rPr>
      </w:pPr>
    </w:p>
    <w:p w:rsidR="00535549" w:rsidRDefault="00535549" w:rsidP="001C0ECC"/>
    <w:p w:rsidR="00535549" w:rsidRDefault="00535549" w:rsidP="001C0ECC"/>
    <w:p w:rsidR="00535549" w:rsidRDefault="00535549" w:rsidP="001C0ECC"/>
    <w:p w:rsidR="00535549" w:rsidRDefault="00535549" w:rsidP="001C0ECC"/>
    <w:p w:rsidR="001C0ECC" w:rsidRDefault="001C0ECC" w:rsidP="001C0ECC"/>
    <w:p w:rsidR="001C0ECC" w:rsidRDefault="001C0ECC" w:rsidP="001C0ECC"/>
    <w:p w:rsidR="001C0ECC" w:rsidRDefault="001C0ECC" w:rsidP="001C0E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4"/>
        <w:gridCol w:w="6894"/>
      </w:tblGrid>
      <w:tr w:rsidR="007C058B" w:rsidRPr="007C058B" w:rsidTr="007C058B">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Требования к минимальному материально-техническому обеспечению</w:t>
            </w:r>
          </w:p>
        </w:tc>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r w:rsidRPr="007C058B">
              <w:rPr>
                <w:rFonts w:ascii="Times New Roman" w:eastAsia="Times New Roman" w:hAnsi="Times New Roman" w:cs="Times New Roman"/>
                <w:b/>
                <w:bCs/>
                <w:sz w:val="24"/>
                <w:szCs w:val="24"/>
                <w:lang w:eastAsia="ar-SA"/>
              </w:rPr>
              <w:t>Материально-техническая база</w:t>
            </w:r>
          </w:p>
        </w:tc>
      </w:tr>
      <w:tr w:rsidR="007C058B" w:rsidRPr="007C058B" w:rsidTr="007C058B">
        <w:trPr>
          <w:trHeight w:val="2390"/>
        </w:trPr>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Реализация учебной дисциплины требует наличия учебного кабинета  физики.</w:t>
            </w:r>
          </w:p>
          <w:p w:rsidR="007C058B" w:rsidRPr="007C058B" w:rsidRDefault="007C058B" w:rsidP="007C05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Оборудование учебного кабинета: </w:t>
            </w:r>
          </w:p>
          <w:p w:rsidR="007C058B" w:rsidRPr="007C058B" w:rsidRDefault="007C058B" w:rsidP="007C058B">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посадочные места учащихся;</w:t>
            </w:r>
          </w:p>
          <w:p w:rsidR="007C058B" w:rsidRPr="007C058B" w:rsidRDefault="007C058B" w:rsidP="007C058B">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рабочее место преподавателя;</w:t>
            </w:r>
          </w:p>
          <w:p w:rsidR="007C058B" w:rsidRPr="007C058B" w:rsidRDefault="007C058B" w:rsidP="007C058B">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рабочая доска;</w:t>
            </w:r>
          </w:p>
          <w:p w:rsidR="007C058B" w:rsidRPr="007C058B" w:rsidRDefault="007C058B" w:rsidP="007C058B">
            <w:pPr>
              <w:numPr>
                <w:ilvl w:val="0"/>
                <w:numId w:val="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наглядные пособия (учебники, плакаты, раздаточный материал, комплекты лабораторных работ).</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p>
        </w:tc>
        <w:tc>
          <w:tcPr>
            <w:tcW w:w="6894" w:type="dxa"/>
            <w:vMerge w:val="restart"/>
          </w:tcPr>
          <w:p w:rsidR="007C058B" w:rsidRPr="007C058B" w:rsidRDefault="007C058B" w:rsidP="007C058B">
            <w:pPr>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Сборник демонстрационных опытов для средней общеобразовательной школы: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Молекулярная физика</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Основы МКТ часть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Основы МКТ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 xml:space="preserve">Гидроаэростатика часть 1 </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Гидроаэростатика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Механичекие волны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Основы термодинамики</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Механические колебания</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Магнитное поле</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Постоянный электрический ток</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Электрический ток в различных средах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Электрический ток в различных средах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Электромагнитная индукция</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Электромагнитные колебания часть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Электромагнитные колебания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Электромагнитные волны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Излучение и спектры</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Квантовые явления</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Геометрическая оптика часть 1</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Геометрическая оптика часть 2</w:t>
            </w:r>
          </w:p>
          <w:p w:rsidR="007C058B" w:rsidRPr="007C058B" w:rsidRDefault="007C058B" w:rsidP="007C058B">
            <w:pPr>
              <w:numPr>
                <w:ilvl w:val="0"/>
                <w:numId w:val="3"/>
              </w:numPr>
              <w:suppressAutoHyphens/>
              <w:spacing w:after="0" w:line="240" w:lineRule="auto"/>
              <w:ind w:left="1587"/>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Волновая оптика</w:t>
            </w:r>
          </w:p>
          <w:p w:rsidR="007C058B" w:rsidRPr="007C058B" w:rsidRDefault="007C058B" w:rsidP="007C058B">
            <w:pPr>
              <w:numPr>
                <w:ilvl w:val="0"/>
                <w:numId w:val="3"/>
              </w:numPr>
              <w:suppressAutoHyphens/>
              <w:spacing w:after="0" w:line="240" w:lineRule="auto"/>
              <w:jc w:val="both"/>
              <w:rPr>
                <w:rFonts w:ascii="Calibri" w:eastAsia="Times New Roman" w:hAnsi="Calibri" w:cs="Calibri"/>
                <w:lang w:eastAsia="ar-SA"/>
              </w:rPr>
            </w:pPr>
            <w:r w:rsidRPr="007C058B">
              <w:rPr>
                <w:rFonts w:ascii="Times New Roman" w:eastAsia="Times New Roman" w:hAnsi="Times New Roman" w:cs="Times New Roman"/>
                <w:sz w:val="24"/>
                <w:szCs w:val="24"/>
                <w:lang w:eastAsia="ar-SA"/>
              </w:rPr>
              <w:t>Электростатика.</w:t>
            </w: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ar-SA"/>
              </w:rPr>
            </w:pPr>
          </w:p>
        </w:tc>
      </w:tr>
      <w:tr w:rsidR="007C058B" w:rsidRPr="007C058B" w:rsidTr="007C058B">
        <w:trPr>
          <w:trHeight w:val="533"/>
        </w:trPr>
        <w:tc>
          <w:tcPr>
            <w:tcW w:w="6894" w:type="dxa"/>
          </w:tcPr>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7C058B">
              <w:rPr>
                <w:rFonts w:ascii="Times New Roman" w:eastAsia="Times New Roman" w:hAnsi="Times New Roman" w:cs="Times New Roman"/>
                <w:b/>
                <w:sz w:val="24"/>
                <w:szCs w:val="24"/>
                <w:lang w:eastAsia="ar-SA"/>
              </w:rPr>
              <w:t xml:space="preserve">Технические средства обучения: </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6894" w:type="dxa"/>
            <w:vMerge/>
          </w:tcPr>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tc>
      </w:tr>
      <w:tr w:rsidR="007C058B" w:rsidRPr="007C058B" w:rsidTr="007C058B">
        <w:trPr>
          <w:trHeight w:val="2390"/>
        </w:trPr>
        <w:tc>
          <w:tcPr>
            <w:tcW w:w="6894" w:type="dxa"/>
          </w:tcPr>
          <w:p w:rsidR="007C058B" w:rsidRPr="007C058B" w:rsidRDefault="007C058B" w:rsidP="007C058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lastRenderedPageBreak/>
              <w:t xml:space="preserve">ПК, </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7C058B">
              <w:rPr>
                <w:rFonts w:ascii="Times New Roman" w:eastAsia="Times New Roman" w:hAnsi="Times New Roman" w:cs="Times New Roman"/>
                <w:sz w:val="24"/>
                <w:szCs w:val="24"/>
                <w:lang w:eastAsia="ar-SA"/>
              </w:rPr>
              <w:t>__  Мультимедийный проектор</w:t>
            </w:r>
          </w:p>
          <w:p w:rsidR="007C058B" w:rsidRPr="007C058B" w:rsidRDefault="007C058B" w:rsidP="007C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6894" w:type="dxa"/>
            <w:vMerge/>
          </w:tcPr>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tc>
      </w:tr>
    </w:tbl>
    <w:p w:rsidR="007C058B" w:rsidRPr="007C058B" w:rsidRDefault="007C058B" w:rsidP="007C058B">
      <w:pPr>
        <w:suppressAutoHyphens/>
        <w:spacing w:after="0" w:line="240" w:lineRule="auto"/>
        <w:jc w:val="both"/>
        <w:rPr>
          <w:rFonts w:ascii="Times New Roman" w:eastAsia="Times New Roman" w:hAnsi="Times New Roman" w:cs="Times New Roman"/>
          <w:b/>
          <w:bCs/>
          <w:sz w:val="24"/>
          <w:szCs w:val="24"/>
          <w:lang w:eastAsia="ar-SA"/>
        </w:rPr>
      </w:pPr>
    </w:p>
    <w:p w:rsidR="007C058B" w:rsidRPr="007C058B" w:rsidRDefault="007C058B" w:rsidP="007C058B">
      <w:pPr>
        <w:suppressAutoHyphens/>
        <w:spacing w:after="0" w:line="240" w:lineRule="auto"/>
        <w:jc w:val="both"/>
        <w:rPr>
          <w:rFonts w:ascii="Times New Roman" w:eastAsia="Times New Roman" w:hAnsi="Times New Roman" w:cs="Times New Roman"/>
          <w:b/>
          <w:bCs/>
          <w:sz w:val="24"/>
          <w:szCs w:val="24"/>
          <w:lang w:eastAsia="ar-SA"/>
        </w:rPr>
      </w:pPr>
    </w:p>
    <w:p w:rsidR="007C058B" w:rsidRPr="007C058B" w:rsidRDefault="007C058B" w:rsidP="007C058B">
      <w:pPr>
        <w:suppressAutoHyphens/>
        <w:spacing w:after="0" w:line="240" w:lineRule="auto"/>
        <w:jc w:val="both"/>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rPr>
          <w:rFonts w:ascii="Times New Roman" w:eastAsia="Times New Roman" w:hAnsi="Times New Roman" w:cs="Times New Roman"/>
          <w:sz w:val="24"/>
          <w:szCs w:val="24"/>
          <w:lang w:eastAsia="ar-SA"/>
        </w:rPr>
      </w:pPr>
    </w:p>
    <w:p w:rsidR="007C058B" w:rsidRPr="007C058B" w:rsidRDefault="007C058B" w:rsidP="007C058B">
      <w:pPr>
        <w:suppressAutoHyphens/>
        <w:spacing w:after="0" w:line="240" w:lineRule="auto"/>
        <w:jc w:val="center"/>
        <w:rPr>
          <w:rFonts w:ascii="Times New Roman" w:eastAsia="Times New Roman" w:hAnsi="Times New Roman" w:cs="Times New Roman"/>
          <w:b/>
          <w:sz w:val="24"/>
          <w:szCs w:val="24"/>
          <w:lang w:eastAsia="ar-SA"/>
        </w:rPr>
        <w:sectPr w:rsidR="007C058B" w:rsidRPr="007C058B" w:rsidSect="00FB5177">
          <w:pgSz w:w="15840" w:h="12240" w:orient="landscape"/>
          <w:pgMar w:top="426" w:right="1134" w:bottom="568" w:left="1134" w:header="720" w:footer="720" w:gutter="0"/>
          <w:cols w:space="720"/>
          <w:noEndnote/>
        </w:sectPr>
      </w:pPr>
    </w:p>
    <w:p w:rsidR="001C0ECC" w:rsidRPr="001C0ECC" w:rsidRDefault="001C0ECC" w:rsidP="001C0ECC">
      <w:pPr>
        <w:spacing w:after="0" w:line="240" w:lineRule="auto"/>
        <w:jc w:val="center"/>
        <w:rPr>
          <w:rFonts w:ascii="Times New Roman" w:eastAsia="Times New Roman" w:hAnsi="Times New Roman" w:cs="Times New Roman"/>
          <w:b/>
          <w:sz w:val="24"/>
          <w:szCs w:val="24"/>
          <w:lang w:eastAsia="ru-RU"/>
        </w:rPr>
      </w:pPr>
      <w:r w:rsidRPr="001C0ECC">
        <w:rPr>
          <w:rFonts w:ascii="Times New Roman" w:eastAsia="Times New Roman" w:hAnsi="Times New Roman" w:cs="Times New Roman"/>
          <w:b/>
          <w:sz w:val="24"/>
          <w:szCs w:val="24"/>
          <w:lang w:eastAsia="ru-RU"/>
        </w:rPr>
        <w:lastRenderedPageBreak/>
        <w:t>Перечень учебного и учебно-наглядного оборудования для кабинета физики</w:t>
      </w:r>
    </w:p>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Состав аппаратных средств, входящих в АРМ учителя и АРМ ученика и их программное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21"/>
      </w:tblGrid>
      <w:tr w:rsidR="001C0ECC" w:rsidRPr="001C0ECC" w:rsidTr="001C0ECC">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АРМ  учителя</w:t>
            </w: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Компьютер/ноутбук</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Интерактивная доска</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Мультимедиапроектор с потолочным креплением</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Документ-камера</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Выход в интернет</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Локальная сеть</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Фотокамера/видеокамера</w:t>
            </w:r>
          </w:p>
        </w:tc>
      </w:tr>
      <w:tr w:rsidR="001C0ECC" w:rsidRPr="001C0ECC" w:rsidTr="001C0ECC">
        <w:tc>
          <w:tcPr>
            <w:tcW w:w="2518" w:type="dxa"/>
            <w:vMerge w:val="restart"/>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АРМ  ученика</w:t>
            </w: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Нетбук/ноутбук на 15 учеников (общешкольное оборудование)</w:t>
            </w:r>
          </w:p>
        </w:tc>
      </w:tr>
      <w:tr w:rsidR="001C0ECC" w:rsidRPr="001C0ECC" w:rsidTr="001C0EC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ECC" w:rsidRPr="001C0ECC" w:rsidRDefault="001C0ECC" w:rsidP="001C0ECC">
            <w:pPr>
              <w:spacing w:after="0" w:line="240" w:lineRule="auto"/>
              <w:rPr>
                <w:rFonts w:ascii="Times New Roman" w:eastAsia="Times New Roman" w:hAnsi="Times New Roman"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Система голосования</w:t>
            </w:r>
          </w:p>
        </w:tc>
      </w:tr>
      <w:tr w:rsidR="001C0ECC" w:rsidRPr="001C0ECC" w:rsidTr="001C0ECC">
        <w:tc>
          <w:tcPr>
            <w:tcW w:w="9571" w:type="dxa"/>
            <w:gridSpan w:val="2"/>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Программное обеспечение для установки на компьютеры, </w:t>
            </w:r>
            <w:r w:rsidRPr="001C0ECC">
              <w:rPr>
                <w:rFonts w:ascii="Times New Roman" w:eastAsia="Times New Roman" w:hAnsi="Times New Roman" w:cs="Times New Roman"/>
                <w:sz w:val="24"/>
                <w:szCs w:val="24"/>
                <w:lang w:eastAsia="ru-RU"/>
              </w:rPr>
              <w:lastRenderedPageBreak/>
              <w:t>входящие в состав АРМ учителя и АРМ ученика</w:t>
            </w:r>
          </w:p>
        </w:tc>
      </w:tr>
    </w:tbl>
    <w:p w:rsidR="001C0ECC" w:rsidRPr="001C0ECC" w:rsidRDefault="001C0ECC" w:rsidP="001C0ECC">
      <w:pPr>
        <w:spacing w:after="0" w:line="240" w:lineRule="auto"/>
        <w:rPr>
          <w:rFonts w:ascii="Calibri" w:eastAsia="Times New Roman" w:hAnsi="Calibri" w:cs="Times New Roman"/>
          <w:lang w:eastAsia="ru-RU"/>
        </w:rPr>
      </w:pP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 xml:space="preserve">Д – </w:t>
      </w:r>
      <w:r w:rsidRPr="001C0ECC">
        <w:rPr>
          <w:rFonts w:ascii="Times New Roman" w:eastAsia="Times New Roman" w:hAnsi="Times New Roman" w:cs="Times New Roman"/>
          <w:sz w:val="24"/>
          <w:szCs w:val="24"/>
          <w:lang w:eastAsia="ru-RU"/>
        </w:rPr>
        <w:t>одно демонстрационное пособие на класс</w:t>
      </w: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И</w:t>
      </w:r>
      <w:r w:rsidRPr="001C0ECC">
        <w:rPr>
          <w:rFonts w:ascii="Times New Roman" w:eastAsia="Times New Roman" w:hAnsi="Times New Roman" w:cs="Times New Roman"/>
          <w:sz w:val="24"/>
          <w:szCs w:val="24"/>
          <w:lang w:eastAsia="ru-RU"/>
        </w:rPr>
        <w:t xml:space="preserve"> – полный комплект (на каждого ученика)</w:t>
      </w: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 xml:space="preserve">Ф </w:t>
      </w:r>
      <w:r w:rsidRPr="001C0ECC">
        <w:rPr>
          <w:rFonts w:ascii="Times New Roman" w:eastAsia="Times New Roman" w:hAnsi="Times New Roman" w:cs="Times New Roman"/>
          <w:sz w:val="24"/>
          <w:szCs w:val="24"/>
          <w:lang w:eastAsia="ru-RU"/>
        </w:rPr>
        <w:t>– пособие для фронтальной работы  (одно на 2 учеников)</w:t>
      </w:r>
    </w:p>
    <w:p w:rsidR="001C0ECC" w:rsidRPr="001C0ECC" w:rsidRDefault="001C0ECC" w:rsidP="001C0ECC">
      <w:pPr>
        <w:spacing w:after="0" w:line="240" w:lineRule="auto"/>
        <w:rPr>
          <w:rFonts w:ascii="Times New Roman" w:eastAsia="Times New Roman" w:hAnsi="Times New Roman" w:cs="Times New Roman"/>
          <w:sz w:val="24"/>
          <w:szCs w:val="24"/>
          <w:lang w:eastAsia="ru-RU"/>
        </w:rPr>
      </w:pPr>
      <w:r w:rsidRPr="001C0ECC">
        <w:rPr>
          <w:rFonts w:ascii="Times New Roman" w:eastAsia="Times New Roman" w:hAnsi="Times New Roman" w:cs="Times New Roman"/>
          <w:b/>
          <w:sz w:val="24"/>
          <w:szCs w:val="24"/>
          <w:lang w:eastAsia="ru-RU"/>
        </w:rPr>
        <w:t xml:space="preserve">Г – </w:t>
      </w:r>
      <w:r w:rsidRPr="001C0ECC">
        <w:rPr>
          <w:rFonts w:ascii="Times New Roman" w:eastAsia="Times New Roman" w:hAnsi="Times New Roman" w:cs="Times New Roman"/>
          <w:sz w:val="24"/>
          <w:szCs w:val="24"/>
          <w:lang w:eastAsia="ru-RU"/>
        </w:rPr>
        <w:t>пособие для работы в группах (одно на 4-6 учеников)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058"/>
        <w:gridCol w:w="1152"/>
      </w:tblGrid>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i/>
                <w:lang w:eastAsia="ru-RU"/>
              </w:rPr>
            </w:pPr>
            <w:r w:rsidRPr="001C0ECC">
              <w:rPr>
                <w:rFonts w:ascii="Times New Roman" w:eastAsia="Times New Roman" w:hAnsi="Times New Roman" w:cs="Times New Roman"/>
                <w:b/>
                <w:i/>
                <w:sz w:val="24"/>
                <w:szCs w:val="24"/>
                <w:lang w:eastAsia="ru-RU"/>
              </w:rPr>
              <w:t>№</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i/>
                <w:lang w:eastAsia="ru-RU"/>
              </w:rPr>
            </w:pPr>
            <w:r w:rsidRPr="001C0ECC">
              <w:rPr>
                <w:rFonts w:ascii="Times New Roman" w:eastAsia="Times New Roman" w:hAnsi="Times New Roman" w:cs="Times New Roman"/>
                <w:b/>
                <w:i/>
                <w:sz w:val="24"/>
                <w:szCs w:val="24"/>
                <w:lang w:eastAsia="ru-RU"/>
              </w:rPr>
              <w:t>Средства обучения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i/>
                <w:lang w:eastAsia="ru-RU"/>
              </w:rPr>
            </w:pPr>
            <w:r w:rsidRPr="001C0ECC">
              <w:rPr>
                <w:rFonts w:ascii="Times New Roman" w:eastAsia="Times New Roman" w:hAnsi="Times New Roman" w:cs="Times New Roman"/>
                <w:b/>
                <w:i/>
                <w:sz w:val="24"/>
                <w:szCs w:val="24"/>
                <w:lang w:eastAsia="ru-RU"/>
              </w:rPr>
              <w:t>Форма работы</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lang w:eastAsia="ru-RU"/>
              </w:rPr>
              <w:t>Электронные (цифровые) образовательные  ресурсы  электронные учебные пособия, тесты, тренажеры по основным разделам предмета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sz w:val="24"/>
                <w:szCs w:val="24"/>
                <w:lang w:eastAsia="ru-RU"/>
              </w:rPr>
            </w:pPr>
            <w:r w:rsidRPr="001C0ECC">
              <w:rPr>
                <w:rFonts w:ascii="Times New Roman" w:eastAsia="Times New Roman" w:hAnsi="Times New Roman" w:cs="Times New Roman"/>
                <w:b/>
                <w:sz w:val="24"/>
                <w:szCs w:val="24"/>
                <w:lang w:eastAsia="ru-RU"/>
              </w:rPr>
              <w:t xml:space="preserve">Д                                                </w:t>
            </w:r>
          </w:p>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Ф/И</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Таблица «Шкала электромагнитных излучений»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rPr>
          <w:trHeight w:val="225"/>
        </w:trPr>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Комплект таблиц по физике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Комплект электроснабжения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Термометр электронный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lastRenderedPageBreak/>
              <w:t>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Штатив универсальный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Барометр - анероид</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Ванна волновая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Ведерко Архимеда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Высоковольтный источник напряжения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Генератор звуковой частоты</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Гигрометр ВИТ-1</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Источник постоянного и переменного напряжения В-24</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Камертоны на резонирующих ящиках</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Катушка дроссельная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Комплект для демонстраций по электростатике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Магазин сопротивлений (демонстрационный)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Магнит полосовой (пара)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19.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Манометр жидкостной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Машина волновая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Машина электрическая обратимая (двигатель-генератор)</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Маятник Максвелла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Метр демонстрационный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"Кристаллическая решетка железа" (демонстрационная)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гидравлического пресса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глаза человека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двигателя внутреннего сгорания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Модель паровой турбины</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29.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грузов демонстрационный (2,0 кг)</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демонстрационный "Геометрическая оптика"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демонстрационный "Электричество 1" ("Постоянный ток")</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для демонстрации действия блоков</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Набор для демонстрации спектров магнитного </w:t>
            </w:r>
            <w:r w:rsidRPr="001C0ECC">
              <w:rPr>
                <w:rFonts w:ascii="Times New Roman" w:eastAsia="Times New Roman" w:hAnsi="Times New Roman" w:cs="Times New Roman"/>
                <w:sz w:val="24"/>
                <w:szCs w:val="24"/>
                <w:lang w:eastAsia="ru-RU"/>
              </w:rPr>
              <w:lastRenderedPageBreak/>
              <w:t>поля тока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капилляров</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по электролизу (демонстрационный)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пружин с различной жесткостью</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Набор шаров-маятников (5 шт.)</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Переключатель однополюсный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39.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Прибор «Трубка для демонстрации конвекции в жидкости»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Прибор для демонстрации давления в жидкости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диффузии</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зависимости сопротивления от длины, диаметра и рода проводника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правила Ленца</w:t>
            </w:r>
          </w:p>
        </w:tc>
        <w:tc>
          <w:tcPr>
            <w:tcW w:w="1241" w:type="dxa"/>
            <w:tcBorders>
              <w:top w:val="single" w:sz="4" w:space="0" w:color="000000"/>
              <w:left w:val="single" w:sz="4" w:space="0" w:color="000000"/>
              <w:bottom w:val="single" w:sz="4" w:space="0" w:color="000000"/>
              <w:right w:val="single" w:sz="4" w:space="0" w:color="000000"/>
            </w:tcBorders>
          </w:tcPr>
          <w:p w:rsidR="001C0ECC" w:rsidRPr="001C0ECC" w:rsidRDefault="001C0ECC" w:rsidP="001C0ECC">
            <w:pPr>
              <w:spacing w:after="0" w:line="240" w:lineRule="auto"/>
              <w:jc w:val="center"/>
              <w:rPr>
                <w:rFonts w:ascii="Times New Roman" w:eastAsia="Times New Roman" w:hAnsi="Times New Roman" w:cs="Times New Roman"/>
                <w:b/>
                <w:lang w:eastAsia="ru-RU"/>
              </w:rPr>
            </w:pP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теплоемкости металлов</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демонстрации теплопроводности</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изучения плавания тел</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Прибор для наблюдения равномерного движения»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Рычаг-линейка (демонстрационная)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49.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Стрелки магнитные на поставках</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Теплоприемник (пара)</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Термометр демонстрационный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Трансформатор универсальный учебный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Трубка Ньютона универсальная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Цилиндр с отпадающим дном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Цилиндры свинцовые со стругом</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56.</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Цифровой мультиметр</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57.</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Шар для взвешивания воздуха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58.</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Шар Паскаля</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59.</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Лабораторный комплект по механике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60</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Лабораторный комплект по электродинамике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lastRenderedPageBreak/>
              <w:t>61.</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Модель электродвигателя </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62.</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Весы учебные лабораторные электронные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Ф</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63.</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Секундомер электронный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64.</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Цифровая лаборатория по физике</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r w:rsidR="001C0ECC" w:rsidRPr="001C0ECC" w:rsidTr="001C0ECC">
        <w:tc>
          <w:tcPr>
            <w:tcW w:w="959"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65.</w:t>
            </w:r>
          </w:p>
        </w:tc>
        <w:tc>
          <w:tcPr>
            <w:tcW w:w="737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rPr>
                <w:rFonts w:ascii="Times New Roman" w:eastAsia="Times New Roman" w:hAnsi="Times New Roman" w:cs="Times New Roman"/>
                <w:lang w:eastAsia="ru-RU"/>
              </w:rPr>
            </w:pPr>
            <w:r w:rsidRPr="001C0ECC">
              <w:rPr>
                <w:rFonts w:ascii="Times New Roman" w:eastAsia="Times New Roman" w:hAnsi="Times New Roman" w:cs="Times New Roman"/>
                <w:sz w:val="24"/>
                <w:szCs w:val="24"/>
                <w:lang w:eastAsia="ru-RU"/>
              </w:rPr>
              <w:t xml:space="preserve">Демонстрационный измерительный прибор </w:t>
            </w:r>
            <w:r w:rsidRPr="001C0ECC">
              <w:rPr>
                <w:rFonts w:ascii="Times New Roman" w:eastAsia="Times New Roman" w:hAnsi="Times New Roman" w:cs="Times New Roman"/>
                <w:sz w:val="24"/>
                <w:szCs w:val="24"/>
                <w:lang w:eastAsia="ru-RU"/>
              </w:rPr>
              <w:lastRenderedPageBreak/>
              <w:t>универсальный</w:t>
            </w:r>
          </w:p>
        </w:tc>
        <w:tc>
          <w:tcPr>
            <w:tcW w:w="1241" w:type="dxa"/>
            <w:tcBorders>
              <w:top w:val="single" w:sz="4" w:space="0" w:color="000000"/>
              <w:left w:val="single" w:sz="4" w:space="0" w:color="000000"/>
              <w:bottom w:val="single" w:sz="4" w:space="0" w:color="000000"/>
              <w:right w:val="single" w:sz="4" w:space="0" w:color="000000"/>
            </w:tcBorders>
            <w:hideMark/>
          </w:tcPr>
          <w:p w:rsidR="001C0ECC" w:rsidRPr="001C0ECC" w:rsidRDefault="001C0ECC" w:rsidP="001C0ECC">
            <w:pPr>
              <w:spacing w:after="0" w:line="240" w:lineRule="auto"/>
              <w:jc w:val="center"/>
              <w:rPr>
                <w:rFonts w:ascii="Times New Roman" w:eastAsia="Times New Roman" w:hAnsi="Times New Roman" w:cs="Times New Roman"/>
                <w:b/>
                <w:lang w:eastAsia="ru-RU"/>
              </w:rPr>
            </w:pPr>
            <w:r w:rsidRPr="001C0ECC">
              <w:rPr>
                <w:rFonts w:ascii="Times New Roman" w:eastAsia="Times New Roman" w:hAnsi="Times New Roman" w:cs="Times New Roman"/>
                <w:b/>
                <w:sz w:val="24"/>
                <w:szCs w:val="24"/>
                <w:lang w:eastAsia="ru-RU"/>
              </w:rPr>
              <w:t>Д</w:t>
            </w:r>
          </w:p>
        </w:tc>
      </w:tr>
    </w:tbl>
    <w:p w:rsidR="001C0ECC" w:rsidRPr="001C0ECC" w:rsidRDefault="001C0ECC" w:rsidP="001C0ECC">
      <w:pPr>
        <w:spacing w:after="0" w:line="240" w:lineRule="auto"/>
        <w:rPr>
          <w:rFonts w:ascii="Times New Roman" w:eastAsia="Times New Roman" w:hAnsi="Times New Roman" w:cs="Times New Roman"/>
          <w:lang w:eastAsia="ru-RU"/>
        </w:rPr>
      </w:pPr>
    </w:p>
    <w:p w:rsidR="001C0ECC" w:rsidRPr="001C0ECC" w:rsidRDefault="001C0ECC" w:rsidP="001C0ECC">
      <w:pPr>
        <w:spacing w:after="0" w:line="240" w:lineRule="auto"/>
        <w:rPr>
          <w:rFonts w:ascii="Calibri" w:eastAsia="Times New Roman" w:hAnsi="Calibri" w:cs="Times New Roman"/>
          <w:sz w:val="24"/>
          <w:szCs w:val="24"/>
          <w:lang w:eastAsia="ru-RU"/>
        </w:rPr>
      </w:pPr>
    </w:p>
    <w:p w:rsidR="001C0ECC" w:rsidRPr="001C0ECC" w:rsidRDefault="001C0ECC" w:rsidP="001C0ECC">
      <w:pPr>
        <w:spacing w:after="0" w:line="240" w:lineRule="auto"/>
        <w:rPr>
          <w:rFonts w:ascii="Times New Roman" w:eastAsia="Times New Roman" w:hAnsi="Times New Roman" w:cs="Times New Roman"/>
          <w:sz w:val="24"/>
          <w:szCs w:val="24"/>
          <w:lang w:eastAsia="ru-RU"/>
        </w:rPr>
        <w:sectPr w:rsidR="001C0ECC" w:rsidRPr="001C0ECC" w:rsidSect="001C0ECC">
          <w:type w:val="continuous"/>
          <w:pgSz w:w="15840" w:h="12240" w:orient="landscape"/>
          <w:pgMar w:top="851" w:right="902" w:bottom="1701" w:left="720" w:header="720" w:footer="720" w:gutter="0"/>
          <w:cols w:num="2" w:space="720"/>
        </w:sectPr>
      </w:pPr>
    </w:p>
    <w:p w:rsidR="001C0ECC" w:rsidRPr="001C0ECC" w:rsidRDefault="001C0ECC" w:rsidP="001C0ECC">
      <w:pPr>
        <w:spacing w:after="0" w:line="240" w:lineRule="auto"/>
        <w:rPr>
          <w:rFonts w:ascii="Times New Roman" w:eastAsia="Times New Roman" w:hAnsi="Times New Roman" w:cs="Times New Roman"/>
          <w:sz w:val="24"/>
          <w:szCs w:val="24"/>
          <w:lang w:eastAsia="ru-RU"/>
        </w:rPr>
      </w:pPr>
    </w:p>
    <w:p w:rsidR="001C0ECC" w:rsidRPr="001C0ECC" w:rsidRDefault="001C0ECC" w:rsidP="001C0ECC">
      <w:pPr>
        <w:spacing w:after="0" w:line="240" w:lineRule="auto"/>
        <w:rPr>
          <w:rFonts w:ascii="Times New Roman" w:eastAsia="Times New Roman" w:hAnsi="Times New Roman" w:cs="Times New Roman"/>
          <w:sz w:val="24"/>
          <w:szCs w:val="24"/>
          <w:lang w:eastAsia="ru-RU"/>
        </w:rPr>
      </w:pPr>
    </w:p>
    <w:p w:rsidR="007C058B" w:rsidRDefault="007C058B"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sectPr w:rsidR="00350955" w:rsidSect="001C0ECC">
          <w:type w:val="continuous"/>
          <w:pgSz w:w="15840" w:h="12240" w:orient="landscape"/>
          <w:pgMar w:top="719" w:right="1134" w:bottom="719" w:left="1134" w:header="720" w:footer="720" w:gutter="0"/>
          <w:cols w:num="2" w:space="720"/>
          <w:noEndnote/>
        </w:sectPr>
      </w:pPr>
    </w:p>
    <w:p w:rsidR="00350955" w:rsidRDefault="00350955" w:rsidP="001C0ECC">
      <w:pPr>
        <w:suppressAutoHyphens/>
        <w:spacing w:after="0" w:line="240" w:lineRule="auto"/>
        <w:jc w:val="center"/>
      </w:pPr>
      <w:r>
        <w:lastRenderedPageBreak/>
        <w:t xml:space="preserve">Список лабораторных работ  </w:t>
      </w:r>
    </w:p>
    <w:p w:rsidR="00350955" w:rsidRDefault="00350955" w:rsidP="001C0ECC">
      <w:pPr>
        <w:suppressAutoHyphens/>
        <w:spacing w:after="0" w:line="240" w:lineRule="auto"/>
        <w:jc w:val="center"/>
      </w:pPr>
      <w:r>
        <w:t>7 класс</w:t>
      </w:r>
    </w:p>
    <w:tbl>
      <w:tblPr>
        <w:tblStyle w:val="a3"/>
        <w:tblW w:w="14283" w:type="dxa"/>
        <w:tblLook w:val="04A0" w:firstRow="1" w:lastRow="0" w:firstColumn="1" w:lastColumn="0" w:noHBand="0" w:noVBand="1"/>
      </w:tblPr>
      <w:tblGrid>
        <w:gridCol w:w="534"/>
        <w:gridCol w:w="6237"/>
        <w:gridCol w:w="6378"/>
        <w:gridCol w:w="1134"/>
      </w:tblGrid>
      <w:tr w:rsidR="00350955" w:rsidTr="00350955">
        <w:trPr>
          <w:trHeight w:val="304"/>
        </w:trPr>
        <w:tc>
          <w:tcPr>
            <w:tcW w:w="534" w:type="dxa"/>
          </w:tcPr>
          <w:p w:rsidR="00350955" w:rsidRDefault="00350955" w:rsidP="001C0ECC">
            <w:pPr>
              <w:jc w:val="center"/>
            </w:pPr>
            <w:r>
              <w:t>№</w:t>
            </w:r>
          </w:p>
        </w:tc>
        <w:tc>
          <w:tcPr>
            <w:tcW w:w="6237" w:type="dxa"/>
          </w:tcPr>
          <w:p w:rsidR="00350955" w:rsidRDefault="00350955" w:rsidP="001C0ECC">
            <w:pPr>
              <w:jc w:val="center"/>
            </w:pPr>
            <w:r>
              <w:t>Тема лабораторной работы</w:t>
            </w:r>
          </w:p>
        </w:tc>
        <w:tc>
          <w:tcPr>
            <w:tcW w:w="6378" w:type="dxa"/>
          </w:tcPr>
          <w:p w:rsidR="00350955" w:rsidRDefault="00350955" w:rsidP="001C0ECC">
            <w:pPr>
              <w:jc w:val="center"/>
            </w:pPr>
            <w:r>
              <w:t>Тип лабораторной работы</w:t>
            </w:r>
          </w:p>
        </w:tc>
        <w:tc>
          <w:tcPr>
            <w:tcW w:w="1134" w:type="dxa"/>
          </w:tcPr>
          <w:p w:rsidR="00350955" w:rsidRDefault="00350955" w:rsidP="001C0ECC">
            <w:pPr>
              <w:jc w:val="center"/>
            </w:pPr>
            <w:r>
              <w:t>дата</w:t>
            </w:r>
          </w:p>
        </w:tc>
      </w:tr>
      <w:tr w:rsidR="00350955" w:rsidTr="00350955">
        <w:tc>
          <w:tcPr>
            <w:tcW w:w="534" w:type="dxa"/>
          </w:tcPr>
          <w:p w:rsidR="00350955" w:rsidRDefault="00350955" w:rsidP="001C0ECC">
            <w:pPr>
              <w:jc w:val="center"/>
            </w:pPr>
            <w:r>
              <w:t>1</w:t>
            </w:r>
          </w:p>
        </w:tc>
        <w:tc>
          <w:tcPr>
            <w:tcW w:w="6237" w:type="dxa"/>
          </w:tcPr>
          <w:p w:rsidR="00350955" w:rsidRDefault="00350955" w:rsidP="00350955">
            <w:r w:rsidRPr="00747657">
              <w:rPr>
                <w:b/>
                <w:lang w:val="x-none" w:eastAsia="ar-SA"/>
              </w:rPr>
              <w:t>№ 1. "Определение цены деления измерительного прибора"</w:t>
            </w:r>
            <w:r w:rsidRPr="007C058B">
              <w:rPr>
                <w:lang w:val="x-none" w:eastAsia="ar-SA"/>
              </w:rPr>
              <w:t xml:space="preserve">  </w:t>
            </w:r>
          </w:p>
        </w:tc>
        <w:tc>
          <w:tcPr>
            <w:tcW w:w="6378" w:type="dxa"/>
          </w:tcPr>
          <w:p w:rsidR="00350955" w:rsidRPr="006428E5" w:rsidRDefault="006428E5" w:rsidP="006428E5">
            <w:pPr>
              <w:tabs>
                <w:tab w:val="left" w:pos="851"/>
              </w:tabs>
              <w:spacing w:line="360" w:lineRule="auto"/>
              <w:jc w:val="both"/>
              <w:rPr>
                <w:bCs/>
                <w:sz w:val="18"/>
                <w:szCs w:val="28"/>
              </w:rPr>
            </w:pPr>
            <w:r w:rsidRPr="008D3E44">
              <w:rPr>
                <w:b/>
                <w:bCs/>
                <w:sz w:val="18"/>
                <w:szCs w:val="28"/>
              </w:rPr>
              <w:t>Проведение прямых измерений физических величин</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2</w:t>
            </w:r>
          </w:p>
        </w:tc>
        <w:tc>
          <w:tcPr>
            <w:tcW w:w="6237" w:type="dxa"/>
          </w:tcPr>
          <w:p w:rsidR="00350955" w:rsidRPr="00350955" w:rsidRDefault="00350955" w:rsidP="00350955">
            <w:r w:rsidRPr="00747657">
              <w:rPr>
                <w:b/>
                <w:lang w:val="x-none" w:eastAsia="ar-SA"/>
              </w:rPr>
              <w:t xml:space="preserve"> № 2</w:t>
            </w:r>
            <w:r>
              <w:rPr>
                <w:b/>
                <w:lang w:val="x-none" w:eastAsia="ar-SA"/>
              </w:rPr>
              <w:t xml:space="preserve"> "Измерение размеров малых тел"</w:t>
            </w:r>
          </w:p>
        </w:tc>
        <w:tc>
          <w:tcPr>
            <w:tcW w:w="6378" w:type="dxa"/>
          </w:tcPr>
          <w:p w:rsidR="00350955" w:rsidRPr="006428E5" w:rsidRDefault="006428E5" w:rsidP="006428E5">
            <w:pPr>
              <w:tabs>
                <w:tab w:val="left" w:pos="851"/>
              </w:tabs>
              <w:spacing w:line="360" w:lineRule="auto"/>
              <w:jc w:val="both"/>
              <w:rPr>
                <w:bCs/>
                <w:sz w:val="18"/>
                <w:szCs w:val="28"/>
              </w:rPr>
            </w:pPr>
            <w:r w:rsidRPr="008D3E44">
              <w:rPr>
                <w:b/>
                <w:bCs/>
                <w:sz w:val="18"/>
                <w:szCs w:val="28"/>
              </w:rPr>
              <w:t>Проведение прямых измерений физических величин</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3</w:t>
            </w:r>
          </w:p>
        </w:tc>
        <w:tc>
          <w:tcPr>
            <w:tcW w:w="6237" w:type="dxa"/>
          </w:tcPr>
          <w:p w:rsidR="00350955" w:rsidRPr="00350955" w:rsidRDefault="00350955" w:rsidP="00350955">
            <w:pPr>
              <w:autoSpaceDE w:val="0"/>
              <w:autoSpaceDN w:val="0"/>
              <w:adjustRightInd w:val="0"/>
              <w:rPr>
                <w:b/>
                <w:lang w:eastAsia="ar-SA"/>
              </w:rPr>
            </w:pPr>
            <w:r w:rsidRPr="00747657">
              <w:rPr>
                <w:b/>
                <w:lang w:val="x-none" w:eastAsia="ar-SA"/>
              </w:rPr>
              <w:t>№ 3. "</w:t>
            </w:r>
            <w:r>
              <w:rPr>
                <w:b/>
                <w:lang w:eastAsia="ar-SA"/>
              </w:rPr>
              <w:t xml:space="preserve"> </w:t>
            </w:r>
            <w:r w:rsidRPr="00747657">
              <w:rPr>
                <w:b/>
                <w:lang w:val="x-none" w:eastAsia="ar-SA"/>
              </w:rPr>
              <w:t>Измерение объема тела</w:t>
            </w:r>
            <w:r>
              <w:rPr>
                <w:b/>
                <w:lang w:eastAsia="ar-SA"/>
              </w:rPr>
              <w:t>.</w:t>
            </w:r>
            <w:r w:rsidRPr="00747657">
              <w:rPr>
                <w:b/>
                <w:lang w:val="x-none" w:eastAsia="ar-SA"/>
              </w:rPr>
              <w:t>"</w:t>
            </w:r>
          </w:p>
        </w:tc>
        <w:tc>
          <w:tcPr>
            <w:tcW w:w="6378" w:type="dxa"/>
          </w:tcPr>
          <w:p w:rsidR="00350955" w:rsidRPr="006428E5" w:rsidRDefault="006428E5" w:rsidP="006428E5">
            <w:pPr>
              <w:tabs>
                <w:tab w:val="left" w:pos="851"/>
              </w:tabs>
              <w:spacing w:line="360" w:lineRule="auto"/>
              <w:rPr>
                <w:bCs/>
                <w:sz w:val="18"/>
                <w:szCs w:val="28"/>
              </w:rPr>
            </w:pPr>
            <w:r w:rsidRPr="008D3E44">
              <w:rPr>
                <w:b/>
                <w:bCs/>
                <w:sz w:val="18"/>
                <w:szCs w:val="28"/>
              </w:rPr>
              <w:t>Проведение прямых измерений физических величин</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4</w:t>
            </w:r>
          </w:p>
        </w:tc>
        <w:tc>
          <w:tcPr>
            <w:tcW w:w="6237" w:type="dxa"/>
          </w:tcPr>
          <w:p w:rsidR="00350955" w:rsidRPr="006428E5" w:rsidRDefault="006428E5" w:rsidP="006428E5">
            <w:pPr>
              <w:rPr>
                <w:lang w:val="x-none"/>
              </w:rPr>
            </w:pPr>
            <w:r w:rsidRPr="00747657">
              <w:rPr>
                <w:b/>
                <w:lang w:val="x-none" w:eastAsia="ar-SA"/>
              </w:rPr>
              <w:t xml:space="preserve">№ </w:t>
            </w:r>
            <w:r>
              <w:rPr>
                <w:b/>
                <w:lang w:eastAsia="ar-SA"/>
              </w:rPr>
              <w:t>4</w:t>
            </w:r>
            <w:r w:rsidRPr="00747657">
              <w:rPr>
                <w:b/>
                <w:lang w:val="x-none" w:eastAsia="ar-SA"/>
              </w:rPr>
              <w:t xml:space="preserve">. "Измерение </w:t>
            </w:r>
            <w:r>
              <w:rPr>
                <w:b/>
                <w:lang w:eastAsia="ar-SA"/>
              </w:rPr>
              <w:t>Времени между ударами пульса</w:t>
            </w:r>
            <w:r w:rsidRPr="00747657">
              <w:rPr>
                <w:b/>
                <w:lang w:val="x-none" w:eastAsia="ar-SA"/>
              </w:rPr>
              <w:t>"</w:t>
            </w:r>
          </w:p>
        </w:tc>
        <w:tc>
          <w:tcPr>
            <w:tcW w:w="6378" w:type="dxa"/>
          </w:tcPr>
          <w:p w:rsidR="00350955" w:rsidRDefault="006428E5" w:rsidP="006428E5">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1134" w:type="dxa"/>
          </w:tcPr>
          <w:p w:rsidR="00350955" w:rsidRDefault="00350955" w:rsidP="001C0ECC">
            <w:pPr>
              <w:jc w:val="center"/>
            </w:pPr>
          </w:p>
        </w:tc>
      </w:tr>
      <w:tr w:rsidR="00350955" w:rsidTr="00350955">
        <w:tc>
          <w:tcPr>
            <w:tcW w:w="534" w:type="dxa"/>
          </w:tcPr>
          <w:p w:rsidR="00350955" w:rsidRDefault="00350955" w:rsidP="001C0ECC">
            <w:pPr>
              <w:jc w:val="center"/>
            </w:pPr>
            <w:r>
              <w:t>5</w:t>
            </w:r>
          </w:p>
        </w:tc>
        <w:tc>
          <w:tcPr>
            <w:tcW w:w="6237" w:type="dxa"/>
          </w:tcPr>
          <w:p w:rsidR="00350955" w:rsidRPr="006428E5" w:rsidRDefault="006428E5" w:rsidP="006428E5">
            <w:pPr>
              <w:autoSpaceDE w:val="0"/>
              <w:autoSpaceDN w:val="0"/>
              <w:adjustRightInd w:val="0"/>
              <w:rPr>
                <w:b/>
                <w:lang w:eastAsia="ar-SA"/>
              </w:rPr>
            </w:pPr>
            <w:r w:rsidRPr="00E6623A">
              <w:rPr>
                <w:b/>
                <w:lang w:val="x-none" w:eastAsia="ar-SA"/>
              </w:rPr>
              <w:t xml:space="preserve">№ </w:t>
            </w:r>
            <w:r>
              <w:rPr>
                <w:b/>
                <w:lang w:eastAsia="ar-SA"/>
              </w:rPr>
              <w:t>5</w:t>
            </w:r>
            <w:r w:rsidRPr="00E6623A">
              <w:rPr>
                <w:b/>
                <w:lang w:val="x-none" w:eastAsia="ar-SA"/>
              </w:rPr>
              <w:t>"</w:t>
            </w:r>
            <w:r>
              <w:rPr>
                <w:b/>
                <w:lang w:eastAsia="ar-SA"/>
              </w:rPr>
              <w:t>Выращивание кристаллов поваренной соли или сахара.</w:t>
            </w:r>
            <w:r w:rsidRPr="00E6623A">
              <w:rPr>
                <w:b/>
                <w:lang w:val="x-none" w:eastAsia="ar-SA"/>
              </w:rPr>
              <w:t>"</w:t>
            </w:r>
          </w:p>
        </w:tc>
        <w:tc>
          <w:tcPr>
            <w:tcW w:w="6378" w:type="dxa"/>
          </w:tcPr>
          <w:p w:rsidR="00350955" w:rsidRDefault="006428E5" w:rsidP="006428E5">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1134" w:type="dxa"/>
          </w:tcPr>
          <w:p w:rsidR="00350955" w:rsidRDefault="00350955" w:rsidP="001C0ECC">
            <w:pPr>
              <w:jc w:val="center"/>
            </w:pPr>
          </w:p>
        </w:tc>
      </w:tr>
      <w:tr w:rsidR="006428E5" w:rsidTr="00350955">
        <w:tc>
          <w:tcPr>
            <w:tcW w:w="534" w:type="dxa"/>
          </w:tcPr>
          <w:p w:rsidR="006428E5" w:rsidRDefault="006428E5" w:rsidP="001C0ECC">
            <w:pPr>
              <w:jc w:val="center"/>
            </w:pPr>
            <w:r>
              <w:t>6</w:t>
            </w:r>
          </w:p>
        </w:tc>
        <w:tc>
          <w:tcPr>
            <w:tcW w:w="6237" w:type="dxa"/>
          </w:tcPr>
          <w:p w:rsidR="006428E5" w:rsidRDefault="006428E5" w:rsidP="006428E5">
            <w:r w:rsidRPr="00747657">
              <w:rPr>
                <w:b/>
                <w:lang w:val="x-none" w:eastAsia="ar-SA"/>
              </w:rPr>
              <w:t xml:space="preserve">№ </w:t>
            </w:r>
            <w:r>
              <w:rPr>
                <w:b/>
                <w:lang w:eastAsia="ar-SA"/>
              </w:rPr>
              <w:t>6</w:t>
            </w:r>
            <w:r w:rsidRPr="00747657">
              <w:rPr>
                <w:b/>
                <w:lang w:val="x-none" w:eastAsia="ar-SA"/>
              </w:rPr>
              <w:t xml:space="preserve"> "Измерение массы на рычажных весах"</w:t>
            </w:r>
          </w:p>
        </w:tc>
        <w:tc>
          <w:tcPr>
            <w:tcW w:w="6378" w:type="dxa"/>
          </w:tcPr>
          <w:p w:rsidR="006428E5" w:rsidRPr="006428E5" w:rsidRDefault="006428E5" w:rsidP="004F444A">
            <w:pPr>
              <w:tabs>
                <w:tab w:val="left" w:pos="851"/>
              </w:tabs>
              <w:spacing w:line="360" w:lineRule="auto"/>
              <w:rPr>
                <w:bCs/>
                <w:sz w:val="18"/>
                <w:szCs w:val="28"/>
              </w:rPr>
            </w:pPr>
            <w:r w:rsidRPr="008D3E44">
              <w:rPr>
                <w:b/>
                <w:bCs/>
                <w:sz w:val="18"/>
                <w:szCs w:val="28"/>
              </w:rPr>
              <w:t>Проведение прямых измерений физических величин</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7</w:t>
            </w:r>
          </w:p>
        </w:tc>
        <w:tc>
          <w:tcPr>
            <w:tcW w:w="6237" w:type="dxa"/>
          </w:tcPr>
          <w:p w:rsidR="006428E5" w:rsidRPr="007C058B" w:rsidRDefault="006428E5" w:rsidP="004F444A">
            <w:pPr>
              <w:autoSpaceDE w:val="0"/>
              <w:autoSpaceDN w:val="0"/>
              <w:adjustRightInd w:val="0"/>
              <w:rPr>
                <w:lang w:val="x-none" w:eastAsia="ar-SA"/>
              </w:rPr>
            </w:pPr>
            <w:r w:rsidRPr="00747657">
              <w:rPr>
                <w:b/>
                <w:lang w:val="x-none" w:eastAsia="ar-SA"/>
              </w:rPr>
              <w:t xml:space="preserve">№ </w:t>
            </w:r>
            <w:r>
              <w:rPr>
                <w:b/>
                <w:lang w:eastAsia="ar-SA"/>
              </w:rPr>
              <w:t>7</w:t>
            </w:r>
            <w:r w:rsidRPr="00747657">
              <w:rPr>
                <w:b/>
                <w:lang w:val="x-none" w:eastAsia="ar-SA"/>
              </w:rPr>
              <w:t xml:space="preserve"> "Определение плотности твердого тела"</w:t>
            </w:r>
          </w:p>
        </w:tc>
        <w:tc>
          <w:tcPr>
            <w:tcW w:w="6378" w:type="dxa"/>
          </w:tcPr>
          <w:p w:rsidR="006428E5" w:rsidRDefault="006428E5" w:rsidP="001C0ECC">
            <w:pPr>
              <w:jc w:val="center"/>
            </w:pPr>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8</w:t>
            </w:r>
          </w:p>
        </w:tc>
        <w:tc>
          <w:tcPr>
            <w:tcW w:w="6237" w:type="dxa"/>
          </w:tcPr>
          <w:p w:rsidR="006428E5" w:rsidRPr="007C058B" w:rsidRDefault="006428E5" w:rsidP="004F444A">
            <w:pPr>
              <w:autoSpaceDE w:val="0"/>
              <w:autoSpaceDN w:val="0"/>
              <w:adjustRightInd w:val="0"/>
              <w:rPr>
                <w:lang w:val="x-none" w:eastAsia="ar-SA"/>
              </w:rPr>
            </w:pPr>
            <w:r w:rsidRPr="00747657">
              <w:rPr>
                <w:b/>
                <w:lang w:val="x-none" w:eastAsia="ar-SA"/>
              </w:rPr>
              <w:t xml:space="preserve">№ </w:t>
            </w:r>
            <w:r>
              <w:rPr>
                <w:b/>
                <w:lang w:eastAsia="ar-SA"/>
              </w:rPr>
              <w:t>8</w:t>
            </w:r>
            <w:r w:rsidRPr="00747657">
              <w:rPr>
                <w:b/>
                <w:lang w:val="x-none" w:eastAsia="ar-SA"/>
              </w:rPr>
              <w:t xml:space="preserve"> "Определение плотности </w:t>
            </w:r>
            <w:r>
              <w:rPr>
                <w:b/>
                <w:lang w:eastAsia="ar-SA"/>
              </w:rPr>
              <w:t>жидкости.</w:t>
            </w:r>
            <w:r w:rsidRPr="00747657">
              <w:rPr>
                <w:b/>
                <w:lang w:val="x-none" w:eastAsia="ar-SA"/>
              </w:rPr>
              <w:t>"</w:t>
            </w:r>
          </w:p>
        </w:tc>
        <w:tc>
          <w:tcPr>
            <w:tcW w:w="6378" w:type="dxa"/>
          </w:tcPr>
          <w:p w:rsidR="006428E5" w:rsidRDefault="006428E5" w:rsidP="006428E5">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9</w:t>
            </w:r>
          </w:p>
        </w:tc>
        <w:tc>
          <w:tcPr>
            <w:tcW w:w="6237" w:type="dxa"/>
          </w:tcPr>
          <w:p w:rsidR="006428E5" w:rsidRPr="007C058B" w:rsidRDefault="006428E5" w:rsidP="004F444A">
            <w:pPr>
              <w:autoSpaceDE w:val="0"/>
              <w:autoSpaceDN w:val="0"/>
              <w:adjustRightInd w:val="0"/>
              <w:rPr>
                <w:lang w:val="x-none" w:eastAsia="ar-SA"/>
              </w:rPr>
            </w:pPr>
            <w:r w:rsidRPr="00747657">
              <w:rPr>
                <w:b/>
                <w:lang w:val="x-none" w:eastAsia="ar-SA"/>
              </w:rPr>
              <w:t xml:space="preserve">№ </w:t>
            </w:r>
            <w:r>
              <w:rPr>
                <w:b/>
                <w:lang w:eastAsia="ar-SA"/>
              </w:rPr>
              <w:t>9</w:t>
            </w:r>
            <w:r w:rsidRPr="00747657">
              <w:rPr>
                <w:b/>
                <w:lang w:val="x-none" w:eastAsia="ar-SA"/>
              </w:rPr>
              <w:t>"Градуирование пружины</w:t>
            </w:r>
            <w:r w:rsidRPr="007C058B">
              <w:rPr>
                <w:lang w:val="x-none" w:eastAsia="ar-SA"/>
              </w:rPr>
              <w:t>"</w:t>
            </w:r>
          </w:p>
        </w:tc>
        <w:tc>
          <w:tcPr>
            <w:tcW w:w="6378" w:type="dxa"/>
          </w:tcPr>
          <w:p w:rsidR="006428E5" w:rsidRPr="006428E5" w:rsidRDefault="006428E5" w:rsidP="006428E5">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8D3E44">
              <w:rPr>
                <w:rFonts w:eastAsia="Courier New"/>
                <w:b/>
                <w:sz w:val="18"/>
                <w:szCs w:val="28"/>
              </w:rPr>
              <w:t>Знакомство с техническими ус</w:t>
            </w:r>
            <w:r>
              <w:rPr>
                <w:rFonts w:eastAsia="Courier New"/>
                <w:b/>
                <w:sz w:val="18"/>
                <w:szCs w:val="28"/>
              </w:rPr>
              <w:t>тройствами и их конструирование</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lastRenderedPageBreak/>
              <w:t>10</w:t>
            </w:r>
          </w:p>
        </w:tc>
        <w:tc>
          <w:tcPr>
            <w:tcW w:w="6237" w:type="dxa"/>
          </w:tcPr>
          <w:p w:rsidR="006428E5" w:rsidRPr="007C058B" w:rsidRDefault="006428E5" w:rsidP="004F444A">
            <w:pPr>
              <w:autoSpaceDE w:val="0"/>
              <w:autoSpaceDN w:val="0"/>
              <w:adjustRightInd w:val="0"/>
              <w:rPr>
                <w:lang w:val="x-none" w:eastAsia="ar-SA"/>
              </w:rPr>
            </w:pPr>
            <w:r w:rsidRPr="00E6623A">
              <w:rPr>
                <w:b/>
                <w:lang w:val="x-none" w:eastAsia="ar-SA"/>
              </w:rPr>
              <w:t xml:space="preserve">№ </w:t>
            </w:r>
            <w:r>
              <w:rPr>
                <w:b/>
                <w:lang w:eastAsia="ar-SA"/>
              </w:rPr>
              <w:t>10</w:t>
            </w:r>
            <w:r w:rsidRPr="00E6623A">
              <w:rPr>
                <w:b/>
                <w:lang w:val="x-none" w:eastAsia="ar-SA"/>
              </w:rPr>
              <w:t xml:space="preserve"> "Измерение силы трения с помощью динамометра</w:t>
            </w:r>
            <w:r w:rsidRPr="007C058B">
              <w:rPr>
                <w:lang w:val="x-none" w:eastAsia="ar-SA"/>
              </w:rPr>
              <w:t>"</w:t>
            </w:r>
          </w:p>
        </w:tc>
        <w:tc>
          <w:tcPr>
            <w:tcW w:w="6378" w:type="dxa"/>
          </w:tcPr>
          <w:p w:rsidR="006428E5" w:rsidRDefault="006428E5" w:rsidP="006428E5">
            <w:r w:rsidRPr="008D3E44">
              <w:rPr>
                <w:b/>
                <w:bCs/>
                <w:sz w:val="18"/>
                <w:szCs w:val="28"/>
              </w:rPr>
              <w:t>Проведение прямых измерений физических величин</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11</w:t>
            </w:r>
          </w:p>
        </w:tc>
        <w:tc>
          <w:tcPr>
            <w:tcW w:w="6237" w:type="dxa"/>
          </w:tcPr>
          <w:p w:rsidR="006428E5" w:rsidRPr="00E6623A" w:rsidRDefault="006428E5" w:rsidP="004F444A">
            <w:pPr>
              <w:autoSpaceDE w:val="0"/>
              <w:autoSpaceDN w:val="0"/>
              <w:adjustRightInd w:val="0"/>
              <w:rPr>
                <w:b/>
                <w:lang w:val="x-none" w:eastAsia="ar-SA"/>
              </w:rPr>
            </w:pPr>
            <w:r w:rsidRPr="00E6623A">
              <w:rPr>
                <w:b/>
                <w:lang w:val="x-none" w:eastAsia="ar-SA"/>
              </w:rPr>
              <w:t xml:space="preserve">№ </w:t>
            </w:r>
            <w:r>
              <w:rPr>
                <w:b/>
                <w:lang w:eastAsia="ar-SA"/>
              </w:rPr>
              <w:t xml:space="preserve">11 </w:t>
            </w:r>
            <w:r w:rsidRPr="00E6623A">
              <w:rPr>
                <w:b/>
                <w:lang w:val="x-none" w:eastAsia="ar-SA"/>
              </w:rPr>
              <w:t>"Определение выталкивающей силы, действующей на погруженное в жидкость тело"</w:t>
            </w:r>
          </w:p>
        </w:tc>
        <w:tc>
          <w:tcPr>
            <w:tcW w:w="6378" w:type="dxa"/>
          </w:tcPr>
          <w:p w:rsidR="006428E5" w:rsidRDefault="006428E5" w:rsidP="006428E5">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12</w:t>
            </w:r>
          </w:p>
        </w:tc>
        <w:tc>
          <w:tcPr>
            <w:tcW w:w="6237" w:type="dxa"/>
          </w:tcPr>
          <w:p w:rsidR="006428E5" w:rsidRPr="007C058B" w:rsidRDefault="006428E5" w:rsidP="004F444A">
            <w:pPr>
              <w:autoSpaceDE w:val="0"/>
              <w:autoSpaceDN w:val="0"/>
              <w:adjustRightInd w:val="0"/>
              <w:rPr>
                <w:lang w:val="x-none" w:eastAsia="ar-SA"/>
              </w:rPr>
            </w:pPr>
            <w:r w:rsidRPr="00E6623A">
              <w:rPr>
                <w:b/>
                <w:lang w:val="x-none" w:eastAsia="ar-SA"/>
              </w:rPr>
              <w:t xml:space="preserve">№ </w:t>
            </w:r>
            <w:r>
              <w:rPr>
                <w:b/>
                <w:lang w:eastAsia="ar-SA"/>
              </w:rPr>
              <w:t>12</w:t>
            </w:r>
            <w:r w:rsidRPr="00E6623A">
              <w:rPr>
                <w:b/>
                <w:lang w:val="x-none" w:eastAsia="ar-SA"/>
              </w:rPr>
              <w:t xml:space="preserve"> "Выяснение условий плавания тел в жидкости</w:t>
            </w:r>
            <w:r w:rsidRPr="007C058B">
              <w:rPr>
                <w:lang w:val="x-none" w:eastAsia="ar-SA"/>
              </w:rPr>
              <w:t>"</w:t>
            </w:r>
          </w:p>
        </w:tc>
        <w:tc>
          <w:tcPr>
            <w:tcW w:w="6378" w:type="dxa"/>
          </w:tcPr>
          <w:p w:rsidR="006428E5" w:rsidRPr="003904EA" w:rsidRDefault="006428E5"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13</w:t>
            </w:r>
          </w:p>
        </w:tc>
        <w:tc>
          <w:tcPr>
            <w:tcW w:w="6237" w:type="dxa"/>
          </w:tcPr>
          <w:p w:rsidR="006428E5" w:rsidRPr="006428E5" w:rsidRDefault="006428E5" w:rsidP="006428E5">
            <w:pPr>
              <w:autoSpaceDE w:val="0"/>
              <w:autoSpaceDN w:val="0"/>
              <w:adjustRightInd w:val="0"/>
              <w:rPr>
                <w:b/>
                <w:lang w:eastAsia="ar-SA"/>
              </w:rPr>
            </w:pPr>
            <w:r w:rsidRPr="00E6623A">
              <w:rPr>
                <w:b/>
                <w:lang w:val="x-none" w:eastAsia="ar-SA"/>
              </w:rPr>
              <w:t>№ 1</w:t>
            </w:r>
            <w:r>
              <w:rPr>
                <w:b/>
                <w:lang w:eastAsia="ar-SA"/>
              </w:rPr>
              <w:t>3</w:t>
            </w:r>
            <w:r w:rsidRPr="00E6623A">
              <w:rPr>
                <w:b/>
                <w:lang w:val="x-none" w:eastAsia="ar-SA"/>
              </w:rPr>
              <w:t xml:space="preserve">"Определение </w:t>
            </w:r>
            <w:r>
              <w:rPr>
                <w:b/>
                <w:lang w:eastAsia="ar-SA"/>
              </w:rPr>
              <w:t>центра тяжести плоского тела.</w:t>
            </w:r>
          </w:p>
        </w:tc>
        <w:tc>
          <w:tcPr>
            <w:tcW w:w="6378" w:type="dxa"/>
          </w:tcPr>
          <w:p w:rsidR="006428E5" w:rsidRPr="00BD4C95" w:rsidRDefault="00BD4C95" w:rsidP="00BD4C95">
            <w:pPr>
              <w:shd w:val="clear" w:color="auto" w:fill="FFFFFF"/>
              <w:tabs>
                <w:tab w:val="left" w:pos="851"/>
              </w:tabs>
              <w:autoSpaceDE w:val="0"/>
              <w:autoSpaceDN w:val="0"/>
              <w:adjustRightInd w:val="0"/>
              <w:spacing w:line="360" w:lineRule="auto"/>
              <w:contextualSpacing/>
              <w:jc w:val="both"/>
              <w:rPr>
                <w:rFonts w:eastAsia="Courier New"/>
                <w:b/>
                <w:szCs w:val="28"/>
              </w:rPr>
            </w:pPr>
            <w:r w:rsidRPr="008D3E44">
              <w:rPr>
                <w:rFonts w:eastAsia="Courier New"/>
                <w:b/>
                <w:szCs w:val="28"/>
              </w:rPr>
              <w:t>Проверка заданных предположений (прямые измерения физических величин и сравнение заданных соотношени</w:t>
            </w:r>
            <w:r>
              <w:rPr>
                <w:rFonts w:eastAsia="Courier New"/>
                <w:b/>
                <w:szCs w:val="28"/>
              </w:rPr>
              <w:t>й между ними). Проверка гипотез.</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14</w:t>
            </w:r>
          </w:p>
        </w:tc>
        <w:tc>
          <w:tcPr>
            <w:tcW w:w="6237" w:type="dxa"/>
          </w:tcPr>
          <w:p w:rsidR="006428E5" w:rsidRPr="007C058B" w:rsidRDefault="006428E5" w:rsidP="004F444A">
            <w:pPr>
              <w:autoSpaceDE w:val="0"/>
              <w:autoSpaceDN w:val="0"/>
              <w:adjustRightInd w:val="0"/>
              <w:rPr>
                <w:lang w:val="x-none" w:eastAsia="ar-SA"/>
              </w:rPr>
            </w:pPr>
            <w:r w:rsidRPr="00E6623A">
              <w:rPr>
                <w:b/>
                <w:lang w:val="x-none" w:eastAsia="ar-SA"/>
              </w:rPr>
              <w:t>№ 1</w:t>
            </w:r>
            <w:r>
              <w:rPr>
                <w:b/>
                <w:lang w:eastAsia="ar-SA"/>
              </w:rPr>
              <w:t>4</w:t>
            </w:r>
            <w:r w:rsidRPr="00E6623A">
              <w:rPr>
                <w:b/>
                <w:lang w:val="x-none" w:eastAsia="ar-SA"/>
              </w:rPr>
              <w:t xml:space="preserve"> "Условия равновесия рычага"</w:t>
            </w:r>
          </w:p>
        </w:tc>
        <w:tc>
          <w:tcPr>
            <w:tcW w:w="6378" w:type="dxa"/>
          </w:tcPr>
          <w:p w:rsidR="006428E5" w:rsidRPr="007C058B" w:rsidRDefault="00BD4C95" w:rsidP="004F444A">
            <w:pPr>
              <w:autoSpaceDE w:val="0"/>
              <w:autoSpaceDN w:val="0"/>
              <w:adjustRightInd w:val="0"/>
              <w:rPr>
                <w:lang w:val="x-none" w:eastAsia="ar-SA"/>
              </w:rPr>
            </w:pPr>
            <w:r w:rsidRPr="008D3E44">
              <w:rPr>
                <w:rFonts w:eastAsia="Courier New"/>
                <w:b/>
                <w:szCs w:val="28"/>
              </w:rPr>
              <w:t>Проверка заданных предположений (прямые измерения физических величин и сравнение заданных соотношени</w:t>
            </w:r>
            <w:r>
              <w:rPr>
                <w:rFonts w:eastAsia="Courier New"/>
                <w:b/>
                <w:szCs w:val="28"/>
              </w:rPr>
              <w:t>й между ними). Проверка гипотез.</w:t>
            </w:r>
          </w:p>
        </w:tc>
        <w:tc>
          <w:tcPr>
            <w:tcW w:w="1134" w:type="dxa"/>
          </w:tcPr>
          <w:p w:rsidR="006428E5" w:rsidRDefault="006428E5" w:rsidP="001C0ECC">
            <w:pPr>
              <w:jc w:val="center"/>
            </w:pPr>
          </w:p>
        </w:tc>
      </w:tr>
      <w:tr w:rsidR="006428E5" w:rsidTr="00350955">
        <w:tc>
          <w:tcPr>
            <w:tcW w:w="534" w:type="dxa"/>
          </w:tcPr>
          <w:p w:rsidR="006428E5" w:rsidRDefault="006428E5" w:rsidP="001C0ECC">
            <w:pPr>
              <w:jc w:val="center"/>
            </w:pPr>
            <w:r>
              <w:t>15</w:t>
            </w:r>
          </w:p>
        </w:tc>
        <w:tc>
          <w:tcPr>
            <w:tcW w:w="6237" w:type="dxa"/>
          </w:tcPr>
          <w:p w:rsidR="006428E5" w:rsidRPr="006428E5" w:rsidRDefault="006428E5" w:rsidP="004F444A">
            <w:pPr>
              <w:autoSpaceDE w:val="0"/>
              <w:autoSpaceDN w:val="0"/>
              <w:adjustRightInd w:val="0"/>
              <w:rPr>
                <w:b/>
                <w:lang w:eastAsia="ar-SA"/>
              </w:rPr>
            </w:pPr>
            <w:r w:rsidRPr="00E6623A">
              <w:rPr>
                <w:b/>
                <w:lang w:val="x-none" w:eastAsia="ar-SA"/>
              </w:rPr>
              <w:t>№ 1</w:t>
            </w:r>
            <w:r>
              <w:rPr>
                <w:b/>
                <w:lang w:eastAsia="ar-SA"/>
              </w:rPr>
              <w:t xml:space="preserve">5 </w:t>
            </w:r>
            <w:r w:rsidRPr="00E6623A">
              <w:rPr>
                <w:b/>
                <w:lang w:val="x-none" w:eastAsia="ar-SA"/>
              </w:rPr>
              <w:t>"Определение КПД при подъеме тела по наклонной плоскости"</w:t>
            </w:r>
          </w:p>
        </w:tc>
        <w:tc>
          <w:tcPr>
            <w:tcW w:w="6378" w:type="dxa"/>
          </w:tcPr>
          <w:p w:rsidR="006428E5" w:rsidRDefault="00BD4C95" w:rsidP="00BD4C95">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1134" w:type="dxa"/>
          </w:tcPr>
          <w:p w:rsidR="006428E5" w:rsidRDefault="006428E5" w:rsidP="001C0ECC">
            <w:pPr>
              <w:jc w:val="center"/>
            </w:pPr>
          </w:p>
        </w:tc>
      </w:tr>
      <w:tr w:rsidR="00BD4C95" w:rsidTr="004F444A">
        <w:tc>
          <w:tcPr>
            <w:tcW w:w="14283" w:type="dxa"/>
            <w:gridSpan w:val="4"/>
          </w:tcPr>
          <w:p w:rsidR="00BD4C95" w:rsidRDefault="00BD4C95" w:rsidP="001C0ECC">
            <w:pPr>
              <w:jc w:val="center"/>
            </w:pPr>
            <w:r>
              <w:t>итого 15 работ</w:t>
            </w:r>
          </w:p>
        </w:tc>
      </w:tr>
    </w:tbl>
    <w:p w:rsidR="00350955" w:rsidRDefault="0035095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CD1C19" w:rsidRDefault="00CD1C19" w:rsidP="00BD4C95">
      <w:pPr>
        <w:suppressAutoHyphens/>
        <w:spacing w:after="0" w:line="240" w:lineRule="auto"/>
        <w:jc w:val="center"/>
      </w:pPr>
    </w:p>
    <w:p w:rsidR="00BD4C95" w:rsidRDefault="00BD4C95" w:rsidP="00BD4C95">
      <w:pPr>
        <w:suppressAutoHyphens/>
        <w:spacing w:after="0" w:line="240" w:lineRule="auto"/>
        <w:jc w:val="center"/>
      </w:pPr>
      <w:r>
        <w:t xml:space="preserve">Список лабораторных работ  </w:t>
      </w:r>
    </w:p>
    <w:p w:rsidR="00BD4C95" w:rsidRDefault="00BD4C95" w:rsidP="00BD4C95">
      <w:pPr>
        <w:suppressAutoHyphens/>
        <w:spacing w:after="0" w:line="240" w:lineRule="auto"/>
        <w:jc w:val="center"/>
      </w:pPr>
      <w:r>
        <w:t>8 класс</w:t>
      </w:r>
    </w:p>
    <w:tbl>
      <w:tblPr>
        <w:tblStyle w:val="a3"/>
        <w:tblW w:w="14601" w:type="dxa"/>
        <w:tblInd w:w="-459" w:type="dxa"/>
        <w:tblLook w:val="04A0" w:firstRow="1" w:lastRow="0" w:firstColumn="1" w:lastColumn="0" w:noHBand="0" w:noVBand="1"/>
      </w:tblPr>
      <w:tblGrid>
        <w:gridCol w:w="534"/>
        <w:gridCol w:w="5845"/>
        <w:gridCol w:w="7229"/>
        <w:gridCol w:w="993"/>
      </w:tblGrid>
      <w:tr w:rsidR="00BD4C95" w:rsidTr="00CD1C19">
        <w:trPr>
          <w:trHeight w:val="304"/>
        </w:trPr>
        <w:tc>
          <w:tcPr>
            <w:tcW w:w="534" w:type="dxa"/>
          </w:tcPr>
          <w:p w:rsidR="00BD4C95" w:rsidRDefault="00BD4C95" w:rsidP="004F444A">
            <w:pPr>
              <w:jc w:val="center"/>
            </w:pPr>
            <w:r>
              <w:t>№</w:t>
            </w:r>
          </w:p>
        </w:tc>
        <w:tc>
          <w:tcPr>
            <w:tcW w:w="5845" w:type="dxa"/>
          </w:tcPr>
          <w:p w:rsidR="00BD4C95" w:rsidRDefault="00BD4C95" w:rsidP="004F444A">
            <w:pPr>
              <w:jc w:val="center"/>
            </w:pPr>
            <w:r>
              <w:t>Тема лабораторной работы</w:t>
            </w:r>
          </w:p>
        </w:tc>
        <w:tc>
          <w:tcPr>
            <w:tcW w:w="7229" w:type="dxa"/>
          </w:tcPr>
          <w:p w:rsidR="00BD4C95" w:rsidRDefault="00BD4C95" w:rsidP="004F444A">
            <w:pPr>
              <w:jc w:val="center"/>
            </w:pPr>
            <w:r>
              <w:t>Тип лабораторной работы</w:t>
            </w:r>
          </w:p>
        </w:tc>
        <w:tc>
          <w:tcPr>
            <w:tcW w:w="993" w:type="dxa"/>
          </w:tcPr>
          <w:p w:rsidR="00BD4C95" w:rsidRDefault="00BD4C95" w:rsidP="004F444A">
            <w:pPr>
              <w:jc w:val="center"/>
            </w:pPr>
            <w:r>
              <w:t>дата</w:t>
            </w:r>
          </w:p>
        </w:tc>
      </w:tr>
      <w:tr w:rsidR="00BD4C95" w:rsidRPr="00CD1C19" w:rsidTr="00CD1C19">
        <w:tc>
          <w:tcPr>
            <w:tcW w:w="534" w:type="dxa"/>
          </w:tcPr>
          <w:p w:rsidR="00BD4C95" w:rsidRDefault="00BD4C95" w:rsidP="004F444A">
            <w:pPr>
              <w:jc w:val="center"/>
            </w:pPr>
            <w:r>
              <w:t>1</w:t>
            </w:r>
          </w:p>
        </w:tc>
        <w:tc>
          <w:tcPr>
            <w:tcW w:w="5845" w:type="dxa"/>
          </w:tcPr>
          <w:p w:rsidR="00BD4C95" w:rsidRDefault="00BD4C95" w:rsidP="004F444A">
            <w:r w:rsidRPr="00FB5177">
              <w:rPr>
                <w:b/>
                <w:lang w:val="x-none"/>
              </w:rPr>
              <w:t>№ 1 "</w:t>
            </w:r>
            <w:r>
              <w:rPr>
                <w:b/>
              </w:rPr>
              <w:t>Наблюдение изменений внутренней энергии тела в результате теплопередачи и работы внешних сил.</w:t>
            </w:r>
            <w:r w:rsidRPr="00FB5177">
              <w:rPr>
                <w:b/>
                <w:lang w:val="x-none"/>
              </w:rPr>
              <w:t>"</w:t>
            </w:r>
          </w:p>
        </w:tc>
        <w:tc>
          <w:tcPr>
            <w:tcW w:w="7229" w:type="dxa"/>
          </w:tcPr>
          <w:p w:rsidR="00BD4C95" w:rsidRPr="00CD1C19" w:rsidRDefault="00CD1C19" w:rsidP="004F444A">
            <w:pPr>
              <w:tabs>
                <w:tab w:val="left" w:pos="851"/>
              </w:tabs>
              <w:spacing w:line="360" w:lineRule="auto"/>
              <w:jc w:val="both"/>
              <w:rPr>
                <w:bCs/>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2</w:t>
            </w:r>
          </w:p>
        </w:tc>
        <w:tc>
          <w:tcPr>
            <w:tcW w:w="5845" w:type="dxa"/>
          </w:tcPr>
          <w:p w:rsidR="00BD4C95" w:rsidRPr="001C0ECC" w:rsidRDefault="00BD4C95" w:rsidP="00BD4C95">
            <w:pPr>
              <w:keepLines/>
              <w:autoSpaceDE w:val="0"/>
              <w:autoSpaceDN w:val="0"/>
              <w:adjustRightInd w:val="0"/>
              <w:rPr>
                <w:lang w:val="x-none"/>
              </w:rPr>
            </w:pPr>
            <w:r w:rsidRPr="00FB5177">
              <w:rPr>
                <w:b/>
                <w:lang w:val="x-none"/>
              </w:rPr>
              <w:t xml:space="preserve">№ </w:t>
            </w:r>
            <w:r>
              <w:rPr>
                <w:b/>
              </w:rPr>
              <w:t>2</w:t>
            </w:r>
            <w:r w:rsidRPr="00FB5177">
              <w:rPr>
                <w:b/>
                <w:lang w:val="x-none"/>
              </w:rPr>
              <w:t xml:space="preserve"> "</w:t>
            </w:r>
            <w:r>
              <w:rPr>
                <w:b/>
              </w:rPr>
              <w:t xml:space="preserve">Изучение явления теплообмена </w:t>
            </w:r>
            <w:r w:rsidRPr="00FB5177">
              <w:rPr>
                <w:b/>
                <w:lang w:val="x-none"/>
              </w:rPr>
              <w:t>при смешивании воды разной температуры".</w:t>
            </w:r>
            <w:r w:rsidRPr="001C0ECC">
              <w:rPr>
                <w:lang w:val="x-none"/>
              </w:rPr>
              <w:t xml:space="preserve"> </w:t>
            </w:r>
          </w:p>
        </w:tc>
        <w:tc>
          <w:tcPr>
            <w:tcW w:w="7229" w:type="dxa"/>
          </w:tcPr>
          <w:p w:rsidR="00BD4C95" w:rsidRPr="00CD1C19" w:rsidRDefault="00CD1C19" w:rsidP="004F444A">
            <w:pPr>
              <w:tabs>
                <w:tab w:val="left" w:pos="851"/>
              </w:tabs>
              <w:spacing w:line="360" w:lineRule="auto"/>
              <w:jc w:val="both"/>
              <w:rPr>
                <w:bCs/>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3</w:t>
            </w:r>
          </w:p>
        </w:tc>
        <w:tc>
          <w:tcPr>
            <w:tcW w:w="5845" w:type="dxa"/>
          </w:tcPr>
          <w:p w:rsidR="00BD4C95" w:rsidRPr="001C0ECC" w:rsidRDefault="00BD4C95" w:rsidP="00BD4C95">
            <w:pPr>
              <w:keepLines/>
              <w:autoSpaceDE w:val="0"/>
              <w:autoSpaceDN w:val="0"/>
              <w:adjustRightInd w:val="0"/>
              <w:rPr>
                <w:lang w:val="x-none"/>
              </w:rPr>
            </w:pPr>
            <w:r w:rsidRPr="00FB5177">
              <w:rPr>
                <w:b/>
                <w:lang w:val="x-none"/>
              </w:rPr>
              <w:t xml:space="preserve">№ </w:t>
            </w:r>
            <w:r>
              <w:rPr>
                <w:b/>
              </w:rPr>
              <w:t>3</w:t>
            </w:r>
            <w:r w:rsidRPr="00FB5177">
              <w:rPr>
                <w:b/>
                <w:lang w:val="x-none"/>
              </w:rPr>
              <w:t xml:space="preserve"> "Измерение удельной теплоемкости твердого тела".</w:t>
            </w:r>
            <w:r w:rsidRPr="001C0ECC">
              <w:rPr>
                <w:lang w:val="x-none"/>
              </w:rPr>
              <w:t xml:space="preserve">  </w:t>
            </w:r>
          </w:p>
        </w:tc>
        <w:tc>
          <w:tcPr>
            <w:tcW w:w="7229" w:type="dxa"/>
          </w:tcPr>
          <w:p w:rsidR="00BD4C95" w:rsidRPr="00CD1C19" w:rsidRDefault="00CD1C19" w:rsidP="004F444A">
            <w:pPr>
              <w:tabs>
                <w:tab w:val="left" w:pos="851"/>
              </w:tabs>
              <w:spacing w:line="360" w:lineRule="auto"/>
              <w:rPr>
                <w:bCs/>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4</w:t>
            </w:r>
          </w:p>
        </w:tc>
        <w:tc>
          <w:tcPr>
            <w:tcW w:w="5845" w:type="dxa"/>
          </w:tcPr>
          <w:p w:rsidR="00BD4C95" w:rsidRPr="00052DD2" w:rsidRDefault="00BD4C95" w:rsidP="004F444A">
            <w:pPr>
              <w:keepLines/>
              <w:autoSpaceDE w:val="0"/>
              <w:autoSpaceDN w:val="0"/>
              <w:adjustRightInd w:val="0"/>
            </w:pPr>
            <w:r w:rsidRPr="00FB5177">
              <w:rPr>
                <w:b/>
                <w:lang w:val="x-none"/>
              </w:rPr>
              <w:t xml:space="preserve">№ </w:t>
            </w:r>
            <w:r>
              <w:rPr>
                <w:b/>
              </w:rPr>
              <w:t>4</w:t>
            </w:r>
            <w:r w:rsidRPr="00FB5177">
              <w:rPr>
                <w:b/>
                <w:lang w:val="x-none"/>
              </w:rPr>
              <w:t xml:space="preserve"> "</w:t>
            </w:r>
            <w:r>
              <w:rPr>
                <w:b/>
              </w:rPr>
              <w:t>Измерение удельной теплоты плавления льда</w:t>
            </w:r>
            <w:r w:rsidRPr="00FB5177">
              <w:rPr>
                <w:b/>
                <w:lang w:val="x-none"/>
              </w:rPr>
              <w:t>".</w:t>
            </w:r>
          </w:p>
        </w:tc>
        <w:tc>
          <w:tcPr>
            <w:tcW w:w="7229" w:type="dxa"/>
          </w:tcPr>
          <w:p w:rsidR="00BD4C95" w:rsidRPr="00CD1C19" w:rsidRDefault="00BD4C95" w:rsidP="004F444A">
            <w:pPr>
              <w:rPr>
                <w:sz w:val="1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5</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5</w:t>
            </w:r>
            <w:r w:rsidRPr="00FB5177">
              <w:rPr>
                <w:b/>
                <w:lang w:val="x-none"/>
              </w:rPr>
              <w:t xml:space="preserve"> "</w:t>
            </w:r>
            <w:r>
              <w:rPr>
                <w:b/>
              </w:rPr>
              <w:t>Исследование процесса испарения</w:t>
            </w:r>
            <w:r w:rsidRPr="00FB5177">
              <w:rPr>
                <w:b/>
                <w:lang w:val="x-none"/>
              </w:rPr>
              <w:t>".</w:t>
            </w:r>
          </w:p>
        </w:tc>
        <w:tc>
          <w:tcPr>
            <w:tcW w:w="7229" w:type="dxa"/>
          </w:tcPr>
          <w:p w:rsidR="00BD4C95" w:rsidRPr="00CD1C19" w:rsidRDefault="00BD4C95" w:rsidP="004F444A">
            <w:pPr>
              <w:rPr>
                <w:sz w:val="1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6</w:t>
            </w:r>
          </w:p>
        </w:tc>
        <w:tc>
          <w:tcPr>
            <w:tcW w:w="5845" w:type="dxa"/>
          </w:tcPr>
          <w:p w:rsidR="00BD4C95" w:rsidRPr="00052DD2" w:rsidRDefault="00BD4C95" w:rsidP="004F444A">
            <w:pPr>
              <w:keepLines/>
              <w:autoSpaceDE w:val="0"/>
              <w:autoSpaceDN w:val="0"/>
              <w:adjustRightInd w:val="0"/>
            </w:pPr>
            <w:r w:rsidRPr="00FB5177">
              <w:rPr>
                <w:b/>
                <w:lang w:val="x-none"/>
              </w:rPr>
              <w:t xml:space="preserve">№ </w:t>
            </w:r>
            <w:r>
              <w:rPr>
                <w:b/>
              </w:rPr>
              <w:t>6</w:t>
            </w:r>
            <w:r w:rsidRPr="00FB5177">
              <w:rPr>
                <w:b/>
                <w:lang w:val="x-none"/>
              </w:rPr>
              <w:t xml:space="preserve"> "</w:t>
            </w:r>
            <w:r>
              <w:rPr>
                <w:b/>
              </w:rPr>
              <w:t>Исследование тепловых свойств парафина</w:t>
            </w:r>
            <w:r w:rsidRPr="00FB5177">
              <w:rPr>
                <w:b/>
                <w:lang w:val="x-none"/>
              </w:rPr>
              <w:t>".</w:t>
            </w:r>
          </w:p>
        </w:tc>
        <w:tc>
          <w:tcPr>
            <w:tcW w:w="7229" w:type="dxa"/>
          </w:tcPr>
          <w:p w:rsidR="00BD4C95" w:rsidRPr="00CD1C19" w:rsidRDefault="00CD1C19" w:rsidP="004F444A">
            <w:pPr>
              <w:tabs>
                <w:tab w:val="left" w:pos="851"/>
              </w:tabs>
              <w:spacing w:line="360" w:lineRule="auto"/>
              <w:rPr>
                <w:bCs/>
                <w:sz w:val="18"/>
                <w:szCs w:val="2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7</w:t>
            </w:r>
          </w:p>
        </w:tc>
        <w:tc>
          <w:tcPr>
            <w:tcW w:w="5845" w:type="dxa"/>
          </w:tcPr>
          <w:p w:rsidR="00BD4C95" w:rsidRPr="00052DD2" w:rsidRDefault="00BD4C95" w:rsidP="004F444A">
            <w:pPr>
              <w:keepLines/>
              <w:autoSpaceDE w:val="0"/>
              <w:autoSpaceDN w:val="0"/>
              <w:adjustRightInd w:val="0"/>
            </w:pPr>
            <w:r w:rsidRPr="00FB5177">
              <w:rPr>
                <w:b/>
                <w:lang w:val="x-none"/>
              </w:rPr>
              <w:t xml:space="preserve">№ </w:t>
            </w:r>
            <w:r>
              <w:rPr>
                <w:b/>
              </w:rPr>
              <w:t>7</w:t>
            </w:r>
            <w:r w:rsidRPr="00FB5177">
              <w:rPr>
                <w:b/>
                <w:lang w:val="x-none"/>
              </w:rPr>
              <w:t xml:space="preserve"> "</w:t>
            </w:r>
            <w:r>
              <w:rPr>
                <w:b/>
              </w:rPr>
              <w:t>Измерение влажности воздуха</w:t>
            </w:r>
            <w:r w:rsidRPr="00FB5177">
              <w:rPr>
                <w:b/>
                <w:lang w:val="x-none"/>
              </w:rPr>
              <w:t>".</w:t>
            </w:r>
          </w:p>
        </w:tc>
        <w:tc>
          <w:tcPr>
            <w:tcW w:w="7229" w:type="dxa"/>
          </w:tcPr>
          <w:p w:rsidR="00BD4C95" w:rsidRPr="00CD1C19" w:rsidRDefault="00CD1C19" w:rsidP="00CD1C19">
            <w:pPr>
              <w:rPr>
                <w:sz w:val="18"/>
              </w:rPr>
            </w:pPr>
            <w:r w:rsidRPr="00CD1C19">
              <w:rPr>
                <w:rFonts w:eastAsia="Courier New"/>
                <w:b/>
                <w:sz w:val="18"/>
                <w:szCs w:val="28"/>
              </w:rPr>
              <w:t xml:space="preserve">Расчет по полученным результатам прямых измерений зависимого от них параметра </w:t>
            </w:r>
            <w:r w:rsidRPr="00CD1C19">
              <w:rPr>
                <w:rFonts w:eastAsia="Courier New"/>
                <w:b/>
                <w:sz w:val="18"/>
                <w:szCs w:val="28"/>
              </w:rPr>
              <w:lastRenderedPageBreak/>
              <w:t>(косвенные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lastRenderedPageBreak/>
              <w:t>8</w:t>
            </w:r>
          </w:p>
        </w:tc>
        <w:tc>
          <w:tcPr>
            <w:tcW w:w="5845" w:type="dxa"/>
          </w:tcPr>
          <w:p w:rsidR="00BD4C95" w:rsidRDefault="00BD4C95" w:rsidP="004F444A">
            <w:pPr>
              <w:keepLines/>
              <w:autoSpaceDE w:val="0"/>
              <w:autoSpaceDN w:val="0"/>
              <w:adjustRightInd w:val="0"/>
              <w:rPr>
                <w:b/>
              </w:rPr>
            </w:pPr>
            <w:r w:rsidRPr="00FB5177">
              <w:rPr>
                <w:b/>
                <w:lang w:val="x-none"/>
              </w:rPr>
              <w:t xml:space="preserve">№ </w:t>
            </w:r>
            <w:r>
              <w:rPr>
                <w:b/>
              </w:rPr>
              <w:t>8</w:t>
            </w:r>
            <w:r w:rsidRPr="00FB5177">
              <w:rPr>
                <w:b/>
                <w:lang w:val="x-none"/>
              </w:rPr>
              <w:t xml:space="preserve"> "Сборка </w:t>
            </w:r>
            <w:r>
              <w:rPr>
                <w:b/>
              </w:rPr>
              <w:t xml:space="preserve">и испытание </w:t>
            </w:r>
            <w:r w:rsidRPr="00FB5177">
              <w:rPr>
                <w:b/>
                <w:lang w:val="x-none"/>
              </w:rPr>
              <w:t>элек</w:t>
            </w:r>
            <w:r>
              <w:rPr>
                <w:b/>
                <w:lang w:val="x-none"/>
              </w:rPr>
              <w:t>трической цепи</w:t>
            </w:r>
            <w:r w:rsidRPr="00FB5177">
              <w:rPr>
                <w:b/>
                <w:lang w:val="x-none"/>
              </w:rPr>
              <w:t>"</w:t>
            </w:r>
          </w:p>
          <w:p w:rsidR="00BD4C95" w:rsidRPr="00052DD2" w:rsidRDefault="00BD4C95" w:rsidP="004F444A">
            <w:pPr>
              <w:keepLines/>
              <w:autoSpaceDE w:val="0"/>
              <w:autoSpaceDN w:val="0"/>
              <w:adjustRightInd w:val="0"/>
            </w:pPr>
          </w:p>
        </w:tc>
        <w:tc>
          <w:tcPr>
            <w:tcW w:w="7229" w:type="dxa"/>
          </w:tcPr>
          <w:p w:rsidR="00BD4C95" w:rsidRPr="00CD1C19" w:rsidRDefault="00CD1C19" w:rsidP="00CD1C19">
            <w:pPr>
              <w:jc w:val="both"/>
              <w:rPr>
                <w:sz w:val="18"/>
              </w:rPr>
            </w:pPr>
            <w:r w:rsidRPr="00CD1C19">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9</w:t>
            </w:r>
          </w:p>
        </w:tc>
        <w:tc>
          <w:tcPr>
            <w:tcW w:w="5845" w:type="dxa"/>
          </w:tcPr>
          <w:p w:rsidR="00BD4C95" w:rsidRPr="00FB5177" w:rsidRDefault="00BD4C95" w:rsidP="004F444A">
            <w:pPr>
              <w:keepLines/>
              <w:autoSpaceDE w:val="0"/>
              <w:autoSpaceDN w:val="0"/>
              <w:adjustRightInd w:val="0"/>
              <w:rPr>
                <w:b/>
                <w:lang w:val="x-none"/>
              </w:rPr>
            </w:pPr>
            <w:r w:rsidRPr="00FB5177">
              <w:rPr>
                <w:b/>
                <w:lang w:val="x-none"/>
              </w:rPr>
              <w:t xml:space="preserve">№ </w:t>
            </w:r>
            <w:r>
              <w:rPr>
                <w:b/>
              </w:rPr>
              <w:t>9</w:t>
            </w:r>
            <w:r w:rsidRPr="00FB5177">
              <w:rPr>
                <w:b/>
                <w:lang w:val="x-none"/>
              </w:rPr>
              <w:t xml:space="preserve"> "</w:t>
            </w:r>
            <w:r>
              <w:rPr>
                <w:b/>
              </w:rPr>
              <w:t>И</w:t>
            </w:r>
            <w:r w:rsidRPr="00FB5177">
              <w:rPr>
                <w:b/>
                <w:lang w:val="x-none"/>
              </w:rPr>
              <w:t xml:space="preserve">измерение силы </w:t>
            </w:r>
            <w:r>
              <w:rPr>
                <w:b/>
              </w:rPr>
              <w:t xml:space="preserve">электрического </w:t>
            </w:r>
            <w:r w:rsidRPr="00FB5177">
              <w:rPr>
                <w:b/>
                <w:lang w:val="x-none"/>
              </w:rPr>
              <w:t>тока"</w:t>
            </w:r>
          </w:p>
        </w:tc>
        <w:tc>
          <w:tcPr>
            <w:tcW w:w="7229" w:type="dxa"/>
          </w:tcPr>
          <w:p w:rsidR="00BD4C95" w:rsidRPr="00CD1C19"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CD1C19">
              <w:rPr>
                <w:b/>
                <w:bCs/>
                <w:sz w:val="18"/>
                <w:szCs w:val="28"/>
              </w:rPr>
              <w:t>Проведение прямых измерений физических величин</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10</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10</w:t>
            </w:r>
            <w:r w:rsidRPr="00FB5177">
              <w:rPr>
                <w:b/>
                <w:lang w:val="x-none"/>
              </w:rPr>
              <w:t xml:space="preserve"> "Измерение электрическо</w:t>
            </w:r>
            <w:r>
              <w:rPr>
                <w:b/>
              </w:rPr>
              <w:t>го</w:t>
            </w:r>
            <w:r w:rsidRPr="00FB5177">
              <w:rPr>
                <w:b/>
                <w:lang w:val="x-none"/>
              </w:rPr>
              <w:t xml:space="preserve"> напряжения "</w:t>
            </w:r>
          </w:p>
        </w:tc>
        <w:tc>
          <w:tcPr>
            <w:tcW w:w="7229" w:type="dxa"/>
          </w:tcPr>
          <w:p w:rsidR="00BD4C95" w:rsidRPr="00CD1C19" w:rsidRDefault="00BD4C95" w:rsidP="004F444A">
            <w:pPr>
              <w:rPr>
                <w:sz w:val="18"/>
              </w:rPr>
            </w:pPr>
            <w:r w:rsidRPr="00CD1C19">
              <w:rPr>
                <w:b/>
                <w:bCs/>
                <w:sz w:val="18"/>
                <w:szCs w:val="28"/>
              </w:rPr>
              <w:t>Проведение прямых измерений физических величин</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11</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11</w:t>
            </w:r>
            <w:r w:rsidRPr="00FB5177">
              <w:rPr>
                <w:b/>
                <w:lang w:val="x-none"/>
              </w:rPr>
              <w:t xml:space="preserve"> </w:t>
            </w:r>
            <w:r w:rsidRPr="00052DD2">
              <w:rPr>
                <w:b/>
                <w:lang w:val="x-none"/>
              </w:rPr>
              <w:t xml:space="preserve">" </w:t>
            </w:r>
            <w:r w:rsidRPr="00052DD2">
              <w:rPr>
                <w:b/>
              </w:rPr>
              <w:t>Исследование з</w:t>
            </w:r>
            <w:r w:rsidRPr="00052DD2">
              <w:rPr>
                <w:b/>
                <w:lang w:val="x-none"/>
              </w:rPr>
              <w:t>ависимост</w:t>
            </w:r>
            <w:r w:rsidRPr="00052DD2">
              <w:rPr>
                <w:b/>
              </w:rPr>
              <w:t>и</w:t>
            </w:r>
            <w:r w:rsidRPr="00052DD2">
              <w:rPr>
                <w:b/>
                <w:lang w:val="x-none"/>
              </w:rPr>
              <w:t xml:space="preserve"> силы тока от напряжения."</w:t>
            </w:r>
          </w:p>
        </w:tc>
        <w:tc>
          <w:tcPr>
            <w:tcW w:w="7229" w:type="dxa"/>
          </w:tcPr>
          <w:p w:rsidR="00BD4C95" w:rsidRPr="00CD1C19" w:rsidRDefault="00CD1C19" w:rsidP="004F444A">
            <w:pPr>
              <w:rPr>
                <w:sz w:val="1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BD4C95" w:rsidRPr="00CD1C19" w:rsidTr="00CD1C19">
        <w:tc>
          <w:tcPr>
            <w:tcW w:w="534" w:type="dxa"/>
          </w:tcPr>
          <w:p w:rsidR="00BD4C95" w:rsidRDefault="00BD4C95" w:rsidP="004F444A">
            <w:pPr>
              <w:jc w:val="center"/>
            </w:pPr>
            <w:r>
              <w:t>12</w:t>
            </w:r>
          </w:p>
        </w:tc>
        <w:tc>
          <w:tcPr>
            <w:tcW w:w="5845" w:type="dxa"/>
          </w:tcPr>
          <w:p w:rsidR="00BD4C95" w:rsidRPr="001C0ECC" w:rsidRDefault="00BD4C95" w:rsidP="004F444A">
            <w:pPr>
              <w:keepLines/>
              <w:autoSpaceDE w:val="0"/>
              <w:autoSpaceDN w:val="0"/>
              <w:adjustRightInd w:val="0"/>
              <w:rPr>
                <w:lang w:val="x-none"/>
              </w:rPr>
            </w:pPr>
            <w:r w:rsidRPr="00FB5177">
              <w:rPr>
                <w:b/>
                <w:lang w:val="x-none"/>
              </w:rPr>
              <w:t xml:space="preserve">№ </w:t>
            </w:r>
            <w:r>
              <w:rPr>
                <w:b/>
              </w:rPr>
              <w:t>12</w:t>
            </w:r>
            <w:r w:rsidRPr="00FB5177">
              <w:rPr>
                <w:b/>
                <w:lang w:val="x-none"/>
              </w:rPr>
              <w:t>"Измерение сопротивления проводника при помощи амперметра и вольтметра"</w:t>
            </w:r>
          </w:p>
        </w:tc>
        <w:tc>
          <w:tcPr>
            <w:tcW w:w="7229" w:type="dxa"/>
          </w:tcPr>
          <w:p w:rsidR="00BD4C95" w:rsidRPr="00CD1C19"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BD4C95" w:rsidRPr="00CD1C19" w:rsidRDefault="00BD4C95" w:rsidP="004F444A">
            <w:pPr>
              <w:jc w:val="center"/>
              <w:rPr>
                <w:sz w:val="18"/>
              </w:rPr>
            </w:pPr>
          </w:p>
        </w:tc>
      </w:tr>
      <w:tr w:rsidR="00CD1C19" w:rsidRPr="00CD1C19" w:rsidTr="00CD1C19">
        <w:tc>
          <w:tcPr>
            <w:tcW w:w="534" w:type="dxa"/>
          </w:tcPr>
          <w:p w:rsidR="00CD1C19" w:rsidRDefault="00CD1C19" w:rsidP="004F444A">
            <w:pPr>
              <w:jc w:val="center"/>
            </w:pPr>
            <w:r>
              <w:t>13</w:t>
            </w:r>
          </w:p>
        </w:tc>
        <w:tc>
          <w:tcPr>
            <w:tcW w:w="5845" w:type="dxa"/>
          </w:tcPr>
          <w:p w:rsidR="00CD1C19" w:rsidRPr="001C0ECC" w:rsidRDefault="00CD1C19" w:rsidP="004F444A">
            <w:pPr>
              <w:keepLines/>
              <w:autoSpaceDE w:val="0"/>
              <w:autoSpaceDN w:val="0"/>
              <w:adjustRightInd w:val="0"/>
              <w:rPr>
                <w:lang w:val="x-none"/>
              </w:rPr>
            </w:pPr>
            <w:r w:rsidRPr="00FB5177">
              <w:rPr>
                <w:b/>
                <w:lang w:val="x-none"/>
              </w:rPr>
              <w:t xml:space="preserve">№ </w:t>
            </w:r>
            <w:r>
              <w:rPr>
                <w:b/>
              </w:rPr>
              <w:t>13</w:t>
            </w:r>
            <w:r w:rsidRPr="00FB5177">
              <w:rPr>
                <w:b/>
                <w:lang w:val="x-none"/>
              </w:rPr>
              <w:t xml:space="preserve"> "Регулирование силы тока реостатом"</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14</w:t>
            </w:r>
          </w:p>
        </w:tc>
        <w:tc>
          <w:tcPr>
            <w:tcW w:w="5845" w:type="dxa"/>
          </w:tcPr>
          <w:p w:rsidR="00CD1C19" w:rsidRPr="001C0ECC" w:rsidRDefault="00CD1C19" w:rsidP="004F444A">
            <w:pPr>
              <w:keepLines/>
              <w:autoSpaceDE w:val="0"/>
              <w:autoSpaceDN w:val="0"/>
              <w:adjustRightInd w:val="0"/>
              <w:rPr>
                <w:lang w:val="x-none"/>
              </w:rPr>
            </w:pPr>
            <w:r w:rsidRPr="00FB5177">
              <w:rPr>
                <w:b/>
                <w:lang w:val="x-none"/>
              </w:rPr>
              <w:t xml:space="preserve">№ </w:t>
            </w:r>
            <w:r>
              <w:rPr>
                <w:b/>
              </w:rPr>
              <w:t>14</w:t>
            </w:r>
            <w:r w:rsidRPr="00FB5177">
              <w:rPr>
                <w:b/>
                <w:lang w:val="x-none"/>
              </w:rPr>
              <w:t xml:space="preserve"> "</w:t>
            </w:r>
            <w:r>
              <w:rPr>
                <w:b/>
              </w:rPr>
              <w:t>Исследование последовательного соединения проводников</w:t>
            </w:r>
            <w:r w:rsidRPr="00FB5177">
              <w:rPr>
                <w:b/>
                <w:lang w:val="x-none"/>
              </w:rPr>
              <w:t>"</w:t>
            </w:r>
          </w:p>
        </w:tc>
        <w:tc>
          <w:tcPr>
            <w:tcW w:w="7229" w:type="dxa"/>
          </w:tcPr>
          <w:p w:rsidR="00CD1C19" w:rsidRPr="00CD1C19" w:rsidRDefault="00CD1C19" w:rsidP="004F444A">
            <w:pPr>
              <w:autoSpaceDE w:val="0"/>
              <w:autoSpaceDN w:val="0"/>
              <w:adjustRightInd w:val="0"/>
              <w:rPr>
                <w:sz w:val="18"/>
                <w:lang w:val="x-none" w:eastAsia="ar-SA"/>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15</w:t>
            </w:r>
          </w:p>
        </w:tc>
        <w:tc>
          <w:tcPr>
            <w:tcW w:w="5845" w:type="dxa"/>
          </w:tcPr>
          <w:p w:rsidR="00CD1C19" w:rsidRPr="001C0ECC" w:rsidRDefault="00CD1C19" w:rsidP="00BD4C95">
            <w:pPr>
              <w:keepLines/>
              <w:autoSpaceDE w:val="0"/>
              <w:autoSpaceDN w:val="0"/>
              <w:adjustRightInd w:val="0"/>
              <w:rPr>
                <w:lang w:val="x-none"/>
              </w:rPr>
            </w:pPr>
            <w:r w:rsidRPr="00FB5177">
              <w:rPr>
                <w:b/>
                <w:lang w:val="x-none"/>
              </w:rPr>
              <w:t xml:space="preserve">№ </w:t>
            </w:r>
            <w:r>
              <w:rPr>
                <w:b/>
              </w:rPr>
              <w:t>15</w:t>
            </w:r>
            <w:r w:rsidRPr="00FB5177">
              <w:rPr>
                <w:b/>
                <w:lang w:val="x-none"/>
              </w:rPr>
              <w:t xml:space="preserve"> "</w:t>
            </w:r>
            <w:r>
              <w:rPr>
                <w:b/>
              </w:rPr>
              <w:t>Исследование параллельного соединения проводников</w:t>
            </w:r>
            <w:r w:rsidRPr="00FB5177">
              <w:rPr>
                <w:b/>
                <w:lang w:val="x-none"/>
              </w:rPr>
              <w:t>"</w:t>
            </w:r>
          </w:p>
        </w:tc>
        <w:tc>
          <w:tcPr>
            <w:tcW w:w="7229" w:type="dxa"/>
          </w:tcPr>
          <w:p w:rsidR="00CD1C19" w:rsidRPr="00CD1C19" w:rsidRDefault="00CD1C19" w:rsidP="004F444A">
            <w:pPr>
              <w:rPr>
                <w:sz w:val="1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16</w:t>
            </w:r>
          </w:p>
        </w:tc>
        <w:tc>
          <w:tcPr>
            <w:tcW w:w="5845" w:type="dxa"/>
          </w:tcPr>
          <w:p w:rsidR="00CD1C19" w:rsidRPr="00FB5177" w:rsidRDefault="00CD1C19" w:rsidP="00BD4C95">
            <w:pPr>
              <w:keepLines/>
              <w:autoSpaceDE w:val="0"/>
              <w:autoSpaceDN w:val="0"/>
              <w:adjustRightInd w:val="0"/>
              <w:rPr>
                <w:b/>
                <w:lang w:val="x-none"/>
              </w:rPr>
            </w:pPr>
            <w:r w:rsidRPr="00FB5177">
              <w:rPr>
                <w:b/>
                <w:lang w:val="x-none"/>
              </w:rPr>
              <w:t xml:space="preserve">№ </w:t>
            </w:r>
            <w:r>
              <w:rPr>
                <w:b/>
              </w:rPr>
              <w:t>16</w:t>
            </w:r>
            <w:r w:rsidRPr="00FB5177">
              <w:rPr>
                <w:b/>
                <w:lang w:val="x-none"/>
              </w:rPr>
              <w:t xml:space="preserve"> "Измерение мощности и работы тока в электрической лампе"</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17</w:t>
            </w:r>
          </w:p>
        </w:tc>
        <w:tc>
          <w:tcPr>
            <w:tcW w:w="5845" w:type="dxa"/>
          </w:tcPr>
          <w:p w:rsidR="00CD1C19" w:rsidRPr="00FB5177" w:rsidRDefault="00CD1C19" w:rsidP="004F444A">
            <w:pPr>
              <w:keepLines/>
              <w:autoSpaceDE w:val="0"/>
              <w:autoSpaceDN w:val="0"/>
              <w:adjustRightInd w:val="0"/>
              <w:rPr>
                <w:b/>
                <w:lang w:val="x-none"/>
              </w:rPr>
            </w:pPr>
            <w:r w:rsidRPr="00FB5177">
              <w:rPr>
                <w:b/>
                <w:lang w:val="x-none"/>
              </w:rPr>
              <w:t xml:space="preserve">№ </w:t>
            </w:r>
            <w:r>
              <w:rPr>
                <w:b/>
              </w:rPr>
              <w:t xml:space="preserve">17 </w:t>
            </w:r>
            <w:r w:rsidRPr="00FB5177">
              <w:rPr>
                <w:b/>
                <w:lang w:val="x-none"/>
              </w:rPr>
              <w:t>"</w:t>
            </w:r>
            <w:r>
              <w:rPr>
                <w:b/>
              </w:rPr>
              <w:t xml:space="preserve">Исследование действия электрического тока на магнитную стрелку. </w:t>
            </w:r>
            <w:r w:rsidRPr="00FB5177">
              <w:rPr>
                <w:b/>
                <w:lang w:val="x-none"/>
              </w:rPr>
              <w:t>Сборка электромагнита и испытание его действия"</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18</w:t>
            </w:r>
          </w:p>
        </w:tc>
        <w:tc>
          <w:tcPr>
            <w:tcW w:w="5845" w:type="dxa"/>
          </w:tcPr>
          <w:p w:rsidR="00CD1C19" w:rsidRPr="00FB5177" w:rsidRDefault="00CD1C19" w:rsidP="004F444A">
            <w:pPr>
              <w:keepLines/>
              <w:autoSpaceDE w:val="0"/>
              <w:autoSpaceDN w:val="0"/>
              <w:adjustRightInd w:val="0"/>
              <w:rPr>
                <w:b/>
                <w:lang w:val="x-none"/>
              </w:rPr>
            </w:pPr>
            <w:r w:rsidRPr="00FB5177">
              <w:rPr>
                <w:b/>
                <w:lang w:val="x-none"/>
              </w:rPr>
              <w:t xml:space="preserve">№ </w:t>
            </w:r>
            <w:r>
              <w:rPr>
                <w:b/>
              </w:rPr>
              <w:t>18</w:t>
            </w:r>
            <w:r w:rsidRPr="00FB5177">
              <w:rPr>
                <w:b/>
                <w:lang w:val="x-none"/>
              </w:rPr>
              <w:t>"Изучение электрического двигателя постоянного тока"</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Знакомство с техническими устройствами и их конструирование</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19</w:t>
            </w:r>
          </w:p>
        </w:tc>
        <w:tc>
          <w:tcPr>
            <w:tcW w:w="5845" w:type="dxa"/>
          </w:tcPr>
          <w:p w:rsidR="00CD1C19" w:rsidRPr="001C0ECC" w:rsidRDefault="00CD1C19" w:rsidP="004F444A">
            <w:pPr>
              <w:keepLines/>
              <w:autoSpaceDE w:val="0"/>
              <w:autoSpaceDN w:val="0"/>
              <w:adjustRightInd w:val="0"/>
              <w:rPr>
                <w:lang w:val="x-none"/>
              </w:rPr>
            </w:pPr>
            <w:r w:rsidRPr="00FB5177">
              <w:rPr>
                <w:b/>
                <w:lang w:val="x-none"/>
              </w:rPr>
              <w:t>№ 1</w:t>
            </w:r>
            <w:r>
              <w:rPr>
                <w:b/>
              </w:rPr>
              <w:t>9</w:t>
            </w:r>
            <w:r w:rsidRPr="00FB5177">
              <w:rPr>
                <w:b/>
                <w:lang w:val="x-none"/>
              </w:rPr>
              <w:t>"</w:t>
            </w:r>
            <w:r>
              <w:rPr>
                <w:b/>
              </w:rPr>
              <w:t>Измерение фокусного расстояния собирающей линзы.</w:t>
            </w:r>
            <w:r w:rsidRPr="00FB5177">
              <w:rPr>
                <w:b/>
                <w:lang w:val="x-none"/>
              </w:rPr>
              <w:t>"</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Расчет по полученным результатам прямых измерений зависимого от них параметра (косвенные измерения)</w:t>
            </w:r>
          </w:p>
        </w:tc>
        <w:tc>
          <w:tcPr>
            <w:tcW w:w="993" w:type="dxa"/>
          </w:tcPr>
          <w:p w:rsidR="00CD1C19" w:rsidRPr="00CD1C19" w:rsidRDefault="00CD1C19" w:rsidP="004F444A">
            <w:pPr>
              <w:jc w:val="center"/>
              <w:rPr>
                <w:sz w:val="18"/>
              </w:rPr>
            </w:pPr>
          </w:p>
        </w:tc>
      </w:tr>
      <w:tr w:rsidR="00CD1C19" w:rsidRPr="00CD1C19" w:rsidTr="00CD1C19">
        <w:tc>
          <w:tcPr>
            <w:tcW w:w="534" w:type="dxa"/>
          </w:tcPr>
          <w:p w:rsidR="00CD1C19" w:rsidRDefault="00CD1C19" w:rsidP="004F444A">
            <w:pPr>
              <w:jc w:val="center"/>
            </w:pPr>
            <w:r>
              <w:t>20</w:t>
            </w:r>
          </w:p>
        </w:tc>
        <w:tc>
          <w:tcPr>
            <w:tcW w:w="5845" w:type="dxa"/>
          </w:tcPr>
          <w:p w:rsidR="00CD1C19" w:rsidRPr="00FB5177" w:rsidRDefault="00CD1C19" w:rsidP="004F444A">
            <w:pPr>
              <w:keepLines/>
              <w:autoSpaceDE w:val="0"/>
              <w:autoSpaceDN w:val="0"/>
              <w:adjustRightInd w:val="0"/>
              <w:rPr>
                <w:b/>
                <w:lang w:val="x-none"/>
              </w:rPr>
            </w:pPr>
            <w:r w:rsidRPr="00FB5177">
              <w:rPr>
                <w:b/>
                <w:lang w:val="x-none"/>
              </w:rPr>
              <w:t xml:space="preserve">№ </w:t>
            </w:r>
            <w:r>
              <w:rPr>
                <w:b/>
              </w:rPr>
              <w:t>20</w:t>
            </w:r>
            <w:r w:rsidRPr="00FB5177">
              <w:rPr>
                <w:b/>
                <w:lang w:val="x-none"/>
              </w:rPr>
              <w:t xml:space="preserve"> "Получение изображения при помощи линзы"</w:t>
            </w:r>
          </w:p>
        </w:tc>
        <w:tc>
          <w:tcPr>
            <w:tcW w:w="7229" w:type="dxa"/>
          </w:tcPr>
          <w:p w:rsidR="00CD1C19" w:rsidRPr="00CD1C19" w:rsidRDefault="00CD1C19" w:rsidP="004F444A">
            <w:pPr>
              <w:rPr>
                <w:rFonts w:eastAsia="Courier New"/>
                <w:b/>
                <w:sz w:val="18"/>
                <w:szCs w:val="28"/>
              </w:rPr>
            </w:pPr>
            <w:r w:rsidRPr="00CD1C19">
              <w:rPr>
                <w:rFonts w:eastAsia="Courier New"/>
                <w:b/>
                <w:sz w:val="18"/>
                <w:szCs w:val="28"/>
              </w:rPr>
              <w:t>Проверка заданных предположений (прямые измерения физических величин и сравнение заданных соотношений между ними). Проверка гипотез.</w:t>
            </w:r>
          </w:p>
        </w:tc>
        <w:tc>
          <w:tcPr>
            <w:tcW w:w="993" w:type="dxa"/>
          </w:tcPr>
          <w:p w:rsidR="00CD1C19" w:rsidRPr="00CD1C19" w:rsidRDefault="00CD1C19" w:rsidP="004F444A">
            <w:pPr>
              <w:jc w:val="center"/>
              <w:rPr>
                <w:sz w:val="18"/>
              </w:rPr>
            </w:pPr>
          </w:p>
        </w:tc>
      </w:tr>
      <w:tr w:rsidR="00CD1C19" w:rsidTr="00CD1C19">
        <w:tc>
          <w:tcPr>
            <w:tcW w:w="14601" w:type="dxa"/>
            <w:gridSpan w:val="4"/>
          </w:tcPr>
          <w:p w:rsidR="00CD1C19" w:rsidRDefault="00CD1C19" w:rsidP="00CD1C19">
            <w:pPr>
              <w:jc w:val="center"/>
            </w:pPr>
            <w:r>
              <w:t>Итого 20 работ</w:t>
            </w:r>
          </w:p>
        </w:tc>
      </w:tr>
    </w:tbl>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BD4C95" w:rsidRDefault="00BD4C95" w:rsidP="001C0ECC">
      <w:pPr>
        <w:suppressAutoHyphens/>
        <w:spacing w:after="0" w:line="240" w:lineRule="auto"/>
        <w:jc w:val="center"/>
      </w:pPr>
    </w:p>
    <w:p w:rsidR="00CD1C19" w:rsidRDefault="00CD1C19" w:rsidP="00CD1C19">
      <w:pPr>
        <w:jc w:val="center"/>
      </w:pPr>
      <w:r>
        <w:t xml:space="preserve">Список лабораторных  работ </w:t>
      </w:r>
    </w:p>
    <w:p w:rsidR="00CD1C19" w:rsidRDefault="00CD1C19" w:rsidP="00CD1C19">
      <w:pPr>
        <w:jc w:val="center"/>
      </w:pPr>
      <w:r>
        <w:t xml:space="preserve"> 9 класс </w:t>
      </w:r>
    </w:p>
    <w:tbl>
      <w:tblPr>
        <w:tblStyle w:val="a3"/>
        <w:tblW w:w="0" w:type="auto"/>
        <w:tblLook w:val="04A0" w:firstRow="1" w:lastRow="0" w:firstColumn="1" w:lastColumn="0" w:noHBand="0" w:noVBand="1"/>
      </w:tblPr>
      <w:tblGrid>
        <w:gridCol w:w="445"/>
        <w:gridCol w:w="4860"/>
        <w:gridCol w:w="7703"/>
        <w:gridCol w:w="780"/>
      </w:tblGrid>
      <w:tr w:rsidR="00CD1C19" w:rsidTr="00CD1C19">
        <w:tc>
          <w:tcPr>
            <w:tcW w:w="445" w:type="dxa"/>
          </w:tcPr>
          <w:p w:rsidR="00CD1C19" w:rsidRDefault="00CD1C19" w:rsidP="004F444A">
            <w:pPr>
              <w:jc w:val="center"/>
            </w:pPr>
            <w:r>
              <w:t>№</w:t>
            </w:r>
          </w:p>
        </w:tc>
        <w:tc>
          <w:tcPr>
            <w:tcW w:w="4860" w:type="dxa"/>
          </w:tcPr>
          <w:p w:rsidR="00CD1C19" w:rsidRDefault="00CD1C19" w:rsidP="004F444A">
            <w:pPr>
              <w:jc w:val="center"/>
            </w:pPr>
            <w:r>
              <w:t>тема</w:t>
            </w:r>
          </w:p>
        </w:tc>
        <w:tc>
          <w:tcPr>
            <w:tcW w:w="7703" w:type="dxa"/>
          </w:tcPr>
          <w:p w:rsidR="00CD1C19" w:rsidRDefault="00CD1C19" w:rsidP="004F444A">
            <w:pPr>
              <w:jc w:val="center"/>
            </w:pPr>
            <w:r>
              <w:t>тип работы</w:t>
            </w:r>
          </w:p>
        </w:tc>
        <w:tc>
          <w:tcPr>
            <w:tcW w:w="780" w:type="dxa"/>
          </w:tcPr>
          <w:p w:rsidR="00CD1C19" w:rsidRDefault="00CD1C19" w:rsidP="004F444A">
            <w:pPr>
              <w:jc w:val="center"/>
            </w:pPr>
            <w:r>
              <w:t>дата</w:t>
            </w:r>
          </w:p>
        </w:tc>
      </w:tr>
      <w:tr w:rsidR="00CD1C19" w:rsidTr="00CD1C19">
        <w:trPr>
          <w:trHeight w:val="622"/>
        </w:trPr>
        <w:tc>
          <w:tcPr>
            <w:tcW w:w="445" w:type="dxa"/>
          </w:tcPr>
          <w:p w:rsidR="00CD1C19" w:rsidRDefault="00CD1C19" w:rsidP="004F444A">
            <w:pPr>
              <w:jc w:val="center"/>
            </w:pPr>
            <w:r>
              <w:t>1</w:t>
            </w:r>
          </w:p>
        </w:tc>
        <w:tc>
          <w:tcPr>
            <w:tcW w:w="4860" w:type="dxa"/>
          </w:tcPr>
          <w:p w:rsidR="00CD1C19" w:rsidRPr="00376A60" w:rsidRDefault="00CD1C19" w:rsidP="004F444A">
            <w:pPr>
              <w:pStyle w:val="Default"/>
              <w:rPr>
                <w:b/>
                <w:sz w:val="20"/>
                <w:szCs w:val="20"/>
              </w:rPr>
            </w:pPr>
            <w:r w:rsidRPr="00376A60">
              <w:rPr>
                <w:b/>
                <w:sz w:val="20"/>
                <w:szCs w:val="20"/>
              </w:rPr>
              <w:t xml:space="preserve">Лабораторная работа №1 «Исследование равноускоренного движения без начальной скорости». </w:t>
            </w:r>
          </w:p>
          <w:p w:rsidR="00CD1C19" w:rsidRDefault="00CD1C19" w:rsidP="004F444A">
            <w:pPr>
              <w:jc w:val="center"/>
            </w:pPr>
          </w:p>
        </w:tc>
        <w:tc>
          <w:tcPr>
            <w:tcW w:w="7703"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Cs w:val="28"/>
              </w:rPr>
            </w:pPr>
            <w:r w:rsidRPr="00A70254">
              <w:rPr>
                <w:rFonts w:eastAsia="Courier New"/>
                <w:b/>
                <w:szCs w:val="28"/>
              </w:rPr>
              <w:t>Расчет по полученным результатам прямых измерений зависимого от них параметра (косвенные измерения)</w:t>
            </w:r>
          </w:p>
        </w:tc>
        <w:tc>
          <w:tcPr>
            <w:tcW w:w="780" w:type="dxa"/>
          </w:tcPr>
          <w:p w:rsidR="00CD1C19" w:rsidRPr="00A70254" w:rsidRDefault="00CD1C19" w:rsidP="004F444A">
            <w:pPr>
              <w:shd w:val="clear" w:color="auto" w:fill="FFFFFF"/>
              <w:tabs>
                <w:tab w:val="left" w:pos="851"/>
              </w:tabs>
              <w:autoSpaceDE w:val="0"/>
              <w:autoSpaceDN w:val="0"/>
              <w:adjustRightInd w:val="0"/>
              <w:spacing w:line="360" w:lineRule="auto"/>
              <w:contextualSpacing/>
              <w:jc w:val="both"/>
              <w:rPr>
                <w:rFonts w:eastAsia="Courier New"/>
                <w:b/>
                <w:szCs w:val="28"/>
              </w:rPr>
            </w:pPr>
          </w:p>
        </w:tc>
      </w:tr>
      <w:tr w:rsidR="00CD1C19" w:rsidTr="00CD1C19">
        <w:tc>
          <w:tcPr>
            <w:tcW w:w="445" w:type="dxa"/>
          </w:tcPr>
          <w:p w:rsidR="00CD1C19" w:rsidRDefault="00CD1C19" w:rsidP="004F444A">
            <w:pPr>
              <w:jc w:val="center"/>
            </w:pPr>
            <w:r>
              <w:t>2</w:t>
            </w:r>
          </w:p>
        </w:tc>
        <w:tc>
          <w:tcPr>
            <w:tcW w:w="4860" w:type="dxa"/>
          </w:tcPr>
          <w:p w:rsidR="00CD1C19" w:rsidRDefault="00CD1C19" w:rsidP="004F444A">
            <w:pPr>
              <w:jc w:val="center"/>
            </w:pPr>
            <w:r w:rsidRPr="00376A60">
              <w:rPr>
                <w:b/>
              </w:rPr>
              <w:t>Лабораторная работа №2 «Исследование зависимости периода и частоты свободных колебаний маятника от его длины».</w:t>
            </w:r>
          </w:p>
        </w:tc>
        <w:tc>
          <w:tcPr>
            <w:tcW w:w="7703"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780"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p>
        </w:tc>
      </w:tr>
      <w:tr w:rsidR="00CD1C19" w:rsidTr="00CD1C19">
        <w:tc>
          <w:tcPr>
            <w:tcW w:w="445" w:type="dxa"/>
          </w:tcPr>
          <w:p w:rsidR="00CD1C19" w:rsidRDefault="00CD1C19" w:rsidP="004F444A">
            <w:pPr>
              <w:jc w:val="center"/>
            </w:pPr>
            <w:r>
              <w:t>3</w:t>
            </w:r>
          </w:p>
        </w:tc>
        <w:tc>
          <w:tcPr>
            <w:tcW w:w="4860" w:type="dxa"/>
          </w:tcPr>
          <w:p w:rsidR="00CD1C19" w:rsidRDefault="00CD1C19" w:rsidP="004F444A">
            <w:pPr>
              <w:jc w:val="center"/>
            </w:pPr>
            <w:r w:rsidRPr="00376A60">
              <w:rPr>
                <w:b/>
              </w:rPr>
              <w:t>Лабораторная работа №3 «Изучение явления электромагнитной индукции».</w:t>
            </w:r>
          </w:p>
        </w:tc>
        <w:tc>
          <w:tcPr>
            <w:tcW w:w="7703"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r w:rsidRPr="003904EA">
              <w:rPr>
                <w:rFonts w:eastAsia="Courier New"/>
                <w:b/>
                <w:sz w:val="18"/>
                <w:szCs w:val="28"/>
              </w:rPr>
              <w:t>Наблюдение явлений и постановка опытов (на качественном уровне) по обнаружению факторов, влияющих на протекание данных явлений</w:t>
            </w:r>
          </w:p>
        </w:tc>
        <w:tc>
          <w:tcPr>
            <w:tcW w:w="780" w:type="dxa"/>
          </w:tcPr>
          <w:p w:rsidR="00CD1C19" w:rsidRPr="003904EA" w:rsidRDefault="00CD1C19" w:rsidP="004F444A">
            <w:pPr>
              <w:shd w:val="clear" w:color="auto" w:fill="FFFFFF"/>
              <w:tabs>
                <w:tab w:val="left" w:pos="851"/>
              </w:tabs>
              <w:autoSpaceDE w:val="0"/>
              <w:autoSpaceDN w:val="0"/>
              <w:adjustRightInd w:val="0"/>
              <w:spacing w:line="360" w:lineRule="auto"/>
              <w:contextualSpacing/>
              <w:jc w:val="both"/>
              <w:rPr>
                <w:rFonts w:eastAsia="Courier New"/>
                <w:b/>
                <w:sz w:val="18"/>
                <w:szCs w:val="28"/>
              </w:rPr>
            </w:pPr>
          </w:p>
        </w:tc>
      </w:tr>
      <w:tr w:rsidR="00CD1C19" w:rsidTr="00CD1C19">
        <w:tc>
          <w:tcPr>
            <w:tcW w:w="445" w:type="dxa"/>
          </w:tcPr>
          <w:p w:rsidR="00CD1C19" w:rsidRDefault="00CD1C19" w:rsidP="004F444A">
            <w:pPr>
              <w:jc w:val="center"/>
            </w:pPr>
            <w:r>
              <w:lastRenderedPageBreak/>
              <w:t>4</w:t>
            </w:r>
          </w:p>
        </w:tc>
        <w:tc>
          <w:tcPr>
            <w:tcW w:w="4860" w:type="dxa"/>
          </w:tcPr>
          <w:p w:rsidR="00CD1C19" w:rsidRDefault="00CD1C19" w:rsidP="004F444A">
            <w:pPr>
              <w:tabs>
                <w:tab w:val="left" w:pos="851"/>
              </w:tabs>
              <w:spacing w:line="360" w:lineRule="auto"/>
              <w:jc w:val="both"/>
            </w:pPr>
            <w:r w:rsidRPr="004A46D0">
              <w:rPr>
                <w:b/>
              </w:rPr>
              <w:t>Лабораторная работа №4 «Изучение треков заряженных частиц по готовым фотографиям».</w:t>
            </w:r>
          </w:p>
        </w:tc>
        <w:tc>
          <w:tcPr>
            <w:tcW w:w="7703" w:type="dxa"/>
          </w:tcPr>
          <w:p w:rsidR="00CD1C19" w:rsidRPr="008D3E44" w:rsidRDefault="00CD1C19" w:rsidP="004F444A">
            <w:pPr>
              <w:tabs>
                <w:tab w:val="left" w:pos="851"/>
              </w:tabs>
              <w:spacing w:line="360" w:lineRule="auto"/>
              <w:jc w:val="both"/>
              <w:rPr>
                <w:bCs/>
                <w:sz w:val="18"/>
                <w:szCs w:val="28"/>
              </w:rPr>
            </w:pPr>
            <w:r w:rsidRPr="008D3E44">
              <w:rPr>
                <w:b/>
                <w:bCs/>
                <w:sz w:val="18"/>
                <w:szCs w:val="28"/>
              </w:rPr>
              <w:t>Проведение прямых измерений физических величин</w:t>
            </w:r>
          </w:p>
          <w:p w:rsidR="00CD1C19" w:rsidRDefault="00CD1C19" w:rsidP="004F444A">
            <w:pPr>
              <w:shd w:val="clear" w:color="auto" w:fill="FFFFFF"/>
              <w:tabs>
                <w:tab w:val="left" w:pos="851"/>
              </w:tabs>
              <w:autoSpaceDE w:val="0"/>
              <w:autoSpaceDN w:val="0"/>
              <w:adjustRightInd w:val="0"/>
              <w:spacing w:line="360" w:lineRule="auto"/>
              <w:ind w:firstLine="709"/>
              <w:contextualSpacing/>
              <w:jc w:val="both"/>
            </w:pPr>
          </w:p>
        </w:tc>
        <w:tc>
          <w:tcPr>
            <w:tcW w:w="780" w:type="dxa"/>
          </w:tcPr>
          <w:p w:rsidR="00CD1C19" w:rsidRPr="008D3E44" w:rsidRDefault="00CD1C19" w:rsidP="004F444A">
            <w:pPr>
              <w:tabs>
                <w:tab w:val="left" w:pos="851"/>
              </w:tabs>
              <w:spacing w:line="360" w:lineRule="auto"/>
              <w:jc w:val="both"/>
              <w:rPr>
                <w:b/>
                <w:bCs/>
                <w:sz w:val="18"/>
                <w:szCs w:val="28"/>
              </w:rPr>
            </w:pPr>
          </w:p>
        </w:tc>
      </w:tr>
      <w:tr w:rsidR="00CD1C19" w:rsidTr="00CD1C19">
        <w:tc>
          <w:tcPr>
            <w:tcW w:w="13008" w:type="dxa"/>
            <w:gridSpan w:val="3"/>
          </w:tcPr>
          <w:p w:rsidR="00CD1C19" w:rsidRDefault="00CD1C19" w:rsidP="004F444A">
            <w:pPr>
              <w:jc w:val="center"/>
            </w:pPr>
            <w:r>
              <w:rPr>
                <w:b/>
              </w:rPr>
              <w:t>Итого: 4 лабораторные работы</w:t>
            </w:r>
          </w:p>
        </w:tc>
        <w:tc>
          <w:tcPr>
            <w:tcW w:w="780" w:type="dxa"/>
          </w:tcPr>
          <w:p w:rsidR="00CD1C19" w:rsidRDefault="00CD1C19" w:rsidP="004F444A">
            <w:pPr>
              <w:jc w:val="center"/>
              <w:rPr>
                <w:b/>
              </w:rPr>
            </w:pPr>
          </w:p>
        </w:tc>
      </w:tr>
    </w:tbl>
    <w:p w:rsidR="00CD1C19" w:rsidRDefault="00CD1C19" w:rsidP="00CD1C19">
      <w:pPr>
        <w:jc w:val="center"/>
      </w:pPr>
    </w:p>
    <w:p w:rsidR="00CD1C19" w:rsidRDefault="00CD1C19" w:rsidP="00CD1C19"/>
    <w:p w:rsidR="00BD4C95" w:rsidRDefault="00BD4C9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p w:rsidR="00350955" w:rsidRDefault="00350955" w:rsidP="001C0ECC">
      <w:pPr>
        <w:suppressAutoHyphens/>
        <w:spacing w:after="0" w:line="240" w:lineRule="auto"/>
        <w:jc w:val="center"/>
      </w:pPr>
    </w:p>
    <w:sectPr w:rsidR="00350955" w:rsidSect="00CD1C19">
      <w:type w:val="continuous"/>
      <w:pgSz w:w="15840" w:h="12240" w:orient="landscape"/>
      <w:pgMar w:top="426"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singleLevel"/>
    <w:tmpl w:val="12B4E81E"/>
    <w:name w:val="WW8Num16"/>
    <w:lvl w:ilvl="0">
      <w:start w:val="1"/>
      <w:numFmt w:val="decimal"/>
      <w:lvlText w:val="%1."/>
      <w:lvlJc w:val="left"/>
      <w:pPr>
        <w:tabs>
          <w:tab w:val="num" w:pos="900"/>
        </w:tabs>
        <w:ind w:left="1620" w:hanging="360"/>
      </w:pPr>
      <w:rPr>
        <w:rFonts w:ascii="Times New Roman" w:hAnsi="Times New Roman" w:cs="Times New Roman" w:hint="default"/>
        <w:sz w:val="24"/>
        <w:szCs w:val="24"/>
      </w:rPr>
    </w:lvl>
  </w:abstractNum>
  <w:abstractNum w:abstractNumId="5" w15:restartNumberingAfterBreak="0">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CE90955"/>
    <w:multiLevelType w:val="multilevel"/>
    <w:tmpl w:val="812C07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6E5DC2"/>
    <w:multiLevelType w:val="multilevel"/>
    <w:tmpl w:val="6E7864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3C4D24"/>
    <w:multiLevelType w:val="multilevel"/>
    <w:tmpl w:val="242C03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19B2B53"/>
    <w:multiLevelType w:val="multilevel"/>
    <w:tmpl w:val="934C48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5F6E7E"/>
    <w:multiLevelType w:val="multilevel"/>
    <w:tmpl w:val="47947D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BB02ED"/>
    <w:multiLevelType w:val="multilevel"/>
    <w:tmpl w:val="F01E37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E92D06"/>
    <w:multiLevelType w:val="multilevel"/>
    <w:tmpl w:val="0BFE4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736D19"/>
    <w:multiLevelType w:val="multilevel"/>
    <w:tmpl w:val="37947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6C26A0"/>
    <w:multiLevelType w:val="multilevel"/>
    <w:tmpl w:val="10E6C7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957D5E"/>
    <w:multiLevelType w:val="multilevel"/>
    <w:tmpl w:val="AA867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213515"/>
    <w:multiLevelType w:val="multilevel"/>
    <w:tmpl w:val="3B5A7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4A4405"/>
    <w:multiLevelType w:val="multilevel"/>
    <w:tmpl w:val="53960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23272B"/>
    <w:multiLevelType w:val="multilevel"/>
    <w:tmpl w:val="A9967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F12222"/>
    <w:multiLevelType w:val="multilevel"/>
    <w:tmpl w:val="6254B7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7B0D25"/>
    <w:multiLevelType w:val="multilevel"/>
    <w:tmpl w:val="DBDAF1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9446A7"/>
    <w:multiLevelType w:val="multilevel"/>
    <w:tmpl w:val="4FB06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3429CB"/>
    <w:multiLevelType w:val="multilevel"/>
    <w:tmpl w:val="0F8E26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168"/>
        <w:lvlJc w:val="left"/>
        <w:rPr>
          <w:rFonts w:ascii="Arial" w:hAnsi="Arial" w:cs="Arial" w:hint="default"/>
        </w:rPr>
      </w:lvl>
    </w:lvlOverride>
  </w:num>
  <w:num w:numId="7">
    <w:abstractNumId w:val="0"/>
    <w:lvlOverride w:ilvl="0">
      <w:lvl w:ilvl="0">
        <w:start w:val="65535"/>
        <w:numFmt w:val="bullet"/>
        <w:lvlText w:val="—"/>
        <w:legacy w:legacy="1" w:legacySpace="0" w:legacyIndent="279"/>
        <w:lvlJc w:val="left"/>
        <w:rPr>
          <w:rFonts w:ascii="Arial" w:hAnsi="Arial" w:cs="Arial" w:hint="default"/>
        </w:rPr>
      </w:lvl>
    </w:lvlOverride>
  </w:num>
  <w:num w:numId="8">
    <w:abstractNumId w:val="0"/>
    <w:lvlOverride w:ilvl="0">
      <w:lvl w:ilvl="0">
        <w:start w:val="65535"/>
        <w:numFmt w:val="bullet"/>
        <w:lvlText w:val="—"/>
        <w:legacy w:legacy="1" w:legacySpace="0" w:legacyIndent="278"/>
        <w:lvlJc w:val="left"/>
        <w:rPr>
          <w:rFonts w:ascii="Arial" w:hAnsi="Arial" w:cs="Arial" w:hint="default"/>
        </w:rPr>
      </w:lvl>
    </w:lvlOverride>
  </w:num>
  <w:num w:numId="9">
    <w:abstractNumId w:val="3"/>
  </w:num>
  <w:num w:numId="10">
    <w:abstractNumId w:val="19"/>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8B"/>
    <w:rsid w:val="0000799E"/>
    <w:rsid w:val="00052DD2"/>
    <w:rsid w:val="0008150F"/>
    <w:rsid w:val="001A20CA"/>
    <w:rsid w:val="001C0ECC"/>
    <w:rsid w:val="002876B2"/>
    <w:rsid w:val="002B2537"/>
    <w:rsid w:val="002F4A23"/>
    <w:rsid w:val="00350955"/>
    <w:rsid w:val="004117A5"/>
    <w:rsid w:val="004A4845"/>
    <w:rsid w:val="004C155C"/>
    <w:rsid w:val="004F444A"/>
    <w:rsid w:val="0051754C"/>
    <w:rsid w:val="00526295"/>
    <w:rsid w:val="00535549"/>
    <w:rsid w:val="005F5AE8"/>
    <w:rsid w:val="006428E5"/>
    <w:rsid w:val="00747657"/>
    <w:rsid w:val="007C058B"/>
    <w:rsid w:val="00800018"/>
    <w:rsid w:val="00872F45"/>
    <w:rsid w:val="00B406CC"/>
    <w:rsid w:val="00B47F92"/>
    <w:rsid w:val="00BD4C95"/>
    <w:rsid w:val="00C84718"/>
    <w:rsid w:val="00CC6B8B"/>
    <w:rsid w:val="00CD1C19"/>
    <w:rsid w:val="00D15A10"/>
    <w:rsid w:val="00E30297"/>
    <w:rsid w:val="00E6623A"/>
    <w:rsid w:val="00E97C36"/>
    <w:rsid w:val="00F04E94"/>
    <w:rsid w:val="00F8777D"/>
    <w:rsid w:val="00FB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C08E-F427-4FEA-9CEA-E776C380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F444A"/>
    <w:pPr>
      <w:keepNext/>
      <w:spacing w:after="0" w:line="240" w:lineRule="auto"/>
      <w:ind w:left="4248" w:firstLine="708"/>
      <w:jc w:val="right"/>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C058B"/>
  </w:style>
  <w:style w:type="paragraph" w:customStyle="1" w:styleId="10">
    <w:name w:val="Абзац списка1"/>
    <w:basedOn w:val="a"/>
    <w:rsid w:val="007C058B"/>
    <w:pPr>
      <w:ind w:left="720"/>
    </w:pPr>
    <w:rPr>
      <w:rFonts w:ascii="Calibri" w:eastAsia="Times New Roman" w:hAnsi="Calibri" w:cs="Calibri"/>
    </w:rPr>
  </w:style>
  <w:style w:type="paragraph" w:customStyle="1" w:styleId="11">
    <w:name w:val="Без интервала1"/>
    <w:rsid w:val="007C058B"/>
    <w:pPr>
      <w:suppressAutoHyphens/>
      <w:spacing w:after="0" w:line="240" w:lineRule="auto"/>
    </w:pPr>
    <w:rPr>
      <w:rFonts w:ascii="Calibri" w:eastAsia="Times New Roman" w:hAnsi="Calibri" w:cs="Calibri"/>
      <w:lang w:eastAsia="ar-SA"/>
    </w:rPr>
  </w:style>
  <w:style w:type="table" w:styleId="a3">
    <w:name w:val="Table Grid"/>
    <w:basedOn w:val="a1"/>
    <w:uiPriority w:val="59"/>
    <w:rsid w:val="007C058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7C05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C058B"/>
    <w:rPr>
      <w:rFonts w:ascii="Times New Roman" w:eastAsia="Times New Roman" w:hAnsi="Times New Roman" w:cs="Times New Roman"/>
      <w:sz w:val="28"/>
      <w:szCs w:val="20"/>
      <w:lang w:eastAsia="ru-RU"/>
    </w:rPr>
  </w:style>
  <w:style w:type="character" w:styleId="a4">
    <w:name w:val="Hyperlink"/>
    <w:basedOn w:val="a0"/>
    <w:unhideWhenUsed/>
    <w:rsid w:val="00F04E94"/>
    <w:rPr>
      <w:color w:val="0000FF"/>
      <w:u w:val="single"/>
    </w:rPr>
  </w:style>
  <w:style w:type="numbering" w:customStyle="1" w:styleId="21">
    <w:name w:val="Нет списка2"/>
    <w:next w:val="a2"/>
    <w:uiPriority w:val="99"/>
    <w:semiHidden/>
    <w:unhideWhenUsed/>
    <w:rsid w:val="001C0ECC"/>
  </w:style>
  <w:style w:type="numbering" w:customStyle="1" w:styleId="3">
    <w:name w:val="Нет списка3"/>
    <w:next w:val="a2"/>
    <w:uiPriority w:val="99"/>
    <w:semiHidden/>
    <w:unhideWhenUsed/>
    <w:rsid w:val="001C0ECC"/>
  </w:style>
  <w:style w:type="paragraph" w:styleId="a5">
    <w:name w:val="Balloon Text"/>
    <w:basedOn w:val="a"/>
    <w:link w:val="a6"/>
    <w:uiPriority w:val="99"/>
    <w:semiHidden/>
    <w:unhideWhenUsed/>
    <w:rsid w:val="00535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549"/>
    <w:rPr>
      <w:rFonts w:ascii="Tahoma" w:hAnsi="Tahoma" w:cs="Tahoma"/>
      <w:sz w:val="16"/>
      <w:szCs w:val="16"/>
    </w:rPr>
  </w:style>
  <w:style w:type="paragraph" w:customStyle="1" w:styleId="Default">
    <w:name w:val="Default"/>
    <w:rsid w:val="00CD1C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0">
    <w:name w:val="Заголовок 8 Знак"/>
    <w:basedOn w:val="a0"/>
    <w:link w:val="8"/>
    <w:rsid w:val="004F444A"/>
    <w:rPr>
      <w:rFonts w:ascii="Times New Roman" w:eastAsia="Times New Roman" w:hAnsi="Times New Roman" w:cs="Times New Roman"/>
      <w:b/>
      <w:sz w:val="28"/>
      <w:szCs w:val="20"/>
      <w:lang w:eastAsia="ru-RU"/>
    </w:rPr>
  </w:style>
  <w:style w:type="paragraph" w:styleId="a7">
    <w:name w:val="List Paragraph"/>
    <w:basedOn w:val="a"/>
    <w:uiPriority w:val="34"/>
    <w:qFormat/>
    <w:rsid w:val="004F444A"/>
    <w:pPr>
      <w:ind w:left="720"/>
      <w:contextualSpacing/>
    </w:pPr>
  </w:style>
  <w:style w:type="paragraph" w:styleId="a8">
    <w:name w:val="No Spacing"/>
    <w:uiPriority w:val="1"/>
    <w:qFormat/>
    <w:rsid w:val="004F444A"/>
    <w:pPr>
      <w:spacing w:after="0" w:line="240" w:lineRule="auto"/>
    </w:pPr>
    <w:rPr>
      <w:rFonts w:ascii="Times New Roman" w:eastAsia="Calibri" w:hAnsi="Times New Roman" w:cs="Times New Roman"/>
      <w:sz w:val="24"/>
    </w:rPr>
  </w:style>
  <w:style w:type="paragraph" w:styleId="a9">
    <w:name w:val="header"/>
    <w:basedOn w:val="a"/>
    <w:link w:val="aa"/>
    <w:uiPriority w:val="99"/>
    <w:unhideWhenUsed/>
    <w:rsid w:val="004F44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444A"/>
  </w:style>
  <w:style w:type="paragraph" w:styleId="ab">
    <w:name w:val="footer"/>
    <w:basedOn w:val="a"/>
    <w:link w:val="ac"/>
    <w:uiPriority w:val="99"/>
    <w:unhideWhenUsed/>
    <w:rsid w:val="004F44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444A"/>
  </w:style>
  <w:style w:type="character" w:customStyle="1" w:styleId="Calibri105pt">
    <w:name w:val="Основной текст + Calibri;10;5 pt"/>
    <w:basedOn w:val="a0"/>
    <w:rsid w:val="004F444A"/>
    <w:rPr>
      <w:rFonts w:ascii="Calibri" w:eastAsia="Calibri" w:hAnsi="Calibri" w:cs="Calibri"/>
      <w:color w:val="000000"/>
      <w:spacing w:val="0"/>
      <w:w w:val="100"/>
      <w:position w:val="0"/>
      <w:sz w:val="21"/>
      <w:szCs w:val="21"/>
      <w:shd w:val="clear" w:color="auto" w:fill="FFFFFF"/>
      <w:lang w:val="ru-RU"/>
    </w:rPr>
  </w:style>
  <w:style w:type="paragraph" w:customStyle="1" w:styleId="Style1">
    <w:name w:val="Style1"/>
    <w:basedOn w:val="a"/>
    <w:uiPriority w:val="99"/>
    <w:rsid w:val="004F44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F444A"/>
    <w:rPr>
      <w:rFonts w:ascii="Times New Roman" w:hAnsi="Times New Roman" w:cs="Times New Roman"/>
      <w:b/>
      <w:bCs/>
      <w:sz w:val="30"/>
      <w:szCs w:val="30"/>
    </w:rPr>
  </w:style>
  <w:style w:type="numbering" w:customStyle="1" w:styleId="4">
    <w:name w:val="Нет списка4"/>
    <w:next w:val="a2"/>
    <w:uiPriority w:val="99"/>
    <w:semiHidden/>
    <w:unhideWhenUsed/>
    <w:rsid w:val="0008150F"/>
  </w:style>
  <w:style w:type="table" w:customStyle="1" w:styleId="12">
    <w:name w:val="Сетка таблицы1"/>
    <w:basedOn w:val="a1"/>
    <w:next w:val="a3"/>
    <w:uiPriority w:val="59"/>
    <w:rsid w:val="000815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08150F"/>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08150F"/>
    <w:rPr>
      <w:rFonts w:ascii="Tahoma" w:eastAsia="Times New Roman" w:hAnsi="Tahoma" w:cs="Tahoma"/>
      <w:sz w:val="20"/>
      <w:szCs w:val="20"/>
      <w:shd w:val="clear" w:color="auto" w:fill="000080"/>
      <w:lang w:eastAsia="ru-RU"/>
    </w:rPr>
  </w:style>
  <w:style w:type="character" w:styleId="af">
    <w:name w:val="page number"/>
    <w:basedOn w:val="a0"/>
    <w:rsid w:val="0008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62429">
      <w:bodyDiv w:val="1"/>
      <w:marLeft w:val="0"/>
      <w:marRight w:val="0"/>
      <w:marTop w:val="0"/>
      <w:marBottom w:val="0"/>
      <w:divBdr>
        <w:top w:val="none" w:sz="0" w:space="0" w:color="auto"/>
        <w:left w:val="none" w:sz="0" w:space="0" w:color="auto"/>
        <w:bottom w:val="none" w:sz="0" w:space="0" w:color="auto"/>
        <w:right w:val="none" w:sz="0" w:space="0" w:color="auto"/>
      </w:divBdr>
    </w:div>
    <w:div w:id="757168469">
      <w:bodyDiv w:val="1"/>
      <w:marLeft w:val="0"/>
      <w:marRight w:val="0"/>
      <w:marTop w:val="0"/>
      <w:marBottom w:val="0"/>
      <w:divBdr>
        <w:top w:val="none" w:sz="0" w:space="0" w:color="auto"/>
        <w:left w:val="none" w:sz="0" w:space="0" w:color="auto"/>
        <w:bottom w:val="none" w:sz="0" w:space="0" w:color="auto"/>
        <w:right w:val="none" w:sz="0" w:space="0" w:color="auto"/>
      </w:divBdr>
    </w:div>
    <w:div w:id="1054353631">
      <w:bodyDiv w:val="1"/>
      <w:marLeft w:val="0"/>
      <w:marRight w:val="0"/>
      <w:marTop w:val="0"/>
      <w:marBottom w:val="0"/>
      <w:divBdr>
        <w:top w:val="none" w:sz="0" w:space="0" w:color="auto"/>
        <w:left w:val="none" w:sz="0" w:space="0" w:color="auto"/>
        <w:bottom w:val="none" w:sz="0" w:space="0" w:color="auto"/>
        <w:right w:val="none" w:sz="0" w:space="0" w:color="auto"/>
      </w:divBdr>
    </w:div>
    <w:div w:id="1100218455">
      <w:bodyDiv w:val="1"/>
      <w:marLeft w:val="0"/>
      <w:marRight w:val="0"/>
      <w:marTop w:val="0"/>
      <w:marBottom w:val="0"/>
      <w:divBdr>
        <w:top w:val="none" w:sz="0" w:space="0" w:color="auto"/>
        <w:left w:val="none" w:sz="0" w:space="0" w:color="auto"/>
        <w:bottom w:val="none" w:sz="0" w:space="0" w:color="auto"/>
        <w:right w:val="none" w:sz="0" w:space="0" w:color="auto"/>
      </w:divBdr>
    </w:div>
    <w:div w:id="1229266832">
      <w:bodyDiv w:val="1"/>
      <w:marLeft w:val="0"/>
      <w:marRight w:val="0"/>
      <w:marTop w:val="0"/>
      <w:marBottom w:val="0"/>
      <w:divBdr>
        <w:top w:val="none" w:sz="0" w:space="0" w:color="auto"/>
        <w:left w:val="none" w:sz="0" w:space="0" w:color="auto"/>
        <w:bottom w:val="none" w:sz="0" w:space="0" w:color="auto"/>
        <w:right w:val="none" w:sz="0" w:space="0" w:color="auto"/>
      </w:divBdr>
    </w:div>
    <w:div w:id="1235822268">
      <w:bodyDiv w:val="1"/>
      <w:marLeft w:val="0"/>
      <w:marRight w:val="0"/>
      <w:marTop w:val="0"/>
      <w:marBottom w:val="0"/>
      <w:divBdr>
        <w:top w:val="none" w:sz="0" w:space="0" w:color="auto"/>
        <w:left w:val="none" w:sz="0" w:space="0" w:color="auto"/>
        <w:bottom w:val="none" w:sz="0" w:space="0" w:color="auto"/>
        <w:right w:val="none" w:sz="0" w:space="0" w:color="auto"/>
      </w:divBdr>
    </w:div>
    <w:div w:id="1429349509">
      <w:bodyDiv w:val="1"/>
      <w:marLeft w:val="0"/>
      <w:marRight w:val="0"/>
      <w:marTop w:val="0"/>
      <w:marBottom w:val="0"/>
      <w:divBdr>
        <w:top w:val="none" w:sz="0" w:space="0" w:color="auto"/>
        <w:left w:val="none" w:sz="0" w:space="0" w:color="auto"/>
        <w:bottom w:val="none" w:sz="0" w:space="0" w:color="auto"/>
        <w:right w:val="none" w:sz="0" w:space="0" w:color="auto"/>
      </w:divBdr>
    </w:div>
    <w:div w:id="1626235724">
      <w:bodyDiv w:val="1"/>
      <w:marLeft w:val="0"/>
      <w:marRight w:val="0"/>
      <w:marTop w:val="0"/>
      <w:marBottom w:val="0"/>
      <w:divBdr>
        <w:top w:val="none" w:sz="0" w:space="0" w:color="auto"/>
        <w:left w:val="none" w:sz="0" w:space="0" w:color="auto"/>
        <w:bottom w:val="none" w:sz="0" w:space="0" w:color="auto"/>
        <w:right w:val="none" w:sz="0" w:space="0" w:color="auto"/>
      </w:divBdr>
    </w:div>
    <w:div w:id="1670059941">
      <w:bodyDiv w:val="1"/>
      <w:marLeft w:val="0"/>
      <w:marRight w:val="0"/>
      <w:marTop w:val="0"/>
      <w:marBottom w:val="0"/>
      <w:divBdr>
        <w:top w:val="none" w:sz="0" w:space="0" w:color="auto"/>
        <w:left w:val="none" w:sz="0" w:space="0" w:color="auto"/>
        <w:bottom w:val="none" w:sz="0" w:space="0" w:color="auto"/>
        <w:right w:val="none" w:sz="0" w:space="0" w:color="auto"/>
      </w:divBdr>
    </w:div>
    <w:div w:id="1820032993">
      <w:bodyDiv w:val="1"/>
      <w:marLeft w:val="0"/>
      <w:marRight w:val="0"/>
      <w:marTop w:val="0"/>
      <w:marBottom w:val="0"/>
      <w:divBdr>
        <w:top w:val="none" w:sz="0" w:space="0" w:color="auto"/>
        <w:left w:val="none" w:sz="0" w:space="0" w:color="auto"/>
        <w:bottom w:val="none" w:sz="0" w:space="0" w:color="auto"/>
        <w:right w:val="none" w:sz="0" w:space="0" w:color="auto"/>
      </w:divBdr>
    </w:div>
    <w:div w:id="1906646671">
      <w:bodyDiv w:val="1"/>
      <w:marLeft w:val="0"/>
      <w:marRight w:val="0"/>
      <w:marTop w:val="0"/>
      <w:marBottom w:val="0"/>
      <w:divBdr>
        <w:top w:val="none" w:sz="0" w:space="0" w:color="auto"/>
        <w:left w:val="none" w:sz="0" w:space="0" w:color="auto"/>
        <w:bottom w:val="none" w:sz="0" w:space="0" w:color="auto"/>
        <w:right w:val="none" w:sz="0" w:space="0" w:color="auto"/>
      </w:divBdr>
    </w:div>
    <w:div w:id="19715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921B-41C1-44CF-BFCB-0271E5FA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102</Pages>
  <Words>37658</Words>
  <Characters>214654</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21</cp:revision>
  <cp:lastPrinted>2017-09-24T10:39:00Z</cp:lastPrinted>
  <dcterms:created xsi:type="dcterms:W3CDTF">2016-09-21T15:07:00Z</dcterms:created>
  <dcterms:modified xsi:type="dcterms:W3CDTF">2023-09-22T13:41:00Z</dcterms:modified>
</cp:coreProperties>
</file>