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BA3F" w14:textId="77777777" w:rsidR="00282660" w:rsidRPr="00B76120" w:rsidRDefault="00FB26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недели</w:t>
      </w:r>
      <w:r w:rsidR="00B76120" w:rsidRPr="00B76120">
        <w:rPr>
          <w:rFonts w:ascii="Times New Roman" w:hAnsi="Times New Roman" w:cs="Times New Roman"/>
          <w:sz w:val="36"/>
          <w:szCs w:val="36"/>
        </w:rPr>
        <w:t xml:space="preserve"> английского языка</w:t>
      </w:r>
    </w:p>
    <w:p w14:paraId="2F29EFC2" w14:textId="77777777" w:rsidR="00B76120" w:rsidRDefault="00B76120"/>
    <w:p w14:paraId="76DFBC77" w14:textId="77777777" w:rsidR="00B76120" w:rsidRDefault="00B761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685"/>
        <w:gridCol w:w="1546"/>
        <w:gridCol w:w="1546"/>
        <w:gridCol w:w="1546"/>
        <w:gridCol w:w="1521"/>
      </w:tblGrid>
      <w:tr w:rsidR="00B76120" w14:paraId="0B03C3CC" w14:textId="77777777" w:rsidTr="00B76120">
        <w:tc>
          <w:tcPr>
            <w:tcW w:w="1594" w:type="dxa"/>
          </w:tcPr>
          <w:p w14:paraId="004E1D04" w14:textId="77777777" w:rsidR="00B76120" w:rsidRDefault="00B76120"/>
        </w:tc>
        <w:tc>
          <w:tcPr>
            <w:tcW w:w="1594" w:type="dxa"/>
          </w:tcPr>
          <w:p w14:paraId="4FBBD8A0" w14:textId="77777777" w:rsidR="00B76120" w:rsidRDefault="00B76120">
            <w:r>
              <w:t>Понедельник</w:t>
            </w:r>
          </w:p>
        </w:tc>
        <w:tc>
          <w:tcPr>
            <w:tcW w:w="1594" w:type="dxa"/>
          </w:tcPr>
          <w:p w14:paraId="7472587A" w14:textId="77777777" w:rsidR="00B76120" w:rsidRDefault="00B76120">
            <w:r>
              <w:t>Вторник</w:t>
            </w:r>
          </w:p>
        </w:tc>
        <w:tc>
          <w:tcPr>
            <w:tcW w:w="1594" w:type="dxa"/>
          </w:tcPr>
          <w:p w14:paraId="61B92D30" w14:textId="77777777" w:rsidR="00B76120" w:rsidRDefault="00B76120">
            <w:r>
              <w:t>Среда</w:t>
            </w:r>
          </w:p>
        </w:tc>
        <w:tc>
          <w:tcPr>
            <w:tcW w:w="1594" w:type="dxa"/>
          </w:tcPr>
          <w:p w14:paraId="180787CC" w14:textId="77777777" w:rsidR="00B76120" w:rsidRDefault="00B76120">
            <w:r>
              <w:t>Четверг</w:t>
            </w:r>
          </w:p>
        </w:tc>
        <w:tc>
          <w:tcPr>
            <w:tcW w:w="1595" w:type="dxa"/>
          </w:tcPr>
          <w:p w14:paraId="73F14C29" w14:textId="77777777" w:rsidR="00B76120" w:rsidRDefault="00B76120">
            <w:r>
              <w:t>Пятница</w:t>
            </w:r>
          </w:p>
        </w:tc>
      </w:tr>
      <w:tr w:rsidR="00B76120" w14:paraId="1E649541" w14:textId="77777777" w:rsidTr="00B76120">
        <w:tc>
          <w:tcPr>
            <w:tcW w:w="1594" w:type="dxa"/>
          </w:tcPr>
          <w:p w14:paraId="2A7B292D" w14:textId="77777777" w:rsidR="00B76120" w:rsidRDefault="00B76120">
            <w:r>
              <w:t>Мероприятия</w:t>
            </w:r>
          </w:p>
        </w:tc>
        <w:tc>
          <w:tcPr>
            <w:tcW w:w="1594" w:type="dxa"/>
          </w:tcPr>
          <w:p w14:paraId="51E76270" w14:textId="77777777" w:rsidR="00B76120" w:rsidRDefault="00B76120">
            <w:r>
              <w:t>Конкурс проектов</w:t>
            </w:r>
          </w:p>
          <w:p w14:paraId="34B83A48" w14:textId="77777777" w:rsidR="00B76120" w:rsidRDefault="00B76120">
            <w:r>
              <w:t>Назначение жюри на конкурсы</w:t>
            </w:r>
          </w:p>
        </w:tc>
        <w:tc>
          <w:tcPr>
            <w:tcW w:w="1594" w:type="dxa"/>
          </w:tcPr>
          <w:p w14:paraId="1AA09C99" w14:textId="77777777" w:rsidR="00B76120" w:rsidRDefault="00B76120">
            <w:r>
              <w:t>Олимпиада</w:t>
            </w:r>
          </w:p>
        </w:tc>
        <w:tc>
          <w:tcPr>
            <w:tcW w:w="1594" w:type="dxa"/>
          </w:tcPr>
          <w:p w14:paraId="1EA45527" w14:textId="77777777" w:rsidR="00B76120" w:rsidRDefault="00B76120">
            <w:r>
              <w:t xml:space="preserve">Урок-викторина </w:t>
            </w:r>
          </w:p>
          <w:p w14:paraId="21637C28" w14:textId="77777777" w:rsidR="00B76120" w:rsidRDefault="00B76120">
            <w:r>
              <w:t>Олимпиада</w:t>
            </w:r>
          </w:p>
        </w:tc>
        <w:tc>
          <w:tcPr>
            <w:tcW w:w="1594" w:type="dxa"/>
          </w:tcPr>
          <w:p w14:paraId="009ECCD9" w14:textId="77777777" w:rsidR="00B76120" w:rsidRDefault="00B76120">
            <w:r>
              <w:t>Олимпиада</w:t>
            </w:r>
          </w:p>
        </w:tc>
        <w:tc>
          <w:tcPr>
            <w:tcW w:w="1595" w:type="dxa"/>
          </w:tcPr>
          <w:p w14:paraId="67254ACA" w14:textId="77777777" w:rsidR="00B76120" w:rsidRDefault="00B76120">
            <w:r>
              <w:t>Открытый урок</w:t>
            </w:r>
          </w:p>
          <w:p w14:paraId="1CB31CCD" w14:textId="77777777" w:rsidR="00B76120" w:rsidRDefault="00B76120">
            <w:r>
              <w:t>Конкурс чтецов</w:t>
            </w:r>
          </w:p>
        </w:tc>
      </w:tr>
    </w:tbl>
    <w:p w14:paraId="13BE9B9C" w14:textId="77777777" w:rsidR="00B76120" w:rsidRDefault="00B76120"/>
    <w:p w14:paraId="12645D9B" w14:textId="77777777" w:rsidR="00B76120" w:rsidRPr="00B76120" w:rsidRDefault="00B76120">
      <w:r>
        <w:t>Всю неделю: задания для детей начальной и средней шко</w:t>
      </w:r>
      <w:bookmarkStart w:id="0" w:name="_GoBack"/>
      <w:bookmarkEnd w:id="0"/>
      <w:r>
        <w:t>лы по баллам.</w:t>
      </w:r>
    </w:p>
    <w:sectPr w:rsidR="00B76120" w:rsidRPr="00B76120" w:rsidSect="002826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0"/>
    <w:rsid w:val="00282660"/>
    <w:rsid w:val="00B76120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8D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Macintosh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Анна Козлова</cp:lastModifiedBy>
  <cp:revision>2</cp:revision>
  <dcterms:created xsi:type="dcterms:W3CDTF">2019-03-10T15:02:00Z</dcterms:created>
  <dcterms:modified xsi:type="dcterms:W3CDTF">2019-03-10T15:18:00Z</dcterms:modified>
</cp:coreProperties>
</file>