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016" w:rsidRPr="00D700BB" w:rsidRDefault="00010016" w:rsidP="00160921">
      <w:pPr>
        <w:spacing w:line="288" w:lineRule="auto"/>
        <w:jc w:val="center"/>
        <w:rPr>
          <w:b/>
          <w:szCs w:val="28"/>
        </w:rPr>
      </w:pPr>
      <w:bookmarkStart w:id="0" w:name="_GoBack"/>
      <w:bookmarkEnd w:id="0"/>
      <w:r>
        <w:rPr>
          <w:b/>
          <w:szCs w:val="28"/>
        </w:rPr>
        <w:t>Информация для родителей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о персонифицированном дополнительном образовании детей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в Ярославской области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271D9A" w:rsidRDefault="00010016" w:rsidP="00160921">
      <w:pPr>
        <w:spacing w:line="288" w:lineRule="auto"/>
        <w:ind w:firstLine="709"/>
        <w:jc w:val="both"/>
        <w:rPr>
          <w:color w:val="000000" w:themeColor="text1"/>
          <w:szCs w:val="28"/>
        </w:rPr>
      </w:pPr>
      <w:r w:rsidRPr="00271D9A">
        <w:rPr>
          <w:color w:val="000000" w:themeColor="text1"/>
          <w:szCs w:val="28"/>
        </w:rPr>
        <w:t xml:space="preserve">Уважаемые родители! Данная </w:t>
      </w:r>
      <w:r>
        <w:rPr>
          <w:color w:val="000000" w:themeColor="text1"/>
          <w:szCs w:val="28"/>
        </w:rPr>
        <w:t>информация</w:t>
      </w:r>
      <w:r w:rsidRPr="00271D9A">
        <w:rPr>
          <w:color w:val="000000" w:themeColor="text1"/>
          <w:szCs w:val="28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854F9" w:rsidRDefault="00010016" w:rsidP="00160921">
      <w:pPr>
        <w:shd w:val="clear" w:color="auto" w:fill="FFFFFF" w:themeFill="background1"/>
        <w:spacing w:line="288" w:lineRule="auto"/>
        <w:ind w:firstLine="709"/>
        <w:jc w:val="both"/>
        <w:rPr>
          <w:color w:val="000000" w:themeColor="text1"/>
          <w:szCs w:val="28"/>
        </w:rPr>
      </w:pPr>
      <w:r w:rsidRPr="00D854F9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22438A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Цель</w:t>
      </w:r>
      <w:r w:rsidRPr="001762EC">
        <w:rPr>
          <w:szCs w:val="28"/>
        </w:rPr>
        <w:t xml:space="preserve"> персонифицированного дополнительного образования</w:t>
      </w:r>
      <w:r>
        <w:rPr>
          <w:szCs w:val="28"/>
        </w:rPr>
        <w:t xml:space="preserve"> –</w:t>
      </w:r>
      <w:r w:rsidRPr="001762EC">
        <w:rPr>
          <w:szCs w:val="28"/>
        </w:rPr>
        <w:t xml:space="preserve"> дать детям доступное и качественное </w:t>
      </w:r>
      <w:r>
        <w:rPr>
          <w:szCs w:val="28"/>
        </w:rPr>
        <w:t xml:space="preserve">дополнительное </w:t>
      </w:r>
      <w:r w:rsidR="0022438A">
        <w:rPr>
          <w:szCs w:val="28"/>
        </w:rPr>
        <w:t>образование, что возможно при соблюдении трёх условий.</w:t>
      </w:r>
      <w:r w:rsidRPr="001762EC">
        <w:rPr>
          <w:szCs w:val="28"/>
        </w:rPr>
        <w:t xml:space="preserve"> </w:t>
      </w:r>
    </w:p>
    <w:p w:rsidR="00010016" w:rsidRDefault="00A94510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Во-первых, доступ </w:t>
      </w:r>
      <w:r w:rsidR="00010016">
        <w:rPr>
          <w:szCs w:val="28"/>
        </w:rPr>
        <w:t>ребенка</w:t>
      </w:r>
      <w:r>
        <w:rPr>
          <w:szCs w:val="28"/>
        </w:rPr>
        <w:t xml:space="preserve"> и </w:t>
      </w:r>
      <w:r w:rsidR="00010016" w:rsidRPr="001762EC">
        <w:rPr>
          <w:szCs w:val="28"/>
        </w:rPr>
        <w:t xml:space="preserve">его родителей </w:t>
      </w:r>
      <w:r w:rsidR="00010016">
        <w:rPr>
          <w:szCs w:val="28"/>
        </w:rPr>
        <w:t>(законных представит</w:t>
      </w:r>
      <w:r w:rsidR="00010016" w:rsidRPr="001762EC">
        <w:rPr>
          <w:szCs w:val="28"/>
        </w:rPr>
        <w:t>е</w:t>
      </w:r>
      <w:r w:rsidR="0022438A">
        <w:rPr>
          <w:szCs w:val="28"/>
        </w:rPr>
        <w:t>лей) к полной</w:t>
      </w:r>
      <w:r w:rsidR="00010016" w:rsidRPr="001762EC">
        <w:rPr>
          <w:szCs w:val="28"/>
        </w:rPr>
        <w:t xml:space="preserve"> информация о возможностях дополнительного образования в регионе.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1762EC">
        <w:rPr>
          <w:szCs w:val="28"/>
        </w:rPr>
        <w:t xml:space="preserve">о-вторых, </w:t>
      </w:r>
      <w:r w:rsidR="0022438A">
        <w:rPr>
          <w:szCs w:val="28"/>
        </w:rPr>
        <w:t xml:space="preserve">предоставление возможности семье </w:t>
      </w:r>
      <w:r w:rsidRPr="001762EC">
        <w:rPr>
          <w:szCs w:val="28"/>
        </w:rPr>
        <w:t xml:space="preserve">выбирать </w:t>
      </w:r>
      <w:r>
        <w:rPr>
          <w:szCs w:val="28"/>
        </w:rP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В-третьих, </w:t>
      </w:r>
      <w:r w:rsidR="0022438A">
        <w:rPr>
          <w:szCs w:val="28"/>
        </w:rPr>
        <w:t>наличие на регион</w:t>
      </w:r>
      <w:r w:rsidR="003125EE">
        <w:rPr>
          <w:szCs w:val="28"/>
        </w:rPr>
        <w:t xml:space="preserve">альном и муниципальном уровнях </w:t>
      </w:r>
      <w:r w:rsidR="0022438A">
        <w:rPr>
          <w:szCs w:val="28"/>
        </w:rPr>
        <w:t>поряд</w:t>
      </w:r>
      <w:r>
        <w:rPr>
          <w:szCs w:val="28"/>
        </w:rPr>
        <w:t>к</w:t>
      </w:r>
      <w:r w:rsidR="0022438A">
        <w:rPr>
          <w:szCs w:val="28"/>
        </w:rPr>
        <w:t>а</w:t>
      </w:r>
      <w:r>
        <w:rPr>
          <w:szCs w:val="28"/>
        </w:rPr>
        <w:t xml:space="preserve"> финансирования дополнительного образования, </w:t>
      </w:r>
      <w:r w:rsidR="0022438A">
        <w:rPr>
          <w:szCs w:val="28"/>
        </w:rPr>
        <w:t>функционирование необходимых механизмов, в том числе обеспечивающих</w:t>
      </w:r>
      <w:r>
        <w:rPr>
          <w:szCs w:val="28"/>
        </w:rPr>
        <w:t xml:space="preserve"> получение детьми дополнительного образования в частных организациях</w:t>
      </w:r>
      <w:r w:rsidRPr="007F049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1762EC">
        <w:rPr>
          <w:szCs w:val="28"/>
        </w:rPr>
        <w:t>менно для того, чтобы соблюсти все эти условия, в нашем регионе работают два инструмента</w:t>
      </w:r>
      <w:r>
        <w:rPr>
          <w:szCs w:val="28"/>
        </w:rPr>
        <w:t>:</w:t>
      </w:r>
      <w:r w:rsidRPr="001762EC">
        <w:rPr>
          <w:szCs w:val="28"/>
        </w:rPr>
        <w:t xml:space="preserve"> </w:t>
      </w:r>
      <w:r>
        <w:rPr>
          <w:szCs w:val="28"/>
        </w:rPr>
        <w:t>портал персонифицированного дополнительного</w:t>
      </w:r>
      <w:r w:rsidRPr="001762EC">
        <w:rPr>
          <w:szCs w:val="28"/>
        </w:rPr>
        <w:t xml:space="preserve"> образования </w:t>
      </w:r>
      <w:r>
        <w:rPr>
          <w:szCs w:val="28"/>
        </w:rPr>
        <w:t xml:space="preserve">Ярославской области и </w:t>
      </w:r>
      <w:r w:rsidRPr="001762EC">
        <w:rPr>
          <w:szCs w:val="28"/>
        </w:rPr>
        <w:t xml:space="preserve">сертификат </w:t>
      </w:r>
      <w:r>
        <w:rPr>
          <w:szCs w:val="28"/>
        </w:rPr>
        <w:t>дополнительного образования</w:t>
      </w:r>
      <w:r w:rsidRPr="001762E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F66E33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F66E33">
        <w:rPr>
          <w:b/>
          <w:szCs w:val="28"/>
        </w:rPr>
        <w:lastRenderedPageBreak/>
        <w:t>Что такое портал</w:t>
      </w:r>
      <w:r>
        <w:rPr>
          <w:b/>
          <w:szCs w:val="28"/>
        </w:rPr>
        <w:t xml:space="preserve"> персонифицированного</w:t>
      </w:r>
      <w:r w:rsidRPr="00F66E33">
        <w:rPr>
          <w:b/>
          <w:szCs w:val="28"/>
        </w:rPr>
        <w:t xml:space="preserve"> дополнительного образования </w:t>
      </w:r>
      <w:r>
        <w:rPr>
          <w:b/>
          <w:szCs w:val="28"/>
        </w:rPr>
        <w:t>Ярославской области</w:t>
      </w:r>
      <w:r w:rsidRPr="00F66E33">
        <w:rPr>
          <w:b/>
          <w:szCs w:val="28"/>
        </w:rPr>
        <w:t xml:space="preserve">? </w:t>
      </w:r>
    </w:p>
    <w:p w:rsidR="00010016" w:rsidRDefault="00010016" w:rsidP="00160921">
      <w:pPr>
        <w:spacing w:line="288" w:lineRule="auto"/>
        <w:ind w:firstLine="709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</w:pPr>
      <w:r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rPr>
          <w:szCs w:val="28"/>
        </w:rPr>
        <w:t>представлен</w:t>
      </w:r>
      <w:r>
        <w:rPr>
          <w:szCs w:val="28"/>
        </w:rPr>
        <w:t xml:space="preserve">а вся информация о </w:t>
      </w:r>
      <w:r w:rsidRPr="00524FA6">
        <w:rPr>
          <w:szCs w:val="28"/>
        </w:rPr>
        <w:t>дополнительных общеобразовательных программ</w:t>
      </w:r>
      <w:r>
        <w:rPr>
          <w:szCs w:val="28"/>
        </w:rPr>
        <w:t>ах</w:t>
      </w:r>
      <w:r w:rsidRPr="00524FA6">
        <w:rPr>
          <w:szCs w:val="28"/>
        </w:rPr>
        <w:t xml:space="preserve"> по самым разнообразным видам деятельности</w:t>
      </w:r>
      <w:r>
        <w:rPr>
          <w:szCs w:val="28"/>
        </w:rPr>
        <w:t>, которые реализуются на территории Ярославской области</w:t>
      </w:r>
      <w:r w:rsidRPr="00524FA6">
        <w:rPr>
          <w:szCs w:val="28"/>
        </w:rPr>
        <w:t xml:space="preserve">. </w:t>
      </w:r>
      <w:r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7" w:history="1">
        <w:r>
          <w:rPr>
            <w:rStyle w:val="a4"/>
            <w:rFonts w:eastAsia="Calibri"/>
            <w:szCs w:val="28"/>
          </w:rPr>
          <w:t>https://yar.pfdo.ru</w:t>
        </w:r>
      </w:hyperlink>
      <w:r>
        <w:t>.</w:t>
      </w:r>
      <w:r w:rsidRPr="00F66E33">
        <w:rPr>
          <w:rFonts w:eastAsia="Calibri"/>
          <w:szCs w:val="28"/>
        </w:rPr>
        <w:t xml:space="preserve">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>
        <w:rPr>
          <w:szCs w:val="28"/>
        </w:rPr>
        <w:t xml:space="preserve">можно подать </w:t>
      </w:r>
      <w:r w:rsidRPr="007F049C">
        <w:rPr>
          <w:szCs w:val="28"/>
        </w:rPr>
        <w:t>заявку</w:t>
      </w:r>
      <w:r>
        <w:rPr>
          <w:szCs w:val="28"/>
        </w:rPr>
        <w:t xml:space="preserve"> </w:t>
      </w:r>
      <w:r w:rsidRPr="007F049C">
        <w:rPr>
          <w:szCs w:val="28"/>
        </w:rPr>
        <w:t>на обучение по выбранной программе</w:t>
      </w:r>
      <w:r>
        <w:rPr>
          <w:szCs w:val="28"/>
        </w:rPr>
        <w:t xml:space="preserve">. 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Можно, как и раньше, </w:t>
      </w:r>
      <w:r w:rsidRPr="0020615F">
        <w:rPr>
          <w:szCs w:val="28"/>
        </w:rPr>
        <w:t>напрямую обратиться в организа</w:t>
      </w:r>
      <w:r>
        <w:rPr>
          <w:szCs w:val="28"/>
        </w:rPr>
        <w:t>цию и записать ребёнка на месте.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color w:val="FF0000"/>
          <w:szCs w:val="28"/>
        </w:rPr>
        <w:t xml:space="preserve"> 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524FA6">
        <w:rPr>
          <w:b/>
          <w:szCs w:val="28"/>
        </w:rPr>
        <w:t>На какие программы можно записаться и чем они отличаются друг от друга?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:rsidR="00010016" w:rsidRPr="00105D81" w:rsidRDefault="00010016" w:rsidP="00160921">
      <w:pPr>
        <w:spacing w:after="80" w:line="288" w:lineRule="auto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2F1F548E" wp14:editId="5FFB8EB8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 xml:space="preserve">предпрофессиональные </w:t>
      </w:r>
      <w:r>
        <w:rPr>
          <w:noProof/>
        </w:rPr>
        <w:drawing>
          <wp:inline distT="0" distB="0" distL="0" distR="0" wp14:anchorId="509F1F74" wp14:editId="03869397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значимые</w:t>
      </w:r>
      <w:r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5CD8B14A" wp14:editId="00164EE2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иные</w:t>
      </w:r>
    </w:p>
    <w:p w:rsidR="00010016" w:rsidRDefault="00010016" w:rsidP="00160921">
      <w:pPr>
        <w:spacing w:line="288" w:lineRule="auto"/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72DCF643" wp14:editId="21E05118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FA6">
        <w:rPr>
          <w:szCs w:val="28"/>
        </w:rPr>
        <w:t xml:space="preserve">- реестр </w:t>
      </w:r>
      <w:r w:rsidRPr="00105D81">
        <w:rPr>
          <w:i/>
          <w:szCs w:val="28"/>
        </w:rPr>
        <w:t>платных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93C46F" wp14:editId="00E3B171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</w:t>
      </w:r>
      <w:r>
        <w:rPr>
          <w:szCs w:val="28"/>
        </w:rPr>
        <w:t>(законных представителей) детей;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1AEABB" wp14:editId="35ABE7FE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rPr>
          <w:szCs w:val="28"/>
        </w:rPr>
        <w:t xml:space="preserve">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1762EC">
        <w:rPr>
          <w:szCs w:val="28"/>
        </w:rPr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010016" w:rsidRPr="001762EC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Оформить сертификат можно двумя способами.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17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>).</w:t>
      </w:r>
      <w:r w:rsidRPr="006D4B26">
        <w:rPr>
          <w:szCs w:val="28"/>
        </w:rPr>
        <w:t xml:space="preserve"> </w:t>
      </w:r>
      <w:r>
        <w:rPr>
          <w:szCs w:val="28"/>
        </w:rPr>
        <w:t xml:space="preserve">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EFDB55" wp14:editId="72BE2078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1EEFDB55" id="Oval 10" o:spid="_x0000_s1026" style="position:absolute;left:0;text-align:left;margin-left:189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BwiHVmLwIAAFg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02F09E93" wp14:editId="64000DFF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5CA00" wp14:editId="51C35517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w14:anchorId="7125CA00" id="_x0000_s1027" style="position:absolute;left:0;text-align:left;margin-left:112.55pt;margin-top:159pt;width:118.9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EYr4WI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4DA42D32" wp14:editId="2E66A8D6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:rsidR="00010016" w:rsidRPr="0020615F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lastRenderedPageBreak/>
        <w:t>При этом место оформления сертификата, например, в школе, не означает, что и записаться в объединения дополнительного образования 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Для получения и активации сертификата необходимы следующие документы: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drawing>
          <wp:inline distT="0" distB="0" distL="0" distR="0" wp14:anchorId="3367F322" wp14:editId="35E72D94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0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 услуг</w:t>
      </w:r>
      <w:r>
        <w:rPr>
          <w:szCs w:val="28"/>
        </w:rPr>
        <w:t xml:space="preserve"> дополнительного образования, закрепленных за сертификатом. Просим обратить внимание, что в первую очередь </w:t>
      </w:r>
      <w:r>
        <w:rPr>
          <w:szCs w:val="28"/>
        </w:rPr>
        <w:lastRenderedPageBreak/>
        <w:t>сертификат – это количество бюджетных услуг дополнительного образования, которые может получить ребенок. Количество таких услуг обозначается цифрами, которую можно посмотреть в личном кабинете.</w:t>
      </w:r>
    </w:p>
    <w:p w:rsidR="00010016" w:rsidRPr="001762EC" w:rsidRDefault="00010016" w:rsidP="00160921">
      <w:pPr>
        <w:spacing w:line="288" w:lineRule="auto"/>
        <w:jc w:val="center"/>
        <w:rPr>
          <w:szCs w:val="28"/>
        </w:rPr>
      </w:pPr>
      <w:r w:rsidRPr="00273711">
        <w:rPr>
          <w:noProof/>
          <w:szCs w:val="28"/>
        </w:rPr>
        <w:drawing>
          <wp:inline distT="0" distB="0" distL="0" distR="0" wp14:anchorId="00CC5286" wp14:editId="3986844B">
            <wp:extent cx="5042126" cy="2421320"/>
            <wp:effectExtent l="57150" t="38100" r="44224" b="1708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Также в личном кабинете можно увидеть сумму средств (номинал сертификата)</w:t>
      </w:r>
      <w:r w:rsidRPr="001762EC">
        <w:rPr>
          <w:szCs w:val="28"/>
        </w:rPr>
        <w:t xml:space="preserve">, </w:t>
      </w:r>
      <w:r>
        <w:rPr>
          <w:szCs w:val="28"/>
        </w:rPr>
        <w:t xml:space="preserve">которую можно использовать для оплаты обучения по выбранным сертифицированным программам.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rPr>
          <w:szCs w:val="28"/>
        </w:rPr>
        <w:t xml:space="preserve">всего </w:t>
      </w:r>
      <w:r w:rsidRPr="007F049C">
        <w:rPr>
          <w:szCs w:val="28"/>
        </w:rPr>
        <w:t xml:space="preserve">12 % сертификатов в 2020 году.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010016" w:rsidRPr="00162EBA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rPr>
          <w:szCs w:val="28"/>
        </w:rPr>
        <w:t xml:space="preserve"> на сертифи</w:t>
      </w:r>
      <w:r>
        <w:rPr>
          <w:szCs w:val="28"/>
        </w:rPr>
        <w:t>кате, родителям необходимо доплачивать разницу за счет собственных средств. В</w:t>
      </w:r>
      <w:r w:rsidRPr="001762EC">
        <w:rPr>
          <w:szCs w:val="28"/>
        </w:rPr>
        <w:t xml:space="preserve">се </w:t>
      </w:r>
      <w:r>
        <w:rPr>
          <w:szCs w:val="28"/>
        </w:rPr>
        <w:t xml:space="preserve">эти </w:t>
      </w:r>
      <w:r w:rsidRPr="001762EC">
        <w:rPr>
          <w:szCs w:val="28"/>
        </w:rPr>
        <w:t>условия пропис</w:t>
      </w:r>
      <w:r>
        <w:rPr>
          <w:szCs w:val="28"/>
        </w:rPr>
        <w:t>ыв</w:t>
      </w:r>
      <w:r w:rsidRPr="001762EC">
        <w:rPr>
          <w:szCs w:val="28"/>
        </w:rPr>
        <w:t>а</w:t>
      </w:r>
      <w:r>
        <w:rPr>
          <w:szCs w:val="28"/>
        </w:rPr>
        <w:t>ются</w:t>
      </w:r>
      <w:r w:rsidRPr="001762EC">
        <w:rPr>
          <w:szCs w:val="28"/>
        </w:rPr>
        <w:t xml:space="preserve"> в </w:t>
      </w:r>
      <w:r w:rsidRPr="001215FB">
        <w:rPr>
          <w:szCs w:val="28"/>
        </w:rPr>
        <w:t>договоре</w:t>
      </w:r>
      <w:r>
        <w:rPr>
          <w:szCs w:val="28"/>
        </w:rPr>
        <w:t xml:space="preserve"> </w:t>
      </w:r>
      <w:r w:rsidRPr="001215FB">
        <w:rPr>
          <w:szCs w:val="28"/>
        </w:rPr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возвращаются в бюджет муниципалитета и будут потрачены на развитие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Расчет номинала </w:t>
      </w:r>
      <w:r>
        <w:rPr>
          <w:szCs w:val="28"/>
        </w:rPr>
        <w:t xml:space="preserve">сертификата </w:t>
      </w:r>
      <w:r w:rsidRPr="007F049C">
        <w:rPr>
          <w:szCs w:val="28"/>
        </w:rPr>
        <w:t>определяется каждым муниципал</w:t>
      </w:r>
      <w:r>
        <w:rPr>
          <w:szCs w:val="28"/>
        </w:rPr>
        <w:t xml:space="preserve">итетом </w:t>
      </w:r>
      <w:r w:rsidRPr="007F049C">
        <w:rPr>
          <w:szCs w:val="28"/>
        </w:rPr>
        <w:t>самостоятельно на финансовый год</w:t>
      </w:r>
      <w:r>
        <w:rPr>
          <w:szCs w:val="28"/>
        </w:rPr>
        <w:t>, исходя из возможностей местного бюджета</w:t>
      </w:r>
      <w:r w:rsidRPr="007F049C">
        <w:rPr>
          <w:szCs w:val="28"/>
        </w:rPr>
        <w:t>.</w:t>
      </w:r>
      <w:r>
        <w:rPr>
          <w:szCs w:val="28"/>
        </w:rP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A51722" w:rsidRDefault="00A51722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</w:t>
      </w:r>
      <w:r w:rsidR="00CB1EC2">
        <w:rPr>
          <w:szCs w:val="28"/>
        </w:rPr>
        <w:t>:</w:t>
      </w:r>
    </w:p>
    <w:p w:rsidR="00CB1EC2" w:rsidRPr="006617B1" w:rsidRDefault="00CB1EC2" w:rsidP="00160921">
      <w:pPr>
        <w:spacing w:line="288" w:lineRule="auto"/>
        <w:ind w:firstLine="709"/>
        <w:jc w:val="both"/>
        <w:rPr>
          <w:sz w:val="20"/>
        </w:rPr>
      </w:pPr>
    </w:p>
    <w:tbl>
      <w:tblPr>
        <w:tblW w:w="5296" w:type="pct"/>
        <w:tblInd w:w="-4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4"/>
        <w:gridCol w:w="2503"/>
        <w:gridCol w:w="2649"/>
        <w:gridCol w:w="3241"/>
      </w:tblGrid>
      <w:tr w:rsidR="00FD7B7C" w:rsidRPr="00A31F3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jc w:val="center"/>
              <w:rPr>
                <w:b/>
                <w:sz w:val="24"/>
                <w:szCs w:val="24"/>
              </w:rPr>
            </w:pPr>
            <w:bookmarkStart w:id="1" w:name="3"/>
            <w:r w:rsidRPr="00A31F3E">
              <w:rPr>
                <w:b/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jc w:val="center"/>
              <w:rPr>
                <w:b/>
                <w:sz w:val="24"/>
                <w:szCs w:val="24"/>
              </w:rPr>
            </w:pPr>
            <w:r w:rsidRPr="00A31F3E">
              <w:rPr>
                <w:b/>
                <w:sz w:val="24"/>
                <w:szCs w:val="24"/>
              </w:rPr>
              <w:t>ФИО специалиста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jc w:val="center"/>
              <w:rPr>
                <w:b/>
                <w:sz w:val="24"/>
                <w:szCs w:val="24"/>
              </w:rPr>
            </w:pPr>
            <w:r w:rsidRPr="00A31F3E">
              <w:rPr>
                <w:b/>
                <w:sz w:val="24"/>
                <w:szCs w:val="24"/>
              </w:rPr>
              <w:t>Адрес МОЦ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jc w:val="center"/>
              <w:rPr>
                <w:b/>
                <w:sz w:val="24"/>
                <w:szCs w:val="24"/>
              </w:rPr>
            </w:pPr>
            <w:r w:rsidRPr="00A31F3E">
              <w:rPr>
                <w:b/>
                <w:sz w:val="24"/>
                <w:szCs w:val="24"/>
              </w:rPr>
              <w:t>Контактная информация специалиста </w:t>
            </w:r>
          </w:p>
          <w:p w:rsidR="00FD7B7C" w:rsidRPr="00A31F3E" w:rsidRDefault="00FD7B7C" w:rsidP="00B34074">
            <w:pPr>
              <w:jc w:val="center"/>
              <w:rPr>
                <w:b/>
                <w:sz w:val="24"/>
                <w:szCs w:val="24"/>
              </w:rPr>
            </w:pPr>
            <w:r w:rsidRPr="00A31F3E">
              <w:rPr>
                <w:b/>
                <w:sz w:val="24"/>
                <w:szCs w:val="24"/>
              </w:rPr>
              <w:t>(рабочий телефон, адрес электронной почты)</w:t>
            </w:r>
          </w:p>
        </w:tc>
      </w:tr>
      <w:bookmarkEnd w:id="1"/>
      <w:tr w:rsidR="00FD7B7C" w:rsidRPr="0003028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8(48542)2-11-35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2" w:history="1">
              <w:r w:rsidRPr="00662348">
                <w:rPr>
                  <w:rStyle w:val="a4"/>
                  <w:sz w:val="24"/>
                  <w:szCs w:val="24"/>
                  <w:lang w:val="en-US"/>
                </w:rPr>
                <w:t>crt.b.selo@yarregion.ru</w:t>
              </w:r>
            </w:hyperlink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п. Борисоглебский, ул. Октябрьская д.44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8(48539)2-23-50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3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cdt.borisogleb@yarregion.ru</w:t>
              </w:r>
            </w:hyperlink>
          </w:p>
          <w:p w:rsidR="00FD7B7C" w:rsidRPr="00A31F3E" w:rsidRDefault="003122AF" w:rsidP="00B34074">
            <w:pPr>
              <w:rPr>
                <w:sz w:val="24"/>
                <w:szCs w:val="24"/>
                <w:lang w:val="en-US"/>
              </w:rPr>
            </w:pPr>
            <w:hyperlink r:id="rId24" w:tgtFrame="_blank" w:history="1">
              <w:r w:rsidR="00FD7B7C"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borisoglebskiy.cdt@mail.ru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с. Брейтово, ул. Республиканская д.54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8(48545)2-12-86</w:t>
            </w:r>
          </w:p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>8-905-647-10-82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5" w:history="1">
              <w:r w:rsidRPr="00662348">
                <w:rPr>
                  <w:rStyle w:val="a4"/>
                  <w:sz w:val="24"/>
                  <w:szCs w:val="24"/>
                  <w:lang w:val="en-US"/>
                </w:rPr>
                <w:t>nat.makhowa@yandex.ru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8(48534)2-38-66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6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gav-yam-ddt-2@yandex.ru</w:t>
              </w:r>
            </w:hyperlink>
          </w:p>
        </w:tc>
      </w:tr>
      <w:tr w:rsidR="00FD7B7C" w:rsidRPr="0003028E" w:rsidTr="00B34074">
        <w:trPr>
          <w:trHeight w:val="584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Гартман Юлия Витальевна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8(48538)5-13-82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7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ddt.danono@mail.ru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8(48543)2-25-33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28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detskij.tzenter@yandex.ru</w:t>
              </w:r>
            </w:hyperlink>
          </w:p>
        </w:tc>
      </w:tr>
      <w:tr w:rsidR="00FD7B7C" w:rsidRPr="00A31F3E" w:rsidTr="00B34074">
        <w:trPr>
          <w:trHeight w:val="1004"/>
        </w:trPr>
        <w:tc>
          <w:tcPr>
            <w:tcW w:w="92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Беляева Юлия Николаевна (руководитель МОЦ)</w:t>
            </w:r>
          </w:p>
        </w:tc>
        <w:tc>
          <w:tcPr>
            <w:tcW w:w="128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тел.: 8(48544)2-11-08. </w:t>
            </w:r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сот. 89106649122, </w:t>
            </w:r>
          </w:p>
          <w:p w:rsidR="00FD7B7C" w:rsidRPr="00A31F3E" w:rsidRDefault="00FD7B7C" w:rsidP="00B34074">
            <w:pPr>
              <w:rPr>
                <w:rStyle w:val="a4"/>
                <w:sz w:val="24"/>
                <w:szCs w:val="24"/>
              </w:rPr>
            </w:pPr>
            <w:r w:rsidRPr="00A31F3E">
              <w:rPr>
                <w:sz w:val="24"/>
                <w:szCs w:val="24"/>
                <w:lang w:val="en-US"/>
              </w:rPr>
              <w:t>e</w:t>
            </w:r>
            <w:r w:rsidRPr="00A31F3E">
              <w:rPr>
                <w:sz w:val="24"/>
                <w:szCs w:val="24"/>
              </w:rPr>
              <w:t>-</w:t>
            </w:r>
            <w:r w:rsidRPr="00A31F3E">
              <w:rPr>
                <w:sz w:val="24"/>
                <w:szCs w:val="24"/>
                <w:lang w:val="en-US"/>
              </w:rPr>
              <w:t>mail</w:t>
            </w:r>
            <w:r w:rsidRPr="00A31F3E">
              <w:rPr>
                <w:sz w:val="24"/>
                <w:szCs w:val="24"/>
              </w:rPr>
              <w:t xml:space="preserve">: </w:t>
            </w:r>
          </w:p>
          <w:p w:rsidR="00FD7B7C" w:rsidRPr="00A31F3E" w:rsidRDefault="003122AF" w:rsidP="00B34074">
            <w:pPr>
              <w:rPr>
                <w:sz w:val="24"/>
                <w:szCs w:val="24"/>
              </w:rPr>
            </w:pPr>
            <w:hyperlink r:id="rId29" w:history="1">
              <w:r w:rsidR="00FD7B7C" w:rsidRPr="00A31F3E">
                <w:rPr>
                  <w:rStyle w:val="a4"/>
                  <w:sz w:val="24"/>
                  <w:szCs w:val="24"/>
                </w:rPr>
                <w:t>ddtmyshkin.mmr@yarregion.ru</w:t>
              </w:r>
            </w:hyperlink>
            <w:r w:rsidR="00FD7B7C" w:rsidRPr="00A31F3E">
              <w:rPr>
                <w:sz w:val="24"/>
                <w:szCs w:val="24"/>
              </w:rPr>
              <w:t xml:space="preserve"> </w:t>
            </w:r>
            <w:hyperlink r:id="rId30" w:history="1"/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Филимонова Ольга Александровна</w:t>
            </w: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тел. 8-960-532-75-86</w:t>
            </w:r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8(48547)3-12-12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1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nekouz-dussh@yandex.ru</w:t>
              </w:r>
            </w:hyperlink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Ларькина Анна Петровна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8(48531)4-40-43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2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  <w:p w:rsidR="00FD7B7C" w:rsidRPr="00A31F3E" w:rsidRDefault="003122AF" w:rsidP="00B34074">
            <w:pPr>
              <w:rPr>
                <w:sz w:val="24"/>
                <w:szCs w:val="24"/>
              </w:rPr>
            </w:pPr>
            <w:hyperlink r:id="rId33" w:history="1">
              <w:r w:rsidR="00FD7B7C" w:rsidRPr="00A31F3E">
                <w:rPr>
                  <w:rStyle w:val="a4"/>
                  <w:sz w:val="24"/>
                  <w:szCs w:val="24"/>
                  <w:lang w:val="en-US"/>
                </w:rPr>
                <w:t>sozvezdie.nekr2012@yandex.ru</w:t>
              </w:r>
            </w:hyperlink>
            <w:r w:rsidR="00FD7B7C" w:rsidRPr="00A31F3E">
              <w:rPr>
                <w:sz w:val="24"/>
                <w:szCs w:val="24"/>
              </w:rPr>
              <w:t xml:space="preserve"> </w:t>
            </w:r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CA0287" w:rsidP="005716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Медведева</w:t>
            </w:r>
            <w:r w:rsidR="00FD7B7C" w:rsidRPr="00A31F3E">
              <w:rPr>
                <w:sz w:val="24"/>
                <w:szCs w:val="24"/>
              </w:rPr>
              <w:t xml:space="preserve"> </w:t>
            </w:r>
            <w:r w:rsidR="0057164D">
              <w:rPr>
                <w:sz w:val="24"/>
                <w:szCs w:val="24"/>
              </w:rPr>
              <w:t>Ольга Вячеславовна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п. Пречистое, ул. Фестивальная, д. 11 А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57164D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>8 (48549)2-18-47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4" w:history="1">
              <w:r w:rsidR="0057164D" w:rsidRPr="00276635">
                <w:rPr>
                  <w:rStyle w:val="a4"/>
                  <w:sz w:val="24"/>
                  <w:szCs w:val="24"/>
                  <w:lang w:val="en-US"/>
                </w:rPr>
                <w:t>pervomaiddt@mail.ru</w:t>
              </w:r>
            </w:hyperlink>
            <w:r w:rsidR="0057164D" w:rsidRPr="0057164D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57164D" w:rsidP="00B34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г.о.г Переславль-Залесский 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7164D" w:rsidRDefault="0057164D" w:rsidP="00B340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Корниенко Наталья Юрьевна</w:t>
            </w:r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Малова Марина Николаевна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Переславль-Залесский, ул. Валовое кольцо, д.18а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8(48535)6-22-58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5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8(48546)2-18-35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6" w:history="1">
              <w:r w:rsidRPr="00662348">
                <w:rPr>
                  <w:rStyle w:val="a4"/>
                  <w:sz w:val="24"/>
                  <w:szCs w:val="24"/>
                  <w:lang w:val="en-US"/>
                </w:rPr>
                <w:t>cdtpsh.posh@yarregion.ru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г. Ростов, </w:t>
            </w:r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8(48536)6-33-03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7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cvr.rostov@yarregion.ru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Ларионова Светлана Николаевна</w:t>
            </w:r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Рыбинск, ул. Братьев Орловых, д. 1-а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8(4855)55-06-08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8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mmc_rybinsk@mail.ru</w:t>
              </w:r>
            </w:hyperlink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28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г.Тутаев, ул.Розы Люксембург,д. 64а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8(48533)2-26-33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39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  <w:p w:rsidR="00FD7B7C" w:rsidRPr="00A31F3E" w:rsidRDefault="003122AF" w:rsidP="00B34074">
            <w:pPr>
              <w:rPr>
                <w:sz w:val="24"/>
                <w:szCs w:val="24"/>
                <w:lang w:val="en-US"/>
              </w:rPr>
            </w:pPr>
            <w:hyperlink r:id="rId40" w:history="1">
              <w:r w:rsidR="00FD7B7C" w:rsidRPr="00A31F3E">
                <w:rPr>
                  <w:rStyle w:val="a4"/>
                  <w:sz w:val="24"/>
                  <w:szCs w:val="24"/>
                  <w:lang w:val="en-US"/>
                </w:rPr>
                <w:t>sozvezdie.tutaev@yarregion.ru</w:t>
              </w:r>
            </w:hyperlink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1285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color w:val="0000FF"/>
                <w:sz w:val="24"/>
                <w:szCs w:val="24"/>
                <w:u w:val="single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8(48533)2-51-03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1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tmr-sozvezdie@mail.ru</w:t>
              </w:r>
            </w:hyperlink>
          </w:p>
          <w:p w:rsidR="00FD7B7C" w:rsidRPr="00A31F3E" w:rsidRDefault="003122AF" w:rsidP="00B34074">
            <w:pPr>
              <w:rPr>
                <w:sz w:val="24"/>
                <w:szCs w:val="24"/>
              </w:rPr>
            </w:pPr>
            <w:hyperlink r:id="rId42" w:history="1">
              <w:r w:rsidR="00FD7B7C" w:rsidRPr="00A31F3E">
                <w:rPr>
                  <w:rStyle w:val="a4"/>
                  <w:sz w:val="24"/>
                  <w:szCs w:val="24"/>
                  <w:lang w:val="en-US"/>
                </w:rPr>
                <w:t>sozvezdie.tutaev@yarregion.ru</w:t>
              </w:r>
            </w:hyperlink>
            <w:r w:rsidR="00FD7B7C" w:rsidRPr="00A31F3E">
              <w:rPr>
                <w:sz w:val="24"/>
                <w:szCs w:val="24"/>
              </w:rPr>
              <w:t xml:space="preserve"> </w:t>
            </w:r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Уткина  Елена Сергеевна</w:t>
            </w:r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тел.: 8(48532)2-49-40</w:t>
            </w:r>
          </w:p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8(48532)2-06-59</w:t>
            </w:r>
          </w:p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e-mail: </w:t>
            </w:r>
            <w:hyperlink r:id="rId43" w:tgtFrame="_blank" w:history="1">
              <w:r w:rsidRPr="00A31F3E">
                <w:rPr>
                  <w:sz w:val="24"/>
                  <w:szCs w:val="24"/>
                  <w:u w:val="single"/>
                  <w:lang w:val="en-US"/>
                </w:rPr>
                <w:t>mocugl@mail.ru</w:t>
              </w:r>
            </w:hyperlink>
          </w:p>
          <w:p w:rsidR="00FD7B7C" w:rsidRPr="00A31F3E" w:rsidRDefault="003122AF" w:rsidP="00B34074">
            <w:pPr>
              <w:rPr>
                <w:sz w:val="24"/>
                <w:szCs w:val="24"/>
                <w:u w:val="single"/>
              </w:rPr>
            </w:pPr>
            <w:hyperlink r:id="rId44" w:tgtFrame="_blank" w:history="1">
              <w:r w:rsidR="00FD7B7C" w:rsidRPr="00A31F3E">
                <w:rPr>
                  <w:sz w:val="24"/>
                  <w:szCs w:val="24"/>
                  <w:u w:val="single"/>
                </w:rPr>
                <w:t>uglich_ddt@mail.ru</w:t>
              </w:r>
            </w:hyperlink>
          </w:p>
          <w:p w:rsidR="00FD7B7C" w:rsidRPr="00A31F3E" w:rsidRDefault="003122AF" w:rsidP="00B34074">
            <w:pPr>
              <w:rPr>
                <w:color w:val="FF0000"/>
                <w:sz w:val="24"/>
                <w:szCs w:val="24"/>
              </w:rPr>
            </w:pPr>
            <w:hyperlink r:id="rId45" w:history="1">
              <w:r w:rsidR="00FD7B7C" w:rsidRPr="00A31F3E">
                <w:rPr>
                  <w:rStyle w:val="a4"/>
                  <w:sz w:val="24"/>
                  <w:szCs w:val="24"/>
                </w:rPr>
                <w:t>moudoddt.uglich@yarregion.ru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</w:t>
            </w:r>
            <w:r w:rsidR="0057164D">
              <w:rPr>
                <w:sz w:val="24"/>
                <w:szCs w:val="24"/>
              </w:rPr>
              <w:t>о.г.</w:t>
            </w:r>
            <w:r w:rsidRPr="00A31F3E">
              <w:rPr>
                <w:sz w:val="24"/>
                <w:szCs w:val="24"/>
              </w:rPr>
              <w:t xml:space="preserve"> Рыбинск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28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03028E">
              <w:rPr>
                <w:sz w:val="24"/>
                <w:szCs w:val="24"/>
                <w:lang w:val="en-US"/>
              </w:rPr>
              <w:t>.: 8(4855)24-30-65</w:t>
            </w:r>
            <w:r w:rsidRPr="0003028E">
              <w:rPr>
                <w:sz w:val="24"/>
                <w:szCs w:val="24"/>
                <w:lang w:val="en-US"/>
              </w:rPr>
              <w:br/>
            </w:r>
            <w:r w:rsidRPr="00A31F3E">
              <w:rPr>
                <w:sz w:val="24"/>
                <w:szCs w:val="24"/>
                <w:lang w:val="en-US"/>
              </w:rPr>
              <w:t>e</w:t>
            </w:r>
            <w:r w:rsidRPr="0003028E">
              <w:rPr>
                <w:sz w:val="24"/>
                <w:szCs w:val="24"/>
                <w:lang w:val="en-US"/>
              </w:rPr>
              <w:t>-</w:t>
            </w:r>
            <w:r w:rsidRPr="00A31F3E">
              <w:rPr>
                <w:sz w:val="24"/>
                <w:szCs w:val="24"/>
                <w:lang w:val="en-US"/>
              </w:rPr>
              <w:t>mail</w:t>
            </w:r>
            <w:r w:rsidRPr="0003028E">
              <w:rPr>
                <w:sz w:val="24"/>
                <w:szCs w:val="24"/>
                <w:lang w:val="en-US"/>
              </w:rPr>
              <w:t xml:space="preserve">: </w:t>
            </w:r>
            <w:hyperlink r:id="rId46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ioc.ryb@mail.ru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Сенецкая Анжела Васильевна</w:t>
            </w: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8(4855)23-15-46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7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ioc.mosia.ryb@mail.ru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Потапова Оксана Александровна</w:t>
            </w: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8(4855)23-15-45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8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ioc.ryb@mail.ru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28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57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8(4852)43-49-21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49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stupenki.yamr@yarregion.ru</w:t>
              </w:r>
            </w:hyperlink>
            <w:r w:rsidRPr="00A31F3E">
              <w:rPr>
                <w:sz w:val="24"/>
                <w:szCs w:val="24"/>
                <w:lang w:val="en-US"/>
              </w:rPr>
              <w:t xml:space="preserve"> </w:t>
            </w:r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Малявина Алёна Николаевна</w:t>
            </w: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572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</w:tr>
      <w:tr w:rsidR="00FD7B7C" w:rsidRPr="00A31F3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Дьяконова Анастасия Андреевна</w:t>
            </w: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572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город Ярославль</w:t>
            </w:r>
          </w:p>
          <w:p w:rsidR="00FD7B7C" w:rsidRPr="00A31F3E" w:rsidRDefault="00FD7B7C" w:rsidP="00B34074">
            <w:pPr>
              <w:rPr>
                <w:sz w:val="24"/>
                <w:szCs w:val="24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28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Ярославль, ул. Большая Октябрьская, д. 44/60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8(4852)30-28-76</w:t>
            </w:r>
            <w:r w:rsidRPr="00A31F3E">
              <w:rPr>
                <w:sz w:val="24"/>
                <w:szCs w:val="24"/>
                <w:lang w:val="en-US"/>
              </w:rPr>
              <w:br/>
              <w:t xml:space="preserve">e-mail: </w:t>
            </w:r>
            <w:hyperlink r:id="rId50" w:tgtFrame="_blank" w:history="1">
              <w:r w:rsidRPr="00A31F3E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bushnaya.ov@yandex.ru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Лаврентьева Ирина Витальевна</w:t>
            </w:r>
          </w:p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8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г. Ярославль, ул.Республиканская, д. 49</w:t>
            </w: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8(4852) 30-23-42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e-mail: </w:t>
            </w:r>
            <w:hyperlink r:id="rId51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irina-gcro@yandex.ru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Тихомирова Любовь Нестеровна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8(4852) 30-23-92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e-mail: </w:t>
            </w:r>
            <w:hyperlink r:id="rId52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>Фокина Анжелика Анатольевна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 xml:space="preserve">.: 8(4852) 30-23-94 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e-mail: </w:t>
            </w:r>
            <w:hyperlink r:id="rId53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  <w:r w:rsidRPr="00A31F3E">
              <w:rPr>
                <w:sz w:val="24"/>
                <w:szCs w:val="24"/>
              </w:rPr>
              <w:t xml:space="preserve">Махнина Елена Викторовна      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285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8(4852) 30-23-95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e-mail: </w:t>
            </w:r>
            <w:hyperlink r:id="rId54" w:history="1">
              <w:r w:rsidRPr="00A31F3E">
                <w:rPr>
                  <w:sz w:val="24"/>
                  <w:szCs w:val="24"/>
                  <w:lang w:val="en-US"/>
                </w:rPr>
                <w:t xml:space="preserve"> </w:t>
              </w:r>
              <w:r w:rsidRPr="00A31F3E">
                <w:rPr>
                  <w:rStyle w:val="a4"/>
                  <w:sz w:val="24"/>
                  <w:szCs w:val="24"/>
                  <w:lang w:val="en-US"/>
                </w:rPr>
                <w:t>metodismaus@mail.com</w:t>
              </w:r>
            </w:hyperlink>
          </w:p>
        </w:tc>
      </w:tr>
      <w:tr w:rsidR="00FD7B7C" w:rsidRPr="0003028E" w:rsidTr="00B34074">
        <w:trPr>
          <w:trHeight w:val="20"/>
        </w:trPr>
        <w:tc>
          <w:tcPr>
            <w:tcW w:w="929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1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Фокина Юлия Николаевна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285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</w:rPr>
            </w:pPr>
          </w:p>
        </w:tc>
        <w:tc>
          <w:tcPr>
            <w:tcW w:w="15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</w:rPr>
              <w:t>тел</w:t>
            </w:r>
            <w:r w:rsidRPr="00A31F3E">
              <w:rPr>
                <w:sz w:val="24"/>
                <w:szCs w:val="24"/>
                <w:lang w:val="en-US"/>
              </w:rPr>
              <w:t>.: 8(4852) 73-02-43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         8(4852) 72-57-23</w:t>
            </w:r>
          </w:p>
          <w:p w:rsidR="00FD7B7C" w:rsidRPr="00A31F3E" w:rsidRDefault="00FD7B7C" w:rsidP="00B34074">
            <w:pPr>
              <w:ind w:firstLine="23"/>
              <w:rPr>
                <w:sz w:val="24"/>
                <w:szCs w:val="24"/>
                <w:lang w:val="en-US"/>
              </w:rPr>
            </w:pPr>
            <w:r w:rsidRPr="00A31F3E">
              <w:rPr>
                <w:sz w:val="24"/>
                <w:szCs w:val="24"/>
                <w:lang w:val="en-US"/>
              </w:rPr>
              <w:t xml:space="preserve">e-mail: </w:t>
            </w:r>
            <w:hyperlink r:id="rId55" w:history="1">
              <w:r w:rsidRPr="00A31F3E">
                <w:rPr>
                  <w:rStyle w:val="a4"/>
                  <w:sz w:val="24"/>
                  <w:szCs w:val="24"/>
                  <w:lang w:val="en-US"/>
                </w:rPr>
                <w:t>asiou@yandex.ru</w:t>
              </w:r>
            </w:hyperlink>
          </w:p>
        </w:tc>
      </w:tr>
    </w:tbl>
    <w:p w:rsidR="00CB1EC2" w:rsidRPr="00FD7B7C" w:rsidRDefault="00CB1EC2" w:rsidP="001014A2">
      <w:pPr>
        <w:jc w:val="both"/>
        <w:rPr>
          <w:szCs w:val="28"/>
          <w:lang w:val="en-US"/>
        </w:rPr>
      </w:pPr>
    </w:p>
    <w:sectPr w:rsidR="00CB1EC2" w:rsidRPr="00FD7B7C" w:rsidSect="001014A2">
      <w:headerReference w:type="even" r:id="rId56"/>
      <w:headerReference w:type="default" r:id="rId57"/>
      <w:headerReference w:type="first" r:id="rId58"/>
      <w:footerReference w:type="first" r:id="rId59"/>
      <w:pgSz w:w="11907" w:h="16840" w:code="9"/>
      <w:pgMar w:top="1440" w:right="1080" w:bottom="1440" w:left="1080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133" w:rsidRDefault="00E60133">
      <w:r>
        <w:separator/>
      </w:r>
    </w:p>
  </w:endnote>
  <w:endnote w:type="continuationSeparator" w:id="0">
    <w:p w:rsidR="00E60133" w:rsidRDefault="00E601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7339" w:rsidRPr="005936EB" w:rsidRDefault="00E60133" w:rsidP="00A33B5F">
    <w:pPr>
      <w:pStyle w:val="a8"/>
      <w:rPr>
        <w:sz w:val="18"/>
        <w:szCs w:val="18"/>
        <w:lang w:val="en-US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DOCPROPERTY "ИД" \* MERGEFORMAT </w:instrText>
    </w:r>
    <w:r>
      <w:rPr>
        <w:sz w:val="18"/>
        <w:szCs w:val="18"/>
      </w:rPr>
      <w:fldChar w:fldCharType="separate"/>
    </w:r>
    <w:r w:rsidR="00A51722" w:rsidRPr="00A51722">
      <w:rPr>
        <w:sz w:val="18"/>
        <w:szCs w:val="18"/>
      </w:rPr>
      <w:t>13648020</w:t>
    </w:r>
    <w:r>
      <w:rPr>
        <w:sz w:val="18"/>
        <w:szCs w:val="18"/>
      </w:rPr>
      <w:fldChar w:fldCharType="end"/>
    </w:r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DOCPROPERTY "Номер версии" \* MERGEFORMAT </w:instrText>
    </w:r>
    <w:r>
      <w:rPr>
        <w:sz w:val="18"/>
        <w:szCs w:val="18"/>
      </w:rPr>
      <w:fldChar w:fldCharType="separate"/>
    </w:r>
    <w:r w:rsidR="001C79CC" w:rsidRPr="001C79CC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133" w:rsidRDefault="00E60133">
      <w:r>
        <w:separator/>
      </w:r>
    </w:p>
  </w:footnote>
  <w:footnote w:type="continuationSeparator" w:id="0">
    <w:p w:rsidR="00E60133" w:rsidRDefault="00E601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3122AF">
      <w:rPr>
        <w:rStyle w:val="a6"/>
        <w:noProof/>
        <w:sz w:val="24"/>
      </w:rPr>
      <w:t>2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475"/>
    <w:rsid w:val="000044B7"/>
    <w:rsid w:val="00010016"/>
    <w:rsid w:val="000134B2"/>
    <w:rsid w:val="0001445B"/>
    <w:rsid w:val="00014F79"/>
    <w:rsid w:val="00020697"/>
    <w:rsid w:val="00021F93"/>
    <w:rsid w:val="0003028E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14A2"/>
    <w:rsid w:val="00102136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0DA7"/>
    <w:rsid w:val="00311956"/>
    <w:rsid w:val="003122AF"/>
    <w:rsid w:val="003125EE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7164D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4409"/>
    <w:rsid w:val="006260F1"/>
    <w:rsid w:val="006342D8"/>
    <w:rsid w:val="00643CED"/>
    <w:rsid w:val="0067235C"/>
    <w:rsid w:val="0067552E"/>
    <w:rsid w:val="0069635A"/>
    <w:rsid w:val="006A0365"/>
    <w:rsid w:val="006C3294"/>
    <w:rsid w:val="006E2583"/>
    <w:rsid w:val="006E301E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775CA"/>
    <w:rsid w:val="00A820B0"/>
    <w:rsid w:val="00A8581C"/>
    <w:rsid w:val="00A92E6B"/>
    <w:rsid w:val="00A9451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1BA3"/>
    <w:rsid w:val="00BB69E8"/>
    <w:rsid w:val="00BC5B33"/>
    <w:rsid w:val="00BD0BFE"/>
    <w:rsid w:val="00BD0D5D"/>
    <w:rsid w:val="00BF4148"/>
    <w:rsid w:val="00C3328E"/>
    <w:rsid w:val="00C5025A"/>
    <w:rsid w:val="00C5140E"/>
    <w:rsid w:val="00C516AF"/>
    <w:rsid w:val="00C619EB"/>
    <w:rsid w:val="00CA0287"/>
    <w:rsid w:val="00CA2B1F"/>
    <w:rsid w:val="00CB1EC2"/>
    <w:rsid w:val="00CD430D"/>
    <w:rsid w:val="00CE1CDA"/>
    <w:rsid w:val="00CF659C"/>
    <w:rsid w:val="00CF7925"/>
    <w:rsid w:val="00D00240"/>
    <w:rsid w:val="00D01534"/>
    <w:rsid w:val="00D16D31"/>
    <w:rsid w:val="00D21EA1"/>
    <w:rsid w:val="00D259A6"/>
    <w:rsid w:val="00D33A4B"/>
    <w:rsid w:val="00D42F9E"/>
    <w:rsid w:val="00D7160D"/>
    <w:rsid w:val="00D773E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0133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7F0D"/>
    <w:rsid w:val="00EE78E7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  <w:rsid w:val="00FD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E1645847-C7FD-45E7-8785-373161ACD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hyperlink" Target="mailto:egori4eva12@yandex.ru" TargetMode="External"/><Relationship Id="rId39" Type="http://schemas.openxmlformats.org/officeDocument/2006/relationships/hyperlink" Target="mailto:tmr-sozvezdie@mail.ru" TargetMode="External"/><Relationship Id="rId21" Type="http://schemas.openxmlformats.org/officeDocument/2006/relationships/image" Target="media/image9.png"/><Relationship Id="rId34" Type="http://schemas.openxmlformats.org/officeDocument/2006/relationships/hyperlink" Target="mailto:pervomaiddt@mail.ru" TargetMode="External"/><Relationship Id="rId42" Type="http://schemas.openxmlformats.org/officeDocument/2006/relationships/hyperlink" Target="mailto:sozvezdie.tutaev@yarregion.ru" TargetMode="External"/><Relationship Id="rId47" Type="http://schemas.openxmlformats.org/officeDocument/2006/relationships/hyperlink" Target="mailto:ioc.mosia.ryb@mail.ru" TargetMode="External"/><Relationship Id="rId50" Type="http://schemas.openxmlformats.org/officeDocument/2006/relationships/hyperlink" Target="mailto:bushnaya.ov@yandex.ru" TargetMode="External"/><Relationship Id="rId55" Type="http://schemas.openxmlformats.org/officeDocument/2006/relationships/hyperlink" Target="mailto:asiou@yandex.ru" TargetMode="External"/><Relationship Id="rId7" Type="http://schemas.openxmlformats.org/officeDocument/2006/relationships/hyperlink" Target="https://yar.pfdo.ru" TargetMode="External"/><Relationship Id="rId2" Type="http://schemas.openxmlformats.org/officeDocument/2006/relationships/styles" Target="styles.xml"/><Relationship Id="rId16" Type="http://schemas.microsoft.com/office/2007/relationships/hdphoto" Target="media/hdphoto4.wdp"/><Relationship Id="rId29" Type="http://schemas.openxmlformats.org/officeDocument/2006/relationships/hyperlink" Target="mailto:ddtmyshkin.mmr@yarregion.ru" TargetMode="External"/><Relationship Id="rId11" Type="http://schemas.microsoft.com/office/2007/relationships/hdphoto" Target="media/hdphoto2.wdp"/><Relationship Id="rId24" Type="http://schemas.openxmlformats.org/officeDocument/2006/relationships/hyperlink" Target="mailto:borisoglebskiy.cdt@mail.ru" TargetMode="External"/><Relationship Id="rId32" Type="http://schemas.openxmlformats.org/officeDocument/2006/relationships/hyperlink" Target="mailto:nekrrono@yandex.ru" TargetMode="External"/><Relationship Id="rId37" Type="http://schemas.openxmlformats.org/officeDocument/2006/relationships/hyperlink" Target="mailto:cvr_rostov@mail.ru" TargetMode="External"/><Relationship Id="rId40" Type="http://schemas.openxmlformats.org/officeDocument/2006/relationships/hyperlink" Target="mailto:sozvezdie.tutaev@yarregion.ru" TargetMode="External"/><Relationship Id="rId45" Type="http://schemas.openxmlformats.org/officeDocument/2006/relationships/hyperlink" Target="mailto:moudoddt.uglich@yarregion.ru" TargetMode="External"/><Relationship Id="rId53" Type="http://schemas.openxmlformats.org/officeDocument/2006/relationships/hyperlink" Target="mailto:asiou@yandex.ru" TargetMode="External"/><Relationship Id="rId58" Type="http://schemas.openxmlformats.org/officeDocument/2006/relationships/header" Target="header3.xml"/><Relationship Id="rId5" Type="http://schemas.openxmlformats.org/officeDocument/2006/relationships/footnotes" Target="footnotes.xml"/><Relationship Id="rId61" Type="http://schemas.openxmlformats.org/officeDocument/2006/relationships/theme" Target="theme/theme1.xml"/><Relationship Id="rId19" Type="http://schemas.openxmlformats.org/officeDocument/2006/relationships/image" Target="media/image7.png"/><Relationship Id="rId14" Type="http://schemas.openxmlformats.org/officeDocument/2006/relationships/image" Target="media/image4.emf"/><Relationship Id="rId22" Type="http://schemas.openxmlformats.org/officeDocument/2006/relationships/hyperlink" Target="mailto:crt.b.selo@yarregion.ru" TargetMode="External"/><Relationship Id="rId27" Type="http://schemas.openxmlformats.org/officeDocument/2006/relationships/hyperlink" Target="mailto:ddt.danono@mail.ru" TargetMode="External"/><Relationship Id="rId30" Type="http://schemas.openxmlformats.org/officeDocument/2006/relationships/hyperlink" Target="mailto:yuliya.belyaeva24101990@mail.ru" TargetMode="External"/><Relationship Id="rId35" Type="http://schemas.openxmlformats.org/officeDocument/2006/relationships/hyperlink" Target="mailto:pfdopz@yandex.ru" TargetMode="External"/><Relationship Id="rId43" Type="http://schemas.openxmlformats.org/officeDocument/2006/relationships/hyperlink" Target="mailto:mocugl@mail.ru" TargetMode="External"/><Relationship Id="rId48" Type="http://schemas.openxmlformats.org/officeDocument/2006/relationships/hyperlink" Target="mailto:ioc.ryb@mail.ru" TargetMode="External"/><Relationship Id="rId56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mailto:irina-gcro@yandex.ru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s://yar.pfdo.ru" TargetMode="External"/><Relationship Id="rId25" Type="http://schemas.openxmlformats.org/officeDocument/2006/relationships/hyperlink" Target="mailto:nat.makhowa@yandex.ru" TargetMode="External"/><Relationship Id="rId33" Type="http://schemas.openxmlformats.org/officeDocument/2006/relationships/hyperlink" Target="mailto:sozvezdie.nekr2012@yandex.ru" TargetMode="External"/><Relationship Id="rId38" Type="http://schemas.openxmlformats.org/officeDocument/2006/relationships/hyperlink" Target="mailto:mmc_rybinsk@mail.ru" TargetMode="External"/><Relationship Id="rId46" Type="http://schemas.openxmlformats.org/officeDocument/2006/relationships/hyperlink" Target="mailto:ioc.ryb@mail.ru" TargetMode="External"/><Relationship Id="rId59" Type="http://schemas.openxmlformats.org/officeDocument/2006/relationships/footer" Target="footer1.xml"/><Relationship Id="rId20" Type="http://schemas.openxmlformats.org/officeDocument/2006/relationships/image" Target="media/image8.png"/><Relationship Id="rId41" Type="http://schemas.openxmlformats.org/officeDocument/2006/relationships/hyperlink" Target="mailto:tmr-sozvezdie@mail.ru" TargetMode="External"/><Relationship Id="rId54" Type="http://schemas.openxmlformats.org/officeDocument/2006/relationships/hyperlink" Target="mailto:&#1100;&#1091;&#1077;&#1097;&#1074;&#1096;&#1099;&#1100;&#1092;&#1075;&#1099;@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hyperlink" Target="mailto:cdt.borisogleb@yarregion.ru" TargetMode="External"/><Relationship Id="rId28" Type="http://schemas.openxmlformats.org/officeDocument/2006/relationships/hyperlink" Target="mailto:detskij.tzenter@yandex.ru" TargetMode="External"/><Relationship Id="rId36" Type="http://schemas.openxmlformats.org/officeDocument/2006/relationships/hyperlink" Target="mailto:cdtpsh.posh@yarregion.ru" TargetMode="External"/><Relationship Id="rId49" Type="http://schemas.openxmlformats.org/officeDocument/2006/relationships/hyperlink" Target="mailto:stupenki.yamr@yarregion.ru" TargetMode="External"/><Relationship Id="rId57" Type="http://schemas.openxmlformats.org/officeDocument/2006/relationships/header" Target="header2.xml"/><Relationship Id="rId10" Type="http://schemas.openxmlformats.org/officeDocument/2006/relationships/image" Target="media/image2.png"/><Relationship Id="rId31" Type="http://schemas.openxmlformats.org/officeDocument/2006/relationships/hyperlink" Target="mailto:nekouz-dussh@yandex.ru" TargetMode="External"/><Relationship Id="rId44" Type="http://schemas.openxmlformats.org/officeDocument/2006/relationships/hyperlink" Target="mailto:uglich_ddt@mail.ru" TargetMode="External"/><Relationship Id="rId52" Type="http://schemas.openxmlformats.org/officeDocument/2006/relationships/hyperlink" Target="mailto:asiou@yandex.ru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1</TotalTime>
  <Pages>9</Pages>
  <Words>1469</Words>
  <Characters>13318</Characters>
  <Application>Microsoft Office Word</Application>
  <DocSecurity>0</DocSecurity>
  <Lines>110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HP</cp:lastModifiedBy>
  <cp:revision>2</cp:revision>
  <cp:lastPrinted>2011-06-07T12:47:00Z</cp:lastPrinted>
  <dcterms:created xsi:type="dcterms:W3CDTF">2023-02-08T11:27:00Z</dcterms:created>
  <dcterms:modified xsi:type="dcterms:W3CDTF">2023-02-08T11:27:00Z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</Properties>
</file>